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782" w:rsidRPr="00A55EEC" w:rsidRDefault="00FE7281" w:rsidP="00FE7281">
      <w:pPr>
        <w:spacing w:after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83845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782" w:rsidRDefault="006E0782" w:rsidP="006E0782">
      <w:pPr>
        <w:pStyle w:val="Default"/>
        <w:ind w:left="-567"/>
        <w:rPr>
          <w:b/>
          <w:bCs/>
          <w:sz w:val="28"/>
          <w:szCs w:val="28"/>
        </w:rPr>
      </w:pPr>
    </w:p>
    <w:p w:rsidR="00FE7281" w:rsidRDefault="00FE7281" w:rsidP="006E0782">
      <w:pPr>
        <w:pStyle w:val="Default"/>
        <w:ind w:left="-567"/>
        <w:rPr>
          <w:b/>
          <w:bCs/>
          <w:sz w:val="28"/>
          <w:szCs w:val="28"/>
        </w:rPr>
      </w:pPr>
    </w:p>
    <w:p w:rsidR="00FE7281" w:rsidRDefault="00FE7281" w:rsidP="006E0782">
      <w:pPr>
        <w:pStyle w:val="Default"/>
        <w:ind w:left="-567"/>
        <w:rPr>
          <w:b/>
          <w:bCs/>
          <w:sz w:val="28"/>
          <w:szCs w:val="28"/>
        </w:rPr>
      </w:pPr>
    </w:p>
    <w:p w:rsidR="006E0782" w:rsidRDefault="006E0782" w:rsidP="006E0782">
      <w:pPr>
        <w:pStyle w:val="Default"/>
        <w:ind w:left="-567"/>
        <w:rPr>
          <w:b/>
          <w:bCs/>
          <w:sz w:val="28"/>
          <w:szCs w:val="28"/>
        </w:rPr>
      </w:pPr>
      <w:r w:rsidRPr="00BF63D0">
        <w:rPr>
          <w:b/>
          <w:bCs/>
          <w:sz w:val="28"/>
          <w:szCs w:val="28"/>
        </w:rPr>
        <w:lastRenderedPageBreak/>
        <w:t>Содержание</w:t>
      </w:r>
    </w:p>
    <w:p w:rsidR="006E0782" w:rsidRDefault="006E0782" w:rsidP="006E0782">
      <w:pPr>
        <w:tabs>
          <w:tab w:val="left" w:pos="330"/>
        </w:tabs>
        <w:spacing w:after="0" w:line="240" w:lineRule="auto"/>
        <w:rPr>
          <w:rFonts w:eastAsia="Calibri"/>
          <w:b/>
          <w:sz w:val="28"/>
          <w:szCs w:val="28"/>
        </w:rPr>
      </w:pP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1. </w:t>
      </w:r>
      <w:r w:rsidR="009D1A8A">
        <w:t>ЦЕЛЕВОЙ РАЗДЕЛ</w:t>
      </w:r>
      <w:r w:rsidRPr="009D1A8A">
        <w:rPr>
          <w:szCs w:val="24"/>
        </w:rPr>
        <w:t>……………………………………………………………</w:t>
      </w:r>
      <w:r w:rsidR="004C5F99">
        <w:rPr>
          <w:szCs w:val="24"/>
        </w:rPr>
        <w:t>.…………....3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1.1. Поясните</w:t>
      </w:r>
      <w:r w:rsidR="004C5F99">
        <w:rPr>
          <w:szCs w:val="24"/>
        </w:rPr>
        <w:t>льная записка……………………………………………… …………………...</w:t>
      </w:r>
      <w:r w:rsidRPr="009D1A8A">
        <w:rPr>
          <w:szCs w:val="24"/>
        </w:rPr>
        <w:t>.</w:t>
      </w:r>
      <w:r w:rsidR="004C5F99">
        <w:rPr>
          <w:szCs w:val="24"/>
        </w:rPr>
        <w:t>3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1.2. Планируемые результаты освоения </w:t>
      </w:r>
      <w:proofErr w:type="gramStart"/>
      <w:r w:rsidRPr="009D1A8A">
        <w:rPr>
          <w:szCs w:val="24"/>
        </w:rPr>
        <w:t>слабослышащими</w:t>
      </w:r>
      <w:proofErr w:type="gramEnd"/>
      <w:r w:rsidRPr="009D1A8A">
        <w:rPr>
          <w:szCs w:val="24"/>
        </w:rPr>
        <w:t xml:space="preserve"> и позднооглохшими обучающимися адаптированной основной общеобразовательной программы начального общего образования…</w:t>
      </w:r>
      <w:r w:rsidR="004C5F99">
        <w:rPr>
          <w:szCs w:val="24"/>
        </w:rPr>
        <w:t>………………………………………………………………………</w:t>
      </w:r>
      <w:r w:rsidRPr="009D1A8A">
        <w:rPr>
          <w:szCs w:val="24"/>
        </w:rPr>
        <w:t>.</w:t>
      </w:r>
      <w:r w:rsidR="004C5F99">
        <w:rPr>
          <w:szCs w:val="24"/>
        </w:rPr>
        <w:t>...10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1.3. Система оценки достижения </w:t>
      </w:r>
      <w:proofErr w:type="gramStart"/>
      <w:r w:rsidRPr="009D1A8A">
        <w:rPr>
          <w:szCs w:val="24"/>
        </w:rPr>
        <w:t>слабослышащими</w:t>
      </w:r>
      <w:proofErr w:type="gramEnd"/>
      <w:r w:rsidRPr="009D1A8A">
        <w:rPr>
          <w:szCs w:val="24"/>
        </w:rPr>
        <w:t xml:space="preserve">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образования…………………………………………</w:t>
      </w:r>
      <w:r w:rsidR="004C5F99">
        <w:rPr>
          <w:szCs w:val="24"/>
        </w:rPr>
        <w:t>……...17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2. </w:t>
      </w:r>
      <w:r w:rsidR="009D1A8A">
        <w:t>СОДЕРЖАТЕЛЬНЫЙ РАЗДЕЛ</w:t>
      </w:r>
      <w:r w:rsidRPr="009D1A8A">
        <w:rPr>
          <w:szCs w:val="24"/>
        </w:rPr>
        <w:t>……………………………………………</w:t>
      </w:r>
      <w:r w:rsidR="004C5F99">
        <w:rPr>
          <w:szCs w:val="24"/>
        </w:rPr>
        <w:t>…………...</w:t>
      </w:r>
      <w:r w:rsidRPr="009D1A8A">
        <w:rPr>
          <w:szCs w:val="24"/>
        </w:rPr>
        <w:t>…</w:t>
      </w:r>
      <w:r w:rsidR="004C5F99">
        <w:rPr>
          <w:szCs w:val="24"/>
        </w:rPr>
        <w:t>.22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2.1. Программа формирования универсальных учебных действий</w:t>
      </w:r>
      <w:r w:rsidR="004C5F99">
        <w:rPr>
          <w:szCs w:val="24"/>
        </w:rPr>
        <w:t>………………………..</w:t>
      </w:r>
      <w:r w:rsidRPr="009D1A8A">
        <w:rPr>
          <w:szCs w:val="24"/>
        </w:rPr>
        <w:t>.</w:t>
      </w:r>
      <w:r w:rsidR="004C5F99">
        <w:rPr>
          <w:szCs w:val="24"/>
        </w:rPr>
        <w:t>22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2.2. Программы учебных предметов, курсов коррекционно-развивающей области……………………………………………………</w:t>
      </w:r>
      <w:r w:rsidR="004C5F99">
        <w:rPr>
          <w:szCs w:val="24"/>
        </w:rPr>
        <w:t>………………………………..</w:t>
      </w:r>
      <w:r w:rsidRPr="009D1A8A">
        <w:rPr>
          <w:szCs w:val="24"/>
        </w:rPr>
        <w:t>…</w:t>
      </w:r>
      <w:r w:rsidR="004C5F99">
        <w:rPr>
          <w:szCs w:val="24"/>
        </w:rPr>
        <w:t>..</w:t>
      </w:r>
      <w:r w:rsidRPr="009D1A8A">
        <w:rPr>
          <w:szCs w:val="24"/>
        </w:rPr>
        <w:t>.</w:t>
      </w:r>
      <w:r w:rsidR="004C5F99">
        <w:rPr>
          <w:szCs w:val="24"/>
        </w:rPr>
        <w:t>35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2.3. Программа духовно-нравственного развития, воспитания……</w:t>
      </w:r>
      <w:r w:rsidR="004C5F99">
        <w:rPr>
          <w:szCs w:val="24"/>
        </w:rPr>
        <w:t>……………………….</w:t>
      </w:r>
      <w:r w:rsidRPr="009D1A8A">
        <w:rPr>
          <w:szCs w:val="24"/>
        </w:rPr>
        <w:t>.</w:t>
      </w:r>
      <w:r w:rsidR="004C5F99">
        <w:rPr>
          <w:szCs w:val="24"/>
        </w:rPr>
        <w:t>36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2.4. Программа формирования экологической культуры, здорового и безопасного образа жизни………………………………………………</w:t>
      </w:r>
      <w:r w:rsidR="004C5F99">
        <w:rPr>
          <w:szCs w:val="24"/>
        </w:rPr>
        <w:t>…………………………………………..</w:t>
      </w:r>
      <w:r w:rsidRPr="009D1A8A">
        <w:rPr>
          <w:szCs w:val="24"/>
        </w:rPr>
        <w:t>..</w:t>
      </w:r>
      <w:r w:rsidR="004C5F99">
        <w:rPr>
          <w:szCs w:val="24"/>
        </w:rPr>
        <w:t>36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2.5. Программа коррекционной работы…………………………</w:t>
      </w:r>
      <w:r w:rsidR="004C5F99">
        <w:rPr>
          <w:szCs w:val="24"/>
        </w:rPr>
        <w:t>……………………</w:t>
      </w:r>
      <w:r w:rsidRPr="009D1A8A">
        <w:rPr>
          <w:szCs w:val="24"/>
        </w:rPr>
        <w:t>…......</w:t>
      </w:r>
      <w:r w:rsidR="004C5F99">
        <w:rPr>
          <w:szCs w:val="24"/>
        </w:rPr>
        <w:t>..36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2.6. Программа внеурочной деятельности…………………………</w:t>
      </w:r>
      <w:r w:rsidR="004C5F99">
        <w:rPr>
          <w:szCs w:val="24"/>
        </w:rPr>
        <w:t>…………………….</w:t>
      </w:r>
      <w:r w:rsidRPr="009D1A8A">
        <w:rPr>
          <w:szCs w:val="24"/>
        </w:rPr>
        <w:t>….</w:t>
      </w:r>
      <w:r w:rsidR="004C5F99">
        <w:rPr>
          <w:szCs w:val="24"/>
        </w:rPr>
        <w:t>.</w:t>
      </w:r>
      <w:r w:rsidRPr="009D1A8A">
        <w:rPr>
          <w:szCs w:val="24"/>
        </w:rPr>
        <w:t>.</w:t>
      </w:r>
      <w:r w:rsidR="004C5F99">
        <w:rPr>
          <w:szCs w:val="24"/>
        </w:rPr>
        <w:t>41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 xml:space="preserve">3. </w:t>
      </w:r>
      <w:r w:rsidR="009D1A8A">
        <w:t>ОРГАНИЗАЦИОННЫЙ РАЗДЕЛ</w:t>
      </w:r>
      <w:r w:rsidRPr="009D1A8A">
        <w:rPr>
          <w:szCs w:val="24"/>
        </w:rPr>
        <w:t>…………………………………………</w:t>
      </w:r>
      <w:r w:rsidR="004C5F99">
        <w:rPr>
          <w:szCs w:val="24"/>
        </w:rPr>
        <w:t>…………...</w:t>
      </w:r>
      <w:r w:rsidRPr="009D1A8A">
        <w:rPr>
          <w:szCs w:val="24"/>
        </w:rPr>
        <w:t>…..</w:t>
      </w:r>
      <w:r w:rsidR="004C5F99">
        <w:rPr>
          <w:szCs w:val="24"/>
        </w:rPr>
        <w:t>41</w:t>
      </w:r>
    </w:p>
    <w:p w:rsidR="003F5C1D" w:rsidRPr="009D1A8A" w:rsidRDefault="003F5C1D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3.1. Учебный план…………………………………………………………</w:t>
      </w:r>
      <w:r w:rsidR="004C5F99">
        <w:rPr>
          <w:szCs w:val="24"/>
        </w:rPr>
        <w:t>……………………41</w:t>
      </w:r>
    </w:p>
    <w:p w:rsidR="003F5C1D" w:rsidRPr="009D1A8A" w:rsidRDefault="009D1A8A" w:rsidP="009D1A8A">
      <w:pPr>
        <w:spacing w:after="0"/>
        <w:jc w:val="both"/>
        <w:rPr>
          <w:szCs w:val="24"/>
        </w:rPr>
      </w:pPr>
      <w:r w:rsidRPr="009D1A8A">
        <w:rPr>
          <w:szCs w:val="24"/>
        </w:rPr>
        <w:t>3.2.</w:t>
      </w:r>
      <w:r w:rsidR="003F5C1D" w:rsidRPr="009D1A8A">
        <w:rPr>
          <w:szCs w:val="24"/>
        </w:rPr>
        <w:t>Система условий реализации адаптированной основной общеобразовательной программы начального общего образования…</w:t>
      </w:r>
      <w:r w:rsidR="004C5F99">
        <w:rPr>
          <w:szCs w:val="24"/>
        </w:rPr>
        <w:t>49</w:t>
      </w:r>
    </w:p>
    <w:p w:rsidR="009D1A8A" w:rsidRPr="009D1A8A" w:rsidRDefault="00DA1C3E" w:rsidP="00DA1C3E">
      <w:pPr>
        <w:spacing w:before="240" w:after="120" w:line="240" w:lineRule="auto"/>
        <w:outlineLvl w:val="1"/>
        <w:rPr>
          <w:szCs w:val="24"/>
        </w:rPr>
      </w:pPr>
      <w:r>
        <w:rPr>
          <w:szCs w:val="24"/>
        </w:rPr>
        <w:t>Приложение 1………………………………………………………………………………….52</w:t>
      </w: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9D1A8A" w:rsidRDefault="009D1A8A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</w:p>
    <w:p w:rsidR="003F5C1D" w:rsidRPr="004239B1" w:rsidRDefault="003F5C1D" w:rsidP="003F5C1D">
      <w:pPr>
        <w:spacing w:before="240" w:after="120" w:line="240" w:lineRule="auto"/>
        <w:jc w:val="center"/>
        <w:outlineLvl w:val="1"/>
        <w:rPr>
          <w:b/>
          <w:sz w:val="28"/>
          <w:szCs w:val="28"/>
        </w:rPr>
      </w:pPr>
      <w:r w:rsidRPr="004239B1">
        <w:rPr>
          <w:b/>
          <w:sz w:val="28"/>
          <w:szCs w:val="28"/>
        </w:rPr>
        <w:lastRenderedPageBreak/>
        <w:t>1. Целевой раздел</w:t>
      </w:r>
    </w:p>
    <w:p w:rsidR="003F5C1D" w:rsidRPr="004239B1" w:rsidRDefault="001A6D3D" w:rsidP="003F5C1D">
      <w:pPr>
        <w:spacing w:before="120" w:after="120" w:line="240" w:lineRule="auto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1D6E3C">
        <w:rPr>
          <w:b/>
          <w:sz w:val="28"/>
          <w:szCs w:val="28"/>
        </w:rPr>
        <w:t>.1.</w:t>
      </w:r>
      <w:r w:rsidR="003F5C1D" w:rsidRPr="004239B1">
        <w:rPr>
          <w:b/>
          <w:sz w:val="28"/>
          <w:szCs w:val="28"/>
        </w:rPr>
        <w:t xml:space="preserve"> Пояснительная записка</w:t>
      </w:r>
    </w:p>
    <w:p w:rsidR="001A6D3D" w:rsidRPr="00F51FCE" w:rsidRDefault="001A6D3D" w:rsidP="001A6D3D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  <w:r w:rsidRPr="00F51FCE">
        <w:rPr>
          <w:sz w:val="24"/>
          <w:szCs w:val="24"/>
        </w:rPr>
        <w:tab/>
        <w:t xml:space="preserve">Адаптированная образовательная программа начального общего образования (далее АОП НОО) МБОУ «Средняя общеобразовательная школа № </w:t>
      </w:r>
      <w:r>
        <w:rPr>
          <w:sz w:val="24"/>
          <w:szCs w:val="24"/>
        </w:rPr>
        <w:t>14</w:t>
      </w:r>
      <w:r w:rsidRPr="00F51FCE">
        <w:rPr>
          <w:sz w:val="24"/>
          <w:szCs w:val="24"/>
        </w:rPr>
        <w:t xml:space="preserve"> г. Юрги» (далее – МБОУ «СОШ №</w:t>
      </w:r>
      <w:r>
        <w:rPr>
          <w:sz w:val="24"/>
          <w:szCs w:val="24"/>
        </w:rPr>
        <w:t>14</w:t>
      </w:r>
      <w:r w:rsidRPr="00F51FCE">
        <w:rPr>
          <w:sz w:val="24"/>
          <w:szCs w:val="24"/>
        </w:rPr>
        <w:t xml:space="preserve">») является документом, определяющим организационно-управленческие и содержательно - </w:t>
      </w:r>
      <w:proofErr w:type="spellStart"/>
      <w:r w:rsidRPr="00F51FCE">
        <w:rPr>
          <w:sz w:val="24"/>
          <w:szCs w:val="24"/>
        </w:rPr>
        <w:t>деятельностные</w:t>
      </w:r>
      <w:proofErr w:type="spellEnd"/>
      <w:r w:rsidRPr="00F51FCE">
        <w:rPr>
          <w:sz w:val="24"/>
          <w:szCs w:val="24"/>
        </w:rPr>
        <w:t xml:space="preserve"> составляющие образовательного процесса на начальном этапе общего образования. АОП НОО слабослышащих и позднооглохших обучающихся (вариант 2.</w:t>
      </w:r>
      <w:r>
        <w:rPr>
          <w:sz w:val="24"/>
          <w:szCs w:val="24"/>
        </w:rPr>
        <w:t>2)</w:t>
      </w:r>
      <w:r w:rsidRPr="00F51FCE">
        <w:rPr>
          <w:sz w:val="24"/>
          <w:szCs w:val="24"/>
        </w:rPr>
        <w:t xml:space="preserve"> </w:t>
      </w:r>
      <w:proofErr w:type="gramStart"/>
      <w:r w:rsidRPr="00F51FCE">
        <w:rPr>
          <w:sz w:val="24"/>
          <w:szCs w:val="24"/>
        </w:rPr>
        <w:t>разработана</w:t>
      </w:r>
      <w:proofErr w:type="gramEnd"/>
      <w:r w:rsidRPr="00F51FCE">
        <w:rPr>
          <w:sz w:val="24"/>
          <w:szCs w:val="24"/>
        </w:rPr>
        <w:t xml:space="preserve">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(далее - ОВЗ) предъявляемыми к структуре, условиям реализации и план</w:t>
      </w:r>
      <w:r w:rsidR="004F46D9">
        <w:rPr>
          <w:sz w:val="24"/>
          <w:szCs w:val="24"/>
        </w:rPr>
        <w:t>ируемым результатам освоения АО</w:t>
      </w:r>
      <w:r w:rsidRPr="00F51FCE">
        <w:rPr>
          <w:sz w:val="24"/>
          <w:szCs w:val="24"/>
        </w:rPr>
        <w:t>П НОО.</w:t>
      </w:r>
    </w:p>
    <w:p w:rsidR="001A6D3D" w:rsidRPr="00F51FCE" w:rsidRDefault="001A6D3D" w:rsidP="004F46D9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  <w:r w:rsidRPr="00F51FCE">
        <w:rPr>
          <w:sz w:val="24"/>
          <w:szCs w:val="24"/>
        </w:rPr>
        <w:tab/>
        <w:t>Адаптированная основная образовательная программа начального общего образования для слабослышащих и позднооглохших детей МБОУ «СОШ №</w:t>
      </w:r>
      <w:r>
        <w:rPr>
          <w:sz w:val="24"/>
          <w:szCs w:val="24"/>
        </w:rPr>
        <w:t>14</w:t>
      </w:r>
      <w:r w:rsidRPr="00F51FCE">
        <w:rPr>
          <w:sz w:val="24"/>
          <w:szCs w:val="24"/>
        </w:rPr>
        <w:t>» составлена на основе примерной адаптированной основной образовательной программы начального общего образования для слабослышащих и позднооглохших</w:t>
      </w:r>
      <w:r w:rsidR="00235682">
        <w:rPr>
          <w:sz w:val="24"/>
          <w:szCs w:val="24"/>
        </w:rPr>
        <w:t xml:space="preserve"> </w:t>
      </w:r>
      <w:r w:rsidRPr="00F51FCE">
        <w:rPr>
          <w:sz w:val="24"/>
          <w:szCs w:val="24"/>
        </w:rPr>
        <w:t>детей (вариант 2.</w:t>
      </w:r>
      <w:r>
        <w:rPr>
          <w:sz w:val="24"/>
          <w:szCs w:val="24"/>
        </w:rPr>
        <w:t>2</w:t>
      </w:r>
      <w:r w:rsidRPr="00F51FCE">
        <w:rPr>
          <w:sz w:val="24"/>
          <w:szCs w:val="24"/>
        </w:rPr>
        <w:t xml:space="preserve">). </w:t>
      </w:r>
    </w:p>
    <w:p w:rsidR="001A6D3D" w:rsidRDefault="001A6D3D" w:rsidP="001A6D3D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  <w:r w:rsidRPr="00F51FCE">
        <w:rPr>
          <w:sz w:val="24"/>
          <w:szCs w:val="24"/>
        </w:rPr>
        <w:tab/>
        <w:t>АОП НОО вариант 2.</w:t>
      </w:r>
      <w:r>
        <w:rPr>
          <w:sz w:val="24"/>
          <w:szCs w:val="24"/>
        </w:rPr>
        <w:t>2</w:t>
      </w:r>
      <w:r w:rsidRPr="00F51FCE">
        <w:rPr>
          <w:sz w:val="24"/>
          <w:szCs w:val="24"/>
        </w:rPr>
        <w:t xml:space="preserve"> </w:t>
      </w:r>
      <w:proofErr w:type="gramStart"/>
      <w:r w:rsidRPr="00F51FCE">
        <w:rPr>
          <w:sz w:val="24"/>
          <w:szCs w:val="24"/>
        </w:rPr>
        <w:t>предназначена</w:t>
      </w:r>
      <w:proofErr w:type="gramEnd"/>
      <w:r w:rsidRPr="00F51FCE">
        <w:rPr>
          <w:sz w:val="24"/>
          <w:szCs w:val="24"/>
        </w:rPr>
        <w:t xml:space="preserve"> для образования слабослышащих и позднооглохших</w:t>
      </w:r>
      <w:r w:rsidR="00235682">
        <w:rPr>
          <w:sz w:val="24"/>
          <w:szCs w:val="24"/>
        </w:rPr>
        <w:t xml:space="preserve"> </w:t>
      </w:r>
      <w:r w:rsidRPr="00F51FCE">
        <w:rPr>
          <w:sz w:val="24"/>
          <w:szCs w:val="24"/>
        </w:rPr>
        <w:t xml:space="preserve">обучающихся, достигших к моменту поступления в школу уровня психофизического развития, близкого возрастной норме, позволяющего получить НОО. </w:t>
      </w:r>
    </w:p>
    <w:p w:rsidR="001A6D3D" w:rsidRPr="00F51FCE" w:rsidRDefault="001A6D3D" w:rsidP="001A6D3D">
      <w:pPr>
        <w:pStyle w:val="4"/>
        <w:shd w:val="clear" w:color="auto" w:fill="auto"/>
        <w:tabs>
          <w:tab w:val="left" w:pos="505"/>
        </w:tabs>
        <w:spacing w:before="0" w:line="240" w:lineRule="auto"/>
        <w:ind w:firstLine="567"/>
        <w:rPr>
          <w:sz w:val="24"/>
          <w:szCs w:val="24"/>
        </w:rPr>
      </w:pPr>
    </w:p>
    <w:p w:rsidR="003F5C1D" w:rsidRPr="001D6E3C" w:rsidRDefault="003F5C1D" w:rsidP="001A6D3D">
      <w:pPr>
        <w:pStyle w:val="14TexstOSNOVA1012"/>
        <w:spacing w:line="276" w:lineRule="auto"/>
        <w:ind w:firstLine="0"/>
        <w:jc w:val="center"/>
        <w:rPr>
          <w:rFonts w:ascii="Times New Roman" w:hAnsi="Times New Roman" w:cs="Times New Roman"/>
          <w:i/>
          <w:color w:val="auto"/>
          <w:spacing w:val="2"/>
          <w:sz w:val="24"/>
          <w:szCs w:val="24"/>
        </w:rPr>
      </w:pPr>
      <w:r w:rsidRPr="001D6E3C">
        <w:rPr>
          <w:rFonts w:ascii="Times New Roman" w:hAnsi="Times New Roman" w:cs="Times New Roman"/>
          <w:i/>
          <w:color w:val="auto"/>
          <w:spacing w:val="2"/>
          <w:sz w:val="24"/>
          <w:szCs w:val="24"/>
        </w:rPr>
        <w:t>Цель реализации АООП НОО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 xml:space="preserve">Целью реализации АОП НОО (вариант 2.2) является формирование общей культуры слабослышащих и позднооглохших обучающихся, обеспечивающей разностороннее развитие личности; 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>охрана и укрепление физического и психического здоровья детей, в том числе их социального и эмоционального благополучия;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 xml:space="preserve"> формирование основ гражданской идентичности и мировоззрения в соответствии с духовно-нравственными и </w:t>
      </w:r>
      <w:proofErr w:type="spellStart"/>
      <w:r w:rsidRPr="003F5C1D">
        <w:rPr>
          <w:szCs w:val="24"/>
        </w:rPr>
        <w:t>социокультурными</w:t>
      </w:r>
      <w:proofErr w:type="spellEnd"/>
      <w:r w:rsidRPr="003F5C1D">
        <w:rPr>
          <w:szCs w:val="24"/>
        </w:rPr>
        <w:t xml:space="preserve"> ценностями; формирование основ учебной деятельности; </w:t>
      </w:r>
    </w:p>
    <w:p w:rsidR="001A6D3D" w:rsidRDefault="003F5C1D" w:rsidP="001A6D3D">
      <w:pPr>
        <w:spacing w:after="0"/>
        <w:ind w:firstLine="708"/>
        <w:rPr>
          <w:szCs w:val="24"/>
        </w:rPr>
      </w:pPr>
      <w:r w:rsidRPr="003F5C1D">
        <w:rPr>
          <w:szCs w:val="24"/>
        </w:rPr>
        <w:t>создание специальных условий для получения качественного начального общего образования в соответствии с возрастными, типологическими и индивидуальными особенностями, особыми образовательными потребностями;</w:t>
      </w:r>
    </w:p>
    <w:p w:rsidR="001A6D3D" w:rsidRDefault="003F5C1D" w:rsidP="003F5C1D">
      <w:pPr>
        <w:ind w:firstLine="708"/>
        <w:rPr>
          <w:szCs w:val="24"/>
        </w:rPr>
      </w:pPr>
      <w:r w:rsidRPr="003F5C1D">
        <w:rPr>
          <w:szCs w:val="24"/>
        </w:rPr>
        <w:t xml:space="preserve"> развитие способностей и творческого потенциала каждого обучающегося как субъекта отношений в сфере образования.</w:t>
      </w:r>
    </w:p>
    <w:p w:rsidR="003F5C1D" w:rsidRPr="003F5C1D" w:rsidRDefault="001D6E3C" w:rsidP="003F5C1D">
      <w:pPr>
        <w:ind w:firstLine="708"/>
        <w:rPr>
          <w:szCs w:val="24"/>
        </w:rPr>
      </w:pPr>
      <w:proofErr w:type="gramStart"/>
      <w:r>
        <w:rPr>
          <w:szCs w:val="24"/>
        </w:rPr>
        <w:t>АО</w:t>
      </w:r>
      <w:r w:rsidR="003F5C1D" w:rsidRPr="003F5C1D">
        <w:rPr>
          <w:szCs w:val="24"/>
        </w:rPr>
        <w:t>П НОО (вариант 2.2) предполагает развитие у слабослышащих и позднооглохших обучающихся социальной (жизненной) компетенции, целенаправленное формирование словесной речи (в письменной и устной формах), речевого поведения, расширение жизненного опыта, социальных контактов как со</w:t>
      </w:r>
      <w:r w:rsidR="00FE1222">
        <w:rPr>
          <w:szCs w:val="24"/>
        </w:rPr>
        <w:t xml:space="preserve"> </w:t>
      </w:r>
      <w:r w:rsidR="003F5C1D" w:rsidRPr="003F5C1D">
        <w:rPr>
          <w:szCs w:val="24"/>
        </w:rPr>
        <w:t xml:space="preserve">слышащими детьми и взрослыми, так и с лицами, имеющими нарушения слуха. </w:t>
      </w:r>
      <w:proofErr w:type="gramEnd"/>
    </w:p>
    <w:p w:rsidR="003F5C1D" w:rsidRPr="003F5C1D" w:rsidRDefault="003F5C1D" w:rsidP="003F5C1D">
      <w:pPr>
        <w:pStyle w:val="14TexstOSNOVA1012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Задачиначальногообщегообразования</w:t>
      </w:r>
      <w:r w:rsidRPr="003F5C1D">
        <w:rPr>
          <w:rFonts w:hAnsi="Times New Roman"/>
          <w:sz w:val="24"/>
          <w:szCs w:val="24"/>
        </w:rPr>
        <w:t>слабослышащихипозднооглохших</w:t>
      </w:r>
      <w:r w:rsidRPr="003F5C1D">
        <w:rPr>
          <w:rFonts w:hAnsi="Times New Roman" w:cs="Times New Roman"/>
          <w:sz w:val="24"/>
          <w:szCs w:val="24"/>
        </w:rPr>
        <w:t>обучающихсянаоснове</w:t>
      </w:r>
      <w:r w:rsidR="001D6E3C">
        <w:rPr>
          <w:rFonts w:hAnsi="Times New Roman" w:cs="Times New Roman"/>
          <w:sz w:val="24"/>
          <w:szCs w:val="24"/>
        </w:rPr>
        <w:t>АО</w:t>
      </w:r>
      <w:r w:rsidRPr="003F5C1D">
        <w:rPr>
          <w:rFonts w:hAnsi="Times New Roman" w:cs="Times New Roman"/>
          <w:sz w:val="24"/>
          <w:szCs w:val="24"/>
        </w:rPr>
        <w:t>П</w:t>
      </w:r>
      <w:r w:rsidR="001D6E3C">
        <w:rPr>
          <w:rFonts w:hAnsi="Times New Roman"/>
          <w:sz w:val="24"/>
          <w:szCs w:val="24"/>
        </w:rPr>
        <w:t>НО</w:t>
      </w:r>
      <w:proofErr w:type="gramStart"/>
      <w:r w:rsidR="001D6E3C">
        <w:rPr>
          <w:rFonts w:hAnsi="Times New Roman"/>
          <w:sz w:val="24"/>
          <w:szCs w:val="24"/>
        </w:rPr>
        <w:t>О</w:t>
      </w:r>
      <w:r w:rsidRPr="003F5C1D">
        <w:rPr>
          <w:rFonts w:ascii="Times New Roman" w:cs="Times New Roman"/>
          <w:sz w:val="24"/>
          <w:szCs w:val="24"/>
        </w:rPr>
        <w:t>(</w:t>
      </w:r>
      <w:proofErr w:type="gramEnd"/>
      <w:r w:rsidRPr="003F5C1D">
        <w:rPr>
          <w:rFonts w:hAnsi="Times New Roman" w:cs="Times New Roman"/>
          <w:sz w:val="24"/>
          <w:szCs w:val="24"/>
        </w:rPr>
        <w:t>вариант</w:t>
      </w:r>
      <w:r w:rsidRPr="003F5C1D">
        <w:rPr>
          <w:rFonts w:ascii="Times New Roman" w:hAnsi="Times New Roman" w:cs="Times New Roman"/>
          <w:sz w:val="24"/>
          <w:szCs w:val="24"/>
        </w:rPr>
        <w:t>2</w:t>
      </w:r>
      <w:r w:rsidRPr="003F5C1D">
        <w:rPr>
          <w:rFonts w:ascii="Times New Roman" w:cs="Times New Roman"/>
          <w:sz w:val="24"/>
          <w:szCs w:val="24"/>
        </w:rPr>
        <w:t xml:space="preserve">.2) </w:t>
      </w:r>
      <w:r w:rsidRPr="003F5C1D">
        <w:rPr>
          <w:rFonts w:hAnsi="Times New Roman" w:cs="Times New Roman"/>
          <w:sz w:val="24"/>
          <w:szCs w:val="24"/>
        </w:rPr>
        <w:t>включают</w:t>
      </w:r>
      <w:r w:rsidRPr="003F5C1D">
        <w:rPr>
          <w:rFonts w:ascii="Times New Roman" w:cs="Times New Roman"/>
          <w:sz w:val="24"/>
          <w:szCs w:val="24"/>
        </w:rPr>
        <w:t>:</w:t>
      </w:r>
    </w:p>
    <w:p w:rsidR="003F5C1D" w:rsidRPr="003F5C1D" w:rsidRDefault="00D95DE1" w:rsidP="00767BA7">
      <w:pPr>
        <w:pStyle w:val="18TexstSPISOK1"/>
        <w:numPr>
          <w:ilvl w:val="0"/>
          <w:numId w:val="1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Д</w:t>
      </w:r>
      <w:r w:rsidR="003F5C1D" w:rsidRPr="003F5C1D">
        <w:rPr>
          <w:rFonts w:hAnsi="Times New Roman" w:cs="Times New Roman"/>
          <w:sz w:val="24"/>
          <w:szCs w:val="24"/>
        </w:rPr>
        <w:t>остижение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качественного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начального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общего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образования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при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обеспечении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его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доступности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с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учетом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особых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образовательных</w:t>
      </w:r>
      <w:r w:rsidR="00573970">
        <w:rPr>
          <w:rFonts w:hAnsi="Times New Roman" w:cs="Times New Roman"/>
          <w:sz w:val="24"/>
          <w:szCs w:val="24"/>
        </w:rPr>
        <w:t xml:space="preserve">  </w:t>
      </w:r>
      <w:r w:rsidR="003F5C1D" w:rsidRPr="003F5C1D">
        <w:rPr>
          <w:rFonts w:hAnsi="Times New Roman" w:cs="Times New Roman"/>
          <w:sz w:val="24"/>
          <w:szCs w:val="24"/>
        </w:rPr>
        <w:t>потребностей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индивидуальных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особенностей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и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возможностей</w:t>
      </w:r>
      <w:r w:rsidR="00573970"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обучающихся</w:t>
      </w:r>
      <w:r w:rsidR="003F5C1D"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75716F" w:rsidP="00767BA7">
      <w:pPr>
        <w:pStyle w:val="18TexstSPISOK1"/>
        <w:numPr>
          <w:ilvl w:val="0"/>
          <w:numId w:val="2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lastRenderedPageBreak/>
        <w:t>Ф</w:t>
      </w:r>
      <w:r w:rsidR="003F5C1D" w:rsidRPr="003F5C1D">
        <w:rPr>
          <w:rFonts w:hAnsi="Times New Roman" w:cs="Times New Roman"/>
          <w:sz w:val="24"/>
          <w:szCs w:val="24"/>
        </w:rPr>
        <w:t>ормирование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общей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культуры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личности</w:t>
      </w:r>
      <w:r w:rsidR="003F5C1D" w:rsidRPr="003F5C1D">
        <w:rPr>
          <w:rFonts w:ascii="Times New Roman" w:cs="Times New Roman"/>
          <w:sz w:val="24"/>
          <w:szCs w:val="24"/>
        </w:rPr>
        <w:t xml:space="preserve">; </w:t>
      </w:r>
      <w:r w:rsidR="003F5C1D" w:rsidRPr="003F5C1D">
        <w:rPr>
          <w:rFonts w:hAnsi="Times New Roman" w:cs="Times New Roman"/>
          <w:sz w:val="24"/>
          <w:szCs w:val="24"/>
        </w:rPr>
        <w:t>обеспечение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планируемых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результатов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по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освоению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обучающимся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целевых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установок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приобретению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знаний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умений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навыков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компетенций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компетентностей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определяемых</w:t>
      </w:r>
      <w:r>
        <w:rPr>
          <w:rFonts w:hAnsi="Times New Roman" w:cs="Times New Roman"/>
          <w:sz w:val="24"/>
          <w:szCs w:val="24"/>
        </w:rPr>
        <w:t xml:space="preserve">  </w:t>
      </w:r>
      <w:r w:rsidR="003F5C1D" w:rsidRPr="003F5C1D">
        <w:rPr>
          <w:rFonts w:hAnsi="Times New Roman" w:cs="Times New Roman"/>
          <w:sz w:val="24"/>
          <w:szCs w:val="24"/>
        </w:rPr>
        <w:t>общественными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государственными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личностными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семейными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потребностями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возможностями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индивидуальными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особенностями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обучающихся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состоянием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их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здоровья</w:t>
      </w:r>
      <w:r w:rsidR="003F5C1D"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75716F" w:rsidP="00767BA7">
      <w:pPr>
        <w:pStyle w:val="18TexstSPISOK1"/>
        <w:numPr>
          <w:ilvl w:val="0"/>
          <w:numId w:val="3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С</w:t>
      </w:r>
      <w:r w:rsidR="003F5C1D" w:rsidRPr="003F5C1D">
        <w:rPr>
          <w:rFonts w:hAnsi="Times New Roman" w:cs="Times New Roman"/>
          <w:sz w:val="24"/>
          <w:szCs w:val="24"/>
        </w:rPr>
        <w:t>тановление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развитие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личности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в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её</w:t>
      </w:r>
      <w:r>
        <w:rPr>
          <w:rFonts w:hAnsi="Times New Roman" w:cs="Times New Roman"/>
          <w:sz w:val="24"/>
          <w:szCs w:val="24"/>
        </w:rPr>
        <w:t xml:space="preserve">  </w:t>
      </w:r>
      <w:r w:rsidR="003F5C1D" w:rsidRPr="003F5C1D">
        <w:rPr>
          <w:rFonts w:hAnsi="Times New Roman" w:cs="Times New Roman"/>
          <w:sz w:val="24"/>
          <w:szCs w:val="24"/>
        </w:rPr>
        <w:t>индивидуальности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самобытности</w:t>
      </w:r>
      <w:r w:rsidR="003F5C1D" w:rsidRPr="003F5C1D">
        <w:rPr>
          <w:rFonts w:ascii="Times New Roman" w:cs="Times New Roman"/>
          <w:sz w:val="24"/>
          <w:szCs w:val="24"/>
        </w:rPr>
        <w:t xml:space="preserve">, </w:t>
      </w:r>
      <w:r w:rsidR="003F5C1D" w:rsidRPr="003F5C1D">
        <w:rPr>
          <w:rFonts w:hAnsi="Times New Roman" w:cs="Times New Roman"/>
          <w:sz w:val="24"/>
          <w:szCs w:val="24"/>
        </w:rPr>
        <w:t>уникальности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и</w:t>
      </w:r>
      <w:r>
        <w:rPr>
          <w:rFonts w:hAnsi="Times New Roman" w:cs="Times New Roman"/>
          <w:sz w:val="24"/>
          <w:szCs w:val="24"/>
        </w:rPr>
        <w:t xml:space="preserve"> </w:t>
      </w:r>
      <w:r w:rsidR="003F5C1D" w:rsidRPr="003F5C1D">
        <w:rPr>
          <w:rFonts w:hAnsi="Times New Roman" w:cs="Times New Roman"/>
          <w:sz w:val="24"/>
          <w:szCs w:val="24"/>
        </w:rPr>
        <w:t>неповторимости</w:t>
      </w:r>
      <w:r w:rsidR="003F5C1D"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3F5C1D" w:rsidRDefault="003F5C1D" w:rsidP="00767BA7">
      <w:pPr>
        <w:pStyle w:val="18TexstSPISOK1"/>
        <w:numPr>
          <w:ilvl w:val="0"/>
          <w:numId w:val="4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духовно</w:t>
      </w:r>
      <w:r w:rsidR="001D6E3C">
        <w:rPr>
          <w:rFonts w:hAnsi="Times New Roman" w:cs="Times New Roman"/>
          <w:sz w:val="24"/>
          <w:szCs w:val="24"/>
        </w:rPr>
        <w:t>-</w:t>
      </w:r>
      <w:r w:rsidRPr="003F5C1D">
        <w:rPr>
          <w:rFonts w:hAnsi="Times New Roman" w:cs="Times New Roman"/>
          <w:sz w:val="24"/>
          <w:szCs w:val="24"/>
        </w:rPr>
        <w:t>нравственное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гражданское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социальное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интеллектуальное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развитие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3F5C1D">
        <w:rPr>
          <w:rFonts w:hAnsi="Times New Roman" w:cs="Times New Roman"/>
          <w:sz w:val="24"/>
          <w:szCs w:val="24"/>
        </w:rPr>
        <w:t>обучающихся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сохранение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укрепление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здоровья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развитие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творческих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способностей</w:t>
      </w:r>
      <w:r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5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обеспечение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преемственности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начального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3F5C1D">
        <w:rPr>
          <w:rFonts w:hAnsi="Times New Roman" w:cs="Times New Roman"/>
          <w:sz w:val="24"/>
          <w:szCs w:val="24"/>
        </w:rPr>
        <w:t>общего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основного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общего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образования</w:t>
      </w:r>
      <w:r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6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proofErr w:type="gramStart"/>
      <w:r w:rsidRPr="003F5C1D">
        <w:rPr>
          <w:rFonts w:hAnsi="Times New Roman" w:cs="Times New Roman"/>
          <w:sz w:val="24"/>
          <w:szCs w:val="24"/>
        </w:rPr>
        <w:t>целенаправленное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планомерное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формирование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обучающихся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словесной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речи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3F5C1D">
        <w:rPr>
          <w:rFonts w:ascii="Times New Roman" w:cs="Times New Roman"/>
          <w:sz w:val="24"/>
          <w:szCs w:val="24"/>
        </w:rPr>
        <w:t>(</w:t>
      </w:r>
      <w:r w:rsidRPr="003F5C1D">
        <w:rPr>
          <w:rFonts w:hAnsi="Times New Roman" w:cs="Times New Roman"/>
          <w:sz w:val="24"/>
          <w:szCs w:val="24"/>
        </w:rPr>
        <w:t>в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устной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письменной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формах</w:t>
      </w:r>
      <w:r w:rsidRPr="003F5C1D">
        <w:rPr>
          <w:rFonts w:ascii="Times New Roman" w:cs="Times New Roman"/>
          <w:sz w:val="24"/>
          <w:szCs w:val="24"/>
        </w:rPr>
        <w:t xml:space="preserve">), </w:t>
      </w:r>
      <w:r w:rsidRPr="003F5C1D">
        <w:rPr>
          <w:rFonts w:hAnsi="Times New Roman" w:cs="Times New Roman"/>
          <w:sz w:val="24"/>
          <w:szCs w:val="24"/>
        </w:rPr>
        <w:t>речевого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3F5C1D">
        <w:rPr>
          <w:rFonts w:hAnsi="Times New Roman" w:cs="Times New Roman"/>
          <w:sz w:val="24"/>
          <w:szCs w:val="24"/>
        </w:rPr>
        <w:t>поведения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условиях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3F5C1D">
        <w:rPr>
          <w:rFonts w:hAnsi="Times New Roman" w:cs="Times New Roman"/>
          <w:sz w:val="24"/>
          <w:szCs w:val="24"/>
        </w:rPr>
        <w:t>специально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3F5C1D">
        <w:rPr>
          <w:rFonts w:hAnsi="Times New Roman" w:cs="Times New Roman"/>
          <w:sz w:val="24"/>
          <w:szCs w:val="24"/>
        </w:rPr>
        <w:t>педагогически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созданной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образовательной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организации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ascii="Times New Roman" w:hAnsi="Times New Roman" w:cs="Times New Roman"/>
          <w:sz w:val="24"/>
          <w:szCs w:val="24"/>
        </w:rPr>
        <w:t>слухоречевой среды</w:t>
      </w:r>
      <w:r w:rsidR="0075716F">
        <w:rPr>
          <w:rFonts w:ascii="Times New Roman"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как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важнейшего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условия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более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полноценного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формирования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личности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качественного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образования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социальной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адаптации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3F5C1D">
        <w:rPr>
          <w:rFonts w:hAnsi="Times New Roman" w:cs="Times New Roman"/>
          <w:sz w:val="24"/>
          <w:szCs w:val="24"/>
        </w:rPr>
        <w:t>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интеграции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обществе</w:t>
      </w:r>
      <w:r w:rsidRPr="003F5C1D">
        <w:rPr>
          <w:rFonts w:ascii="Times New Roman" w:cs="Times New Roman"/>
          <w:sz w:val="24"/>
          <w:szCs w:val="24"/>
        </w:rPr>
        <w:t xml:space="preserve">; </w:t>
      </w:r>
      <w:proofErr w:type="gramEnd"/>
    </w:p>
    <w:p w:rsidR="003F5C1D" w:rsidRPr="003F5C1D" w:rsidRDefault="003F5C1D" w:rsidP="00767BA7">
      <w:pPr>
        <w:pStyle w:val="18TexstSPISOK1"/>
        <w:numPr>
          <w:ilvl w:val="0"/>
          <w:numId w:val="7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формирование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обучающихся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универсальных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учебных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действий</w:t>
      </w:r>
      <w:r w:rsidRPr="003F5C1D">
        <w:rPr>
          <w:rFonts w:ascii="Times New Roman" w:cs="Times New Roman"/>
          <w:sz w:val="24"/>
          <w:szCs w:val="24"/>
        </w:rPr>
        <w:t xml:space="preserve">; </w:t>
      </w:r>
      <w:r w:rsidRPr="003F5C1D">
        <w:rPr>
          <w:rFonts w:hAnsi="Times New Roman" w:cs="Times New Roman"/>
          <w:sz w:val="24"/>
          <w:szCs w:val="24"/>
        </w:rPr>
        <w:t>достижение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ими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личностных</w:t>
      </w:r>
      <w:r w:rsidRPr="003F5C1D">
        <w:rPr>
          <w:rFonts w:ascii="Times New Roman" w:cs="Times New Roman"/>
          <w:sz w:val="24"/>
          <w:szCs w:val="24"/>
        </w:rPr>
        <w:t>,</w:t>
      </w:r>
      <w:r w:rsidR="00235682">
        <w:rPr>
          <w:rFonts w:ascii="Times New Roman" w:cs="Times New Roman"/>
          <w:sz w:val="24"/>
          <w:szCs w:val="24"/>
        </w:rPr>
        <w:t xml:space="preserve"> </w:t>
      </w:r>
      <w:proofErr w:type="spellStart"/>
      <w:r w:rsidRPr="003F5C1D">
        <w:rPr>
          <w:rFonts w:hAnsi="Times New Roman" w:cs="Times New Roman"/>
          <w:sz w:val="24"/>
          <w:szCs w:val="24"/>
        </w:rPr>
        <w:t>метапредметных</w:t>
      </w:r>
      <w:proofErr w:type="spellEnd"/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предметных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результатов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начального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общего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образования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при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использовании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образовательн</w:t>
      </w:r>
      <w:r w:rsidR="004F46D9">
        <w:rPr>
          <w:rFonts w:hAnsi="Times New Roman" w:cs="Times New Roman"/>
          <w:sz w:val="24"/>
          <w:szCs w:val="24"/>
        </w:rPr>
        <w:t>ой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="004F46D9">
        <w:rPr>
          <w:rFonts w:hAnsi="Times New Roman" w:cs="Times New Roman"/>
          <w:sz w:val="24"/>
          <w:szCs w:val="24"/>
        </w:rPr>
        <w:t>деятельности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современных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образовательных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технологий</w:t>
      </w:r>
      <w:r w:rsidR="00235682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3F5C1D">
        <w:rPr>
          <w:rFonts w:hAnsi="Times New Roman" w:cs="Times New Roman"/>
          <w:sz w:val="24"/>
          <w:szCs w:val="24"/>
        </w:rPr>
        <w:t>деятельностного</w:t>
      </w:r>
      <w:proofErr w:type="spellEnd"/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типа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усилении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роли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информационн</w:t>
      </w:r>
      <w:proofErr w:type="gramStart"/>
      <w:r w:rsidRPr="003F5C1D">
        <w:rPr>
          <w:rFonts w:hAnsi="Times New Roman" w:cs="Times New Roman"/>
          <w:sz w:val="24"/>
          <w:szCs w:val="24"/>
        </w:rPr>
        <w:t>о</w:t>
      </w:r>
      <w:r w:rsidRPr="003F5C1D">
        <w:rPr>
          <w:rFonts w:ascii="Times New Roman" w:cs="Times New Roman"/>
          <w:sz w:val="24"/>
          <w:szCs w:val="24"/>
        </w:rPr>
        <w:t>-</w:t>
      </w:r>
      <w:proofErr w:type="gramEnd"/>
      <w:r w:rsidRPr="003F5C1D">
        <w:rPr>
          <w:rFonts w:asci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коммуникативных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технологий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способствующих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успешной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социализации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современном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информационном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обществе</w:t>
      </w:r>
      <w:r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3F5C1D" w:rsidRDefault="003F5C1D" w:rsidP="00767BA7">
      <w:pPr>
        <w:pStyle w:val="18TexstSPISOK1"/>
        <w:numPr>
          <w:ilvl w:val="0"/>
          <w:numId w:val="8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развитие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обучающихся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речевого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слуха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proofErr w:type="spellStart"/>
      <w:r w:rsidRPr="003F5C1D">
        <w:rPr>
          <w:rFonts w:hAnsi="Times New Roman" w:cs="Times New Roman"/>
          <w:sz w:val="24"/>
          <w:szCs w:val="24"/>
        </w:rPr>
        <w:t>слухо</w:t>
      </w:r>
      <w:r w:rsidR="001D6E3C">
        <w:rPr>
          <w:rFonts w:hAnsi="Times New Roman" w:cs="Times New Roman"/>
          <w:sz w:val="24"/>
          <w:szCs w:val="24"/>
        </w:rPr>
        <w:t>-</w:t>
      </w:r>
      <w:r w:rsidRPr="003F5C1D">
        <w:rPr>
          <w:rFonts w:hAnsi="Times New Roman" w:cs="Times New Roman"/>
          <w:sz w:val="24"/>
          <w:szCs w:val="24"/>
        </w:rPr>
        <w:t>зрительного</w:t>
      </w:r>
      <w:proofErr w:type="spellEnd"/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восприятия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устной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речи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ее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произносительной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стороны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восприятия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неречевых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звучани</w:t>
      </w:r>
      <w:proofErr w:type="gramStart"/>
      <w:r w:rsidRPr="003F5C1D">
        <w:rPr>
          <w:rFonts w:hAnsi="Times New Roman" w:cs="Times New Roman"/>
          <w:sz w:val="24"/>
          <w:szCs w:val="24"/>
        </w:rPr>
        <w:t>й</w:t>
      </w:r>
      <w:r w:rsidRPr="003F5C1D">
        <w:rPr>
          <w:rFonts w:ascii="Times New Roman" w:cs="Times New Roman"/>
          <w:sz w:val="24"/>
          <w:szCs w:val="24"/>
        </w:rPr>
        <w:t>(</w:t>
      </w:r>
      <w:proofErr w:type="gramEnd"/>
      <w:r w:rsidRPr="003F5C1D">
        <w:rPr>
          <w:rFonts w:hAnsi="Times New Roman" w:cs="Times New Roman"/>
          <w:sz w:val="24"/>
          <w:szCs w:val="24"/>
        </w:rPr>
        <w:t>включая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музыку</w:t>
      </w:r>
      <w:r w:rsidRPr="003F5C1D">
        <w:rPr>
          <w:rFonts w:ascii="Times New Roman" w:cs="Times New Roman"/>
          <w:sz w:val="24"/>
          <w:szCs w:val="24"/>
        </w:rPr>
        <w:t xml:space="preserve">) </w:t>
      </w:r>
      <w:r w:rsidRPr="003F5C1D">
        <w:rPr>
          <w:rFonts w:hAnsi="Times New Roman" w:cs="Times New Roman"/>
          <w:sz w:val="24"/>
          <w:szCs w:val="24"/>
        </w:rPr>
        <w:t>как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необходимого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условия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наиболее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полноценного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речевого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развития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достижения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планируемых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результатов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начального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общего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образования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социальной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адаптации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="00235682">
        <w:rPr>
          <w:rFonts w:hAnsi="Times New Roman" w:cs="Times New Roman"/>
          <w:sz w:val="24"/>
          <w:szCs w:val="24"/>
        </w:rPr>
        <w:t>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интеграции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</w:t>
      </w:r>
      <w:r w:rsidR="0023568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обществе</w:t>
      </w:r>
      <w:r w:rsidRPr="003F5C1D">
        <w:rPr>
          <w:rFonts w:ascii="Times New Roman" w:cs="Times New Roman"/>
          <w:sz w:val="24"/>
          <w:szCs w:val="24"/>
        </w:rPr>
        <w:t xml:space="preserve">; </w:t>
      </w:r>
    </w:p>
    <w:p w:rsidR="003F5C1D" w:rsidRPr="003F5C1D" w:rsidRDefault="003F5C1D" w:rsidP="00767BA7">
      <w:pPr>
        <w:pStyle w:val="18TexstSPISOK1"/>
        <w:numPr>
          <w:ilvl w:val="0"/>
          <w:numId w:val="9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предоставление</w:t>
      </w:r>
      <w:r w:rsidR="00FE1222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3F5C1D">
        <w:rPr>
          <w:rFonts w:hAnsi="Times New Roman" w:cs="Times New Roman"/>
          <w:sz w:val="24"/>
          <w:szCs w:val="24"/>
        </w:rPr>
        <w:t>обучающимся</w:t>
      </w:r>
      <w:proofErr w:type="gramEnd"/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возможности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для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эффективной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самостоятельной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работы</w:t>
      </w:r>
      <w:r w:rsidRPr="003F5C1D">
        <w:rPr>
          <w:rFonts w:ascii="Times New Roman" w:cs="Times New Roman"/>
          <w:sz w:val="24"/>
          <w:szCs w:val="24"/>
        </w:rPr>
        <w:t>;</w:t>
      </w:r>
    </w:p>
    <w:p w:rsidR="003F5C1D" w:rsidRPr="003F5C1D" w:rsidRDefault="003F5C1D" w:rsidP="00767BA7">
      <w:pPr>
        <w:pStyle w:val="18TexstSPISOK1"/>
        <w:numPr>
          <w:ilvl w:val="0"/>
          <w:numId w:val="10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3F5C1D">
        <w:rPr>
          <w:rFonts w:hAnsi="Times New Roman" w:cs="Times New Roman"/>
          <w:sz w:val="24"/>
          <w:szCs w:val="24"/>
        </w:rPr>
        <w:t>включение</w:t>
      </w:r>
      <w:r w:rsidR="00FE1222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3F5C1D">
        <w:rPr>
          <w:rFonts w:hAnsi="Times New Roman" w:cs="Times New Roman"/>
          <w:sz w:val="24"/>
          <w:szCs w:val="24"/>
        </w:rPr>
        <w:t>обучающихся</w:t>
      </w:r>
      <w:proofErr w:type="gramEnd"/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процессы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познания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и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преобразования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внешкольной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социальной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hAnsi="Times New Roman" w:cs="Times New Roman"/>
          <w:sz w:val="24"/>
          <w:szCs w:val="24"/>
        </w:rPr>
        <w:t>среды</w:t>
      </w:r>
      <w:r w:rsidR="00FE1222">
        <w:rPr>
          <w:rFonts w:hAnsi="Times New Roman" w:cs="Times New Roman"/>
          <w:sz w:val="24"/>
          <w:szCs w:val="24"/>
        </w:rPr>
        <w:t xml:space="preserve"> </w:t>
      </w:r>
      <w:r w:rsidRPr="003F5C1D">
        <w:rPr>
          <w:rFonts w:ascii="Times New Roman" w:cs="Times New Roman"/>
          <w:sz w:val="24"/>
          <w:szCs w:val="24"/>
        </w:rPr>
        <w:t>(</w:t>
      </w:r>
      <w:proofErr w:type="spellStart"/>
      <w:r w:rsidRPr="003F5C1D">
        <w:rPr>
          <w:rFonts w:hAnsi="Times New Roman" w:cs="Times New Roman"/>
          <w:sz w:val="24"/>
          <w:szCs w:val="24"/>
        </w:rPr>
        <w:t>населённогопункта</w:t>
      </w:r>
      <w:proofErr w:type="spellEnd"/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района</w:t>
      </w:r>
      <w:r w:rsidRPr="003F5C1D">
        <w:rPr>
          <w:rFonts w:ascii="Times New Roman" w:cs="Times New Roman"/>
          <w:sz w:val="24"/>
          <w:szCs w:val="24"/>
        </w:rPr>
        <w:t xml:space="preserve">, </w:t>
      </w:r>
      <w:r w:rsidRPr="003F5C1D">
        <w:rPr>
          <w:rFonts w:hAnsi="Times New Roman" w:cs="Times New Roman"/>
          <w:sz w:val="24"/>
          <w:szCs w:val="24"/>
        </w:rPr>
        <w:t>города</w:t>
      </w:r>
      <w:r w:rsidRPr="003F5C1D">
        <w:rPr>
          <w:rFonts w:ascii="Times New Roman" w:cs="Times New Roman"/>
          <w:sz w:val="24"/>
          <w:szCs w:val="24"/>
        </w:rPr>
        <w:t>).</w:t>
      </w:r>
    </w:p>
    <w:p w:rsidR="00494823" w:rsidRPr="003F5C1D" w:rsidRDefault="00494823" w:rsidP="00494823">
      <w:pPr>
        <w:pStyle w:val="18TexstSPISOK1"/>
        <w:tabs>
          <w:tab w:val="clear" w:pos="360"/>
          <w:tab w:val="clear" w:pos="640"/>
        </w:tabs>
        <w:autoSpaceDE/>
        <w:autoSpaceDN/>
        <w:adjustRightInd/>
        <w:spacing w:line="276" w:lineRule="auto"/>
        <w:ind w:left="257" w:firstLine="0"/>
        <w:textAlignment w:val="auto"/>
        <w:rPr>
          <w:rFonts w:ascii="Times New Roman" w:hAnsi="Times New Roman" w:cs="Times New Roman"/>
          <w:sz w:val="24"/>
          <w:szCs w:val="24"/>
        </w:rPr>
      </w:pPr>
    </w:p>
    <w:p w:rsidR="003F5C1D" w:rsidRPr="008A73C4" w:rsidRDefault="003F5C1D" w:rsidP="003F5C1D">
      <w:pPr>
        <w:tabs>
          <w:tab w:val="num" w:pos="0"/>
        </w:tabs>
        <w:spacing w:after="0"/>
        <w:jc w:val="center"/>
        <w:rPr>
          <w:i/>
          <w:szCs w:val="24"/>
        </w:rPr>
      </w:pPr>
      <w:r w:rsidRPr="008A73C4">
        <w:rPr>
          <w:i/>
          <w:szCs w:val="24"/>
        </w:rPr>
        <w:t>Принципы и подходы к формированию адаптированной основной общеобразовательной программы начального общего образования</w:t>
      </w:r>
    </w:p>
    <w:p w:rsidR="00F55408" w:rsidRPr="00F55408" w:rsidRDefault="001D6E3C" w:rsidP="00F55408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В основу АО</w:t>
      </w:r>
      <w:r w:rsidR="00F55408" w:rsidRPr="00F55408">
        <w:rPr>
          <w:szCs w:val="24"/>
        </w:rPr>
        <w:t xml:space="preserve">П НОО слабослышащих и позднооглохших обучающихся положены </w:t>
      </w:r>
      <w:proofErr w:type="spellStart"/>
      <w:r w:rsidR="00F55408" w:rsidRPr="00F55408">
        <w:rPr>
          <w:szCs w:val="24"/>
        </w:rPr>
        <w:t>деятельностный</w:t>
      </w:r>
      <w:proofErr w:type="spellEnd"/>
      <w:r w:rsidR="00F55408" w:rsidRPr="00F55408">
        <w:rPr>
          <w:szCs w:val="24"/>
        </w:rPr>
        <w:t xml:space="preserve"> и </w:t>
      </w:r>
      <w:proofErr w:type="gramStart"/>
      <w:r w:rsidR="00F55408" w:rsidRPr="00F55408">
        <w:rPr>
          <w:szCs w:val="24"/>
        </w:rPr>
        <w:t>дифференцированный</w:t>
      </w:r>
      <w:proofErr w:type="gramEnd"/>
      <w:r w:rsidR="00F55408" w:rsidRPr="00F55408">
        <w:rPr>
          <w:szCs w:val="24"/>
        </w:rPr>
        <w:t xml:space="preserve"> подходы, осуществление которых предполагает: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 xml:space="preserve">признание обучения и воспитания как единого процесса организации  познавательной, речевой и предметно-практической деятельности слабослышащих и позднооглохших обучающихся, обеспечивающего овладение ими содержанием образования (системой знаний, опытом разнообразной деятельности и  эмоционально-личностного отношения к окружающему социальному и природному миру), в качестве основного средства достижения цели образования; 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 xml:space="preserve">признание того, что развитие личности слабослышащего и позднооглохшего </w:t>
      </w:r>
      <w:proofErr w:type="gramStart"/>
      <w:r w:rsidRPr="00F55408">
        <w:rPr>
          <w:szCs w:val="24"/>
        </w:rPr>
        <w:t>обучающихся</w:t>
      </w:r>
      <w:proofErr w:type="gramEnd"/>
      <w:r w:rsidRPr="00F55408">
        <w:rPr>
          <w:szCs w:val="24"/>
        </w:rPr>
        <w:t xml:space="preserve"> зависит от характера организации доступной им учебной деятельности;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lastRenderedPageBreak/>
        <w:t xml:space="preserve">развитие личности слабослышащих и позднооглохших обучающихся в соответствии с требованиями современного общества, обеспечивающими возможность их успешной социализации и социальной адаптации; 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>разработку содержания и технологий НОО слабослышащих и позднооглохших обучающихся,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потребностей;</w:t>
      </w:r>
    </w:p>
    <w:p w:rsidR="00F55408" w:rsidRPr="00F55408" w:rsidRDefault="00F55408" w:rsidP="00F55408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 xml:space="preserve">ориентацию на результаты образования как </w:t>
      </w:r>
      <w:proofErr w:type="spellStart"/>
      <w:r w:rsidRPr="00F55408">
        <w:rPr>
          <w:szCs w:val="24"/>
        </w:rPr>
        <w:t>системообразующий</w:t>
      </w:r>
      <w:proofErr w:type="spellEnd"/>
      <w:r w:rsidRPr="00F55408">
        <w:rPr>
          <w:szCs w:val="24"/>
        </w:rPr>
        <w:t xml:space="preserve"> компонент Стандарта, где общекультурное и личностное развитие слабослышащего и позднооглохшего обучающегося  составляет цель и основной результат получения НОО;</w:t>
      </w:r>
    </w:p>
    <w:p w:rsidR="00F55408" w:rsidRPr="00F55408" w:rsidRDefault="00F55408" w:rsidP="001D6E3C">
      <w:pPr>
        <w:spacing w:after="0"/>
        <w:ind w:firstLine="709"/>
        <w:jc w:val="both"/>
        <w:rPr>
          <w:szCs w:val="24"/>
        </w:rPr>
      </w:pPr>
      <w:r w:rsidRPr="00F55408">
        <w:rPr>
          <w:szCs w:val="24"/>
        </w:rPr>
        <w:t>реализацию права на свободный выбор мнений и убеждений, обеспечивающего развитие способностей каждого обучающегося, формирование и развитие его личности в со</w:t>
      </w:r>
      <w:r w:rsidR="001D6E3C">
        <w:rPr>
          <w:szCs w:val="24"/>
        </w:rPr>
        <w:t xml:space="preserve">ответствии с принятыми в семье </w:t>
      </w:r>
      <w:r w:rsidRPr="00F55408">
        <w:rPr>
          <w:szCs w:val="24"/>
        </w:rPr>
        <w:t xml:space="preserve">и обществе </w:t>
      </w:r>
      <w:r w:rsidR="001D6E3C">
        <w:rPr>
          <w:szCs w:val="24"/>
        </w:rPr>
        <w:t xml:space="preserve">духовно-нравственными и </w:t>
      </w:r>
      <w:proofErr w:type="spellStart"/>
      <w:r w:rsidRPr="00F55408">
        <w:rPr>
          <w:szCs w:val="24"/>
        </w:rPr>
        <w:t>социокультурными</w:t>
      </w:r>
      <w:proofErr w:type="spellEnd"/>
      <w:r w:rsidRPr="00F55408">
        <w:rPr>
          <w:szCs w:val="24"/>
        </w:rPr>
        <w:t xml:space="preserve"> ценностями;</w:t>
      </w:r>
    </w:p>
    <w:p w:rsidR="00F55408" w:rsidRPr="00F55408" w:rsidRDefault="00F55408" w:rsidP="00F55408">
      <w:pPr>
        <w:tabs>
          <w:tab w:val="left" w:pos="1985"/>
          <w:tab w:val="left" w:pos="2127"/>
        </w:tabs>
        <w:spacing w:after="0"/>
        <w:ind w:firstLine="709"/>
        <w:jc w:val="both"/>
        <w:textAlignment w:val="baseline"/>
        <w:rPr>
          <w:szCs w:val="24"/>
        </w:rPr>
      </w:pPr>
      <w:r w:rsidRPr="00F55408">
        <w:rPr>
          <w:szCs w:val="24"/>
        </w:rPr>
        <w:t xml:space="preserve">разнообразие организационных форм образовательного процесса </w:t>
      </w:r>
      <w:r w:rsidRPr="00F55408">
        <w:rPr>
          <w:szCs w:val="24"/>
        </w:rPr>
        <w:br/>
        <w:t>и индивидуального развития каждого слабослышащего и позднооглохшего обучающегося, обеспечивающих рост творческого потенциала, познавательных мотивов, обогащение форм взаимодействия со сверстниками и взрослыми в познавательной деятельности.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В основу </w:t>
      </w:r>
      <w:r w:rsidRPr="00F55408">
        <w:rPr>
          <w:spacing w:val="2"/>
          <w:kern w:val="28"/>
          <w:szCs w:val="24"/>
        </w:rPr>
        <w:t xml:space="preserve">формирования </w:t>
      </w:r>
      <w:r w:rsidR="001D6E3C">
        <w:rPr>
          <w:spacing w:val="2"/>
          <w:kern w:val="28"/>
          <w:szCs w:val="24"/>
        </w:rPr>
        <w:t>А</w:t>
      </w:r>
      <w:r w:rsidRPr="00F55408">
        <w:rPr>
          <w:spacing w:val="2"/>
          <w:kern w:val="28"/>
          <w:szCs w:val="24"/>
        </w:rPr>
        <w:t xml:space="preserve">П НОО </w:t>
      </w:r>
      <w:proofErr w:type="gramStart"/>
      <w:r w:rsidRPr="00F55408">
        <w:rPr>
          <w:spacing w:val="2"/>
          <w:kern w:val="28"/>
          <w:szCs w:val="24"/>
        </w:rPr>
        <w:t>слабослышащих</w:t>
      </w:r>
      <w:proofErr w:type="gramEnd"/>
      <w:r w:rsidRPr="00F55408">
        <w:rPr>
          <w:spacing w:val="2"/>
          <w:kern w:val="28"/>
          <w:szCs w:val="24"/>
        </w:rPr>
        <w:t xml:space="preserve"> и позднооглохших </w:t>
      </w:r>
      <w:r w:rsidRPr="00F55408">
        <w:rPr>
          <w:kern w:val="28"/>
          <w:szCs w:val="24"/>
        </w:rPr>
        <w:t>положены следующие принципы: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- 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</w:t>
      </w:r>
      <w:proofErr w:type="spellStart"/>
      <w:r w:rsidRPr="00F55408">
        <w:rPr>
          <w:kern w:val="28"/>
          <w:szCs w:val="24"/>
        </w:rPr>
        <w:t>характеробразования</w:t>
      </w:r>
      <w:proofErr w:type="spellEnd"/>
      <w:r w:rsidRPr="00F55408">
        <w:rPr>
          <w:kern w:val="28"/>
          <w:szCs w:val="24"/>
        </w:rPr>
        <w:t xml:space="preserve">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учета типологических и индивидуальных образовательных потребностей обучающихся;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коррекционной направленности образовательного процесса;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потребностей;</w:t>
      </w:r>
    </w:p>
    <w:p w:rsidR="00F55408" w:rsidRPr="00F55408" w:rsidRDefault="00F55408" w:rsidP="00F55408">
      <w:pPr>
        <w:spacing w:after="0"/>
        <w:ind w:firstLine="709"/>
        <w:rPr>
          <w:kern w:val="28"/>
          <w:szCs w:val="24"/>
        </w:rPr>
      </w:pPr>
      <w:r w:rsidRPr="00F55408">
        <w:rPr>
          <w:kern w:val="28"/>
          <w:szCs w:val="24"/>
        </w:rPr>
        <w:t xml:space="preserve">- онтогенетический принцип; 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преемственности, предполагающий при проектировании АООП ориентировку на программу основного общего образования, что обеспечивает непрерывность образования глухих обучающихся;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>- принцип целостности содержания образования. Содержание образования едино. В основе структуры содержания образования лежит не понятие предмета, а понятие «образовательной области».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- принцип направленности на формирование деятельности, обеспечивает возможность овладения </w:t>
      </w:r>
      <w:proofErr w:type="spellStart"/>
      <w:r w:rsidRPr="00F55408">
        <w:rPr>
          <w:kern w:val="28"/>
          <w:szCs w:val="24"/>
        </w:rPr>
        <w:t>неслышащими</w:t>
      </w:r>
      <w:proofErr w:type="spellEnd"/>
      <w:r w:rsidRPr="00F55408">
        <w:rPr>
          <w:kern w:val="28"/>
          <w:szCs w:val="24"/>
        </w:rPr>
        <w:t xml:space="preserve"> детьми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F55408" w:rsidRPr="00F55408" w:rsidRDefault="00F55408" w:rsidP="00F55408">
      <w:pPr>
        <w:spacing w:after="0"/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- принцип переноса знаний и умений и навыков и отношений, сформированных в условиях учебной ситуации в деятельность в жизненной ситуации, что обеспечит </w:t>
      </w:r>
      <w:r w:rsidRPr="00F55408">
        <w:rPr>
          <w:kern w:val="28"/>
          <w:szCs w:val="24"/>
        </w:rPr>
        <w:lastRenderedPageBreak/>
        <w:t>готовность обучающегося к самостоятельной ориентировке и активной деятельности в реальном мире, в действительной жизни;</w:t>
      </w:r>
    </w:p>
    <w:p w:rsidR="001D6E3C" w:rsidRPr="00F55408" w:rsidRDefault="00F55408" w:rsidP="001D6E3C">
      <w:pPr>
        <w:ind w:firstLine="709"/>
        <w:jc w:val="both"/>
        <w:rPr>
          <w:kern w:val="28"/>
          <w:szCs w:val="24"/>
        </w:rPr>
      </w:pPr>
      <w:r w:rsidRPr="00F55408">
        <w:rPr>
          <w:kern w:val="28"/>
          <w:szCs w:val="24"/>
        </w:rPr>
        <w:t xml:space="preserve">- принцип сотрудничества с семьей. </w:t>
      </w:r>
    </w:p>
    <w:p w:rsidR="008A73C4" w:rsidRDefault="008A73C4" w:rsidP="001D6E3C">
      <w:pPr>
        <w:autoSpaceDE w:val="0"/>
        <w:autoSpaceDN w:val="0"/>
        <w:adjustRightInd w:val="0"/>
        <w:spacing w:after="0" w:line="240" w:lineRule="auto"/>
        <w:jc w:val="center"/>
        <w:rPr>
          <w:bCs/>
          <w:i/>
          <w:sz w:val="23"/>
          <w:szCs w:val="23"/>
        </w:rPr>
      </w:pPr>
      <w:r w:rsidRPr="00764F73">
        <w:rPr>
          <w:rFonts w:eastAsia="Calibri"/>
          <w:i/>
          <w:szCs w:val="24"/>
        </w:rPr>
        <w:t xml:space="preserve">Общая  характеристика  адаптированной  общеобразовательной программы начального общего </w:t>
      </w:r>
      <w:proofErr w:type="spellStart"/>
      <w:r w:rsidRPr="00764F73">
        <w:rPr>
          <w:rFonts w:eastAsia="Calibri"/>
          <w:i/>
          <w:szCs w:val="24"/>
        </w:rPr>
        <w:t>образования</w:t>
      </w:r>
      <w:r w:rsidRPr="006628F5">
        <w:rPr>
          <w:bCs/>
          <w:i/>
          <w:sz w:val="23"/>
          <w:szCs w:val="23"/>
        </w:rPr>
        <w:t>для</w:t>
      </w:r>
      <w:proofErr w:type="spellEnd"/>
      <w:r w:rsidRPr="006628F5">
        <w:rPr>
          <w:bCs/>
          <w:i/>
          <w:sz w:val="23"/>
          <w:szCs w:val="23"/>
        </w:rPr>
        <w:t xml:space="preserve"> </w:t>
      </w:r>
      <w:proofErr w:type="gramStart"/>
      <w:r w:rsidRPr="006628F5">
        <w:rPr>
          <w:bCs/>
          <w:i/>
          <w:sz w:val="23"/>
          <w:szCs w:val="23"/>
        </w:rPr>
        <w:t>слабо</w:t>
      </w:r>
      <w:r w:rsidR="001D6E3C">
        <w:rPr>
          <w:bCs/>
          <w:i/>
          <w:sz w:val="23"/>
          <w:szCs w:val="23"/>
        </w:rPr>
        <w:t>слыша</w:t>
      </w:r>
      <w:r w:rsidRPr="006628F5">
        <w:rPr>
          <w:bCs/>
          <w:i/>
          <w:sz w:val="23"/>
          <w:szCs w:val="23"/>
        </w:rPr>
        <w:t>щих</w:t>
      </w:r>
      <w:proofErr w:type="gramEnd"/>
      <w:r w:rsidRPr="006628F5">
        <w:rPr>
          <w:bCs/>
          <w:i/>
          <w:sz w:val="23"/>
          <w:szCs w:val="23"/>
        </w:rPr>
        <w:t xml:space="preserve"> </w:t>
      </w:r>
      <w:r w:rsidR="001D6E3C">
        <w:rPr>
          <w:bCs/>
          <w:i/>
          <w:sz w:val="23"/>
          <w:szCs w:val="23"/>
        </w:rPr>
        <w:t xml:space="preserve">и позднооглохших </w:t>
      </w:r>
      <w:r w:rsidRPr="006628F5">
        <w:rPr>
          <w:bCs/>
          <w:i/>
          <w:sz w:val="23"/>
          <w:szCs w:val="23"/>
        </w:rPr>
        <w:t>обучающихся</w:t>
      </w:r>
    </w:p>
    <w:p w:rsidR="008A73C4" w:rsidRPr="008A73C4" w:rsidRDefault="008A73C4" w:rsidP="008A73C4">
      <w:pPr>
        <w:widowControl w:val="0"/>
        <w:spacing w:after="0"/>
        <w:ind w:left="284" w:firstLine="540"/>
        <w:jc w:val="both"/>
        <w:rPr>
          <w:szCs w:val="24"/>
        </w:rPr>
      </w:pPr>
      <w:r w:rsidRPr="008A73C4">
        <w:rPr>
          <w:szCs w:val="24"/>
        </w:rPr>
        <w:t xml:space="preserve">Адаптированная образовательная программа начального общего образования </w:t>
      </w:r>
      <w:proofErr w:type="gramStart"/>
      <w:r w:rsidRPr="008A73C4">
        <w:rPr>
          <w:szCs w:val="24"/>
        </w:rPr>
        <w:t>слабослышащих</w:t>
      </w:r>
      <w:proofErr w:type="gramEnd"/>
      <w:r w:rsidRPr="008A73C4">
        <w:rPr>
          <w:szCs w:val="24"/>
        </w:rPr>
        <w:t xml:space="preserve"> и позднооглохших обучающихся определяет содержание образования, его ожидаемые результаты и условия ее реализации.</w:t>
      </w:r>
    </w:p>
    <w:p w:rsidR="008A73C4" w:rsidRPr="008A73C4" w:rsidRDefault="008A73C4" w:rsidP="008A73C4">
      <w:pPr>
        <w:autoSpaceDE w:val="0"/>
        <w:autoSpaceDN w:val="0"/>
        <w:adjustRightInd w:val="0"/>
        <w:spacing w:after="0"/>
        <w:ind w:firstLine="708"/>
        <w:jc w:val="both"/>
        <w:rPr>
          <w:kern w:val="3"/>
          <w:szCs w:val="24"/>
        </w:rPr>
      </w:pPr>
      <w:r w:rsidRPr="008A73C4">
        <w:rPr>
          <w:kern w:val="3"/>
          <w:szCs w:val="24"/>
        </w:rPr>
        <w:t>Вариант 2.2. предполагает,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сверстников.</w:t>
      </w:r>
    </w:p>
    <w:p w:rsidR="008A73C4" w:rsidRPr="008A73C4" w:rsidRDefault="001D6E3C" w:rsidP="008A73C4">
      <w:pPr>
        <w:autoSpaceDE w:val="0"/>
        <w:autoSpaceDN w:val="0"/>
        <w:adjustRightInd w:val="0"/>
        <w:spacing w:after="0"/>
        <w:ind w:firstLine="708"/>
        <w:jc w:val="both"/>
        <w:rPr>
          <w:kern w:val="3"/>
          <w:szCs w:val="24"/>
        </w:rPr>
      </w:pPr>
      <w:r>
        <w:rPr>
          <w:kern w:val="3"/>
          <w:szCs w:val="24"/>
        </w:rPr>
        <w:t>АО</w:t>
      </w:r>
      <w:r w:rsidR="008A73C4" w:rsidRPr="008A73C4">
        <w:rPr>
          <w:kern w:val="3"/>
          <w:szCs w:val="24"/>
        </w:rPr>
        <w:t xml:space="preserve">П НОО (вариант 2.2) для обучающихся, перенесших операцию </w:t>
      </w:r>
      <w:proofErr w:type="spellStart"/>
      <w:r w:rsidR="008A73C4" w:rsidRPr="008A73C4">
        <w:rPr>
          <w:kern w:val="3"/>
          <w:szCs w:val="24"/>
        </w:rPr>
        <w:t>кохлеарной</w:t>
      </w:r>
      <w:proofErr w:type="spellEnd"/>
      <w:r w:rsidR="008A73C4" w:rsidRPr="008A73C4">
        <w:rPr>
          <w:kern w:val="3"/>
          <w:szCs w:val="24"/>
        </w:rPr>
        <w:t xml:space="preserve"> имплантации, определяется с учётом результатов первоначального (запускающего) этапа реабилитации (прежде всего, способности естественного развития коммуникации и речи), готовности ребёнка к освоению того или иного варианта АОП НОО. В дальнейшем, вариант АОП НОО может изменяться с учётом достижений обучающихся.</w:t>
      </w:r>
    </w:p>
    <w:p w:rsidR="002721DF" w:rsidRPr="008A73C4" w:rsidRDefault="008A73C4" w:rsidP="002721DF">
      <w:pPr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8A73C4">
        <w:rPr>
          <w:szCs w:val="24"/>
        </w:rPr>
        <w:t>На основе АОП НОО (вариант 2.2) н</w:t>
      </w:r>
      <w:r w:rsidRPr="008A73C4">
        <w:rPr>
          <w:kern w:val="2"/>
          <w:szCs w:val="24"/>
        </w:rPr>
        <w:t xml:space="preserve">ормативный срок обучения составляет 4 года в </w:t>
      </w:r>
      <w:r w:rsidRPr="008A73C4">
        <w:rPr>
          <w:kern w:val="2"/>
          <w:szCs w:val="24"/>
          <w:lang w:val="en-US"/>
        </w:rPr>
        <w:t>I</w:t>
      </w:r>
      <w:r w:rsidRPr="008A73C4">
        <w:rPr>
          <w:kern w:val="2"/>
          <w:szCs w:val="24"/>
        </w:rPr>
        <w:t xml:space="preserve"> отделении (1-4 классы) и 5 лет во </w:t>
      </w:r>
      <w:r w:rsidRPr="008A73C4">
        <w:rPr>
          <w:kern w:val="2"/>
          <w:szCs w:val="24"/>
          <w:lang w:val="en-US"/>
        </w:rPr>
        <w:t>II</w:t>
      </w:r>
      <w:r w:rsidRPr="008A73C4">
        <w:rPr>
          <w:kern w:val="2"/>
          <w:szCs w:val="24"/>
        </w:rPr>
        <w:t xml:space="preserve"> отделении (1-5 классы). Указанный срок обучения во </w:t>
      </w:r>
      <w:r w:rsidRPr="008A73C4">
        <w:rPr>
          <w:kern w:val="2"/>
          <w:szCs w:val="24"/>
          <w:lang w:val="en-US"/>
        </w:rPr>
        <w:t>II</w:t>
      </w:r>
      <w:r w:rsidRPr="008A73C4">
        <w:rPr>
          <w:kern w:val="2"/>
          <w:szCs w:val="24"/>
        </w:rPr>
        <w:t xml:space="preserve"> отделении может быть увеличен до 6 лет за счёт введения первого дополнительного </w:t>
      </w:r>
      <w:r w:rsidRPr="002721DF">
        <w:rPr>
          <w:kern w:val="2"/>
          <w:szCs w:val="24"/>
        </w:rPr>
        <w:t xml:space="preserve">класса для </w:t>
      </w:r>
      <w:proofErr w:type="gramStart"/>
      <w:r w:rsidRPr="002721DF">
        <w:rPr>
          <w:kern w:val="2"/>
          <w:szCs w:val="24"/>
        </w:rPr>
        <w:t>детей</w:t>
      </w:r>
      <w:proofErr w:type="gramEnd"/>
      <w:r w:rsidRPr="002721DF">
        <w:rPr>
          <w:kern w:val="2"/>
          <w:szCs w:val="24"/>
        </w:rPr>
        <w:t xml:space="preserve"> не получивших дошкольного образования. </w:t>
      </w:r>
      <w:r w:rsidRPr="002721DF">
        <w:rPr>
          <w:szCs w:val="24"/>
        </w:rPr>
        <w:t xml:space="preserve">Выбор продолжительности обучения  </w:t>
      </w:r>
      <w:r w:rsidR="002721DF" w:rsidRPr="002721DF">
        <w:t xml:space="preserve">(за счет введения первого дополнительного класса) </w:t>
      </w:r>
      <w:r w:rsidR="002721DF" w:rsidRPr="002721DF">
        <w:rPr>
          <w:szCs w:val="24"/>
        </w:rPr>
        <w:t>МБОУ «СОШ №14</w:t>
      </w:r>
      <w:r w:rsidRPr="002721DF">
        <w:rPr>
          <w:szCs w:val="24"/>
        </w:rPr>
        <w:t>, исходя из возможностей образовательной организации к подготовке слабослышащих и позднооглохших детей к обучению в школе.</w:t>
      </w:r>
    </w:p>
    <w:p w:rsidR="008A73C4" w:rsidRPr="008A73C4" w:rsidRDefault="008A73C4" w:rsidP="008A73C4">
      <w:pPr>
        <w:pStyle w:val="14TexstOSNOVA1012"/>
        <w:spacing w:line="276" w:lineRule="auto"/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8A73C4">
        <w:rPr>
          <w:rFonts w:hAnsi="Times New Roman" w:cs="Times New Roman"/>
          <w:kern w:val="1"/>
          <w:sz w:val="24"/>
          <w:szCs w:val="24"/>
        </w:rPr>
        <w:t>Определениевариантаосновнойобразовательнойпрограммыдля</w:t>
      </w:r>
      <w:r w:rsidRPr="008A73C4">
        <w:rPr>
          <w:rFonts w:hAnsi="Times New Roman"/>
          <w:kern w:val="1"/>
          <w:sz w:val="24"/>
          <w:szCs w:val="24"/>
        </w:rPr>
        <w:t>слабослышащихипозднооглохших</w:t>
      </w:r>
      <w:r w:rsidRPr="008A73C4">
        <w:rPr>
          <w:rFonts w:hAnsi="Times New Roman" w:cs="Times New Roman"/>
          <w:kern w:val="1"/>
          <w:sz w:val="24"/>
          <w:szCs w:val="24"/>
        </w:rPr>
        <w:t>обучающихсяосуществляетсянаосноверекомендаций</w:t>
      </w:r>
      <w:r w:rsidR="002721DF">
        <w:rPr>
          <w:rFonts w:hAnsi="Times New Roman"/>
          <w:kern w:val="1"/>
          <w:sz w:val="24"/>
          <w:szCs w:val="24"/>
        </w:rPr>
        <w:t>Т</w:t>
      </w:r>
      <w:r w:rsidRPr="008A73C4">
        <w:rPr>
          <w:rFonts w:hAnsi="Times New Roman" w:cs="Times New Roman"/>
          <w:kern w:val="1"/>
          <w:sz w:val="24"/>
          <w:szCs w:val="24"/>
        </w:rPr>
        <w:t>ПМПК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proofErr w:type="gramStart"/>
      <w:r w:rsidRPr="008A73C4">
        <w:rPr>
          <w:rFonts w:hAnsi="Times New Roman" w:cs="Times New Roman"/>
          <w:kern w:val="1"/>
          <w:sz w:val="24"/>
          <w:szCs w:val="24"/>
        </w:rPr>
        <w:t>сформулированных</w:t>
      </w:r>
      <w:proofErr w:type="gramEnd"/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по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результатам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его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комплексного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обследования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в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порядке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установленном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законодательством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Российской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Федерации</w:t>
      </w:r>
      <w:r w:rsidRPr="008A73C4">
        <w:rPr>
          <w:rFonts w:ascii="Times New Roman" w:cs="Times New Roman"/>
          <w:kern w:val="1"/>
          <w:sz w:val="24"/>
          <w:szCs w:val="24"/>
        </w:rPr>
        <w:t>.</w:t>
      </w:r>
    </w:p>
    <w:p w:rsidR="008A73C4" w:rsidRDefault="008A73C4" w:rsidP="008A73C4">
      <w:pPr>
        <w:pStyle w:val="14TexstOSNOVA1012"/>
        <w:spacing w:line="276" w:lineRule="auto"/>
        <w:ind w:firstLine="709"/>
        <w:rPr>
          <w:rFonts w:ascii="Times New Roman" w:cs="Times New Roman"/>
          <w:kern w:val="1"/>
          <w:sz w:val="24"/>
          <w:szCs w:val="24"/>
        </w:rPr>
      </w:pPr>
      <w:r w:rsidRPr="008A73C4">
        <w:rPr>
          <w:rFonts w:hAnsi="Times New Roman" w:cs="Times New Roman"/>
          <w:kern w:val="1"/>
          <w:sz w:val="24"/>
          <w:szCs w:val="24"/>
        </w:rPr>
        <w:t>АОПНОО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для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обучающихся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с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ОВЗ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имеющих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инвалидность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, </w:t>
      </w:r>
      <w:r w:rsidRPr="008A73C4">
        <w:rPr>
          <w:rFonts w:hAnsi="Times New Roman" w:cs="Times New Roman"/>
          <w:kern w:val="1"/>
          <w:sz w:val="24"/>
          <w:szCs w:val="24"/>
        </w:rPr>
        <w:t>дополняется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индивидуальной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программой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реабилитации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ascii="Times New Roman" w:cs="Times New Roman"/>
          <w:kern w:val="1"/>
          <w:sz w:val="24"/>
          <w:szCs w:val="24"/>
        </w:rPr>
        <w:t>(</w:t>
      </w:r>
      <w:r w:rsidRPr="008A73C4">
        <w:rPr>
          <w:rFonts w:hAnsi="Times New Roman" w:cs="Times New Roman"/>
          <w:kern w:val="1"/>
          <w:sz w:val="24"/>
          <w:szCs w:val="24"/>
        </w:rPr>
        <w:t>далее—ИПР</w:t>
      </w:r>
      <w:r w:rsidRPr="008A73C4">
        <w:rPr>
          <w:rFonts w:ascii="Times New Roman" w:cs="Times New Roman"/>
          <w:kern w:val="1"/>
          <w:sz w:val="24"/>
          <w:szCs w:val="24"/>
        </w:rPr>
        <w:t xml:space="preserve">) </w:t>
      </w:r>
      <w:r w:rsidRPr="008A73C4">
        <w:rPr>
          <w:rFonts w:hAnsi="Times New Roman" w:cs="Times New Roman"/>
          <w:kern w:val="1"/>
          <w:sz w:val="24"/>
          <w:szCs w:val="24"/>
        </w:rPr>
        <w:t>инвалида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в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части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создания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 </w:t>
      </w:r>
      <w:r w:rsidRPr="008A73C4">
        <w:rPr>
          <w:rFonts w:hAnsi="Times New Roman" w:cs="Times New Roman"/>
          <w:kern w:val="1"/>
          <w:sz w:val="24"/>
          <w:szCs w:val="24"/>
        </w:rPr>
        <w:t>специальных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8A73C4">
        <w:rPr>
          <w:rFonts w:hAnsi="Times New Roman" w:cs="Times New Roman"/>
          <w:kern w:val="1"/>
          <w:sz w:val="24"/>
          <w:szCs w:val="24"/>
        </w:rPr>
        <w:t>условий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 </w:t>
      </w:r>
      <w:proofErr w:type="gramStart"/>
      <w:r w:rsidRPr="008A73C4">
        <w:rPr>
          <w:rFonts w:hAnsi="Times New Roman" w:cs="Times New Roman"/>
          <w:kern w:val="1"/>
          <w:sz w:val="24"/>
          <w:szCs w:val="24"/>
        </w:rPr>
        <w:t>получен</w:t>
      </w:r>
      <w:proofErr w:type="gramEnd"/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proofErr w:type="spellStart"/>
      <w:r w:rsidRPr="008A73C4">
        <w:rPr>
          <w:rFonts w:hAnsi="Times New Roman" w:cs="Times New Roman"/>
          <w:kern w:val="1"/>
          <w:sz w:val="24"/>
          <w:szCs w:val="24"/>
        </w:rPr>
        <w:t>ияобразования</w:t>
      </w:r>
      <w:proofErr w:type="spellEnd"/>
      <w:r w:rsidRPr="008A73C4">
        <w:rPr>
          <w:rFonts w:ascii="Times New Roman" w:cs="Times New Roman"/>
          <w:kern w:val="1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kern w:val="1"/>
          <w:sz w:val="24"/>
          <w:szCs w:val="24"/>
        </w:rPr>
        <w:t>На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основе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 </w:t>
      </w:r>
      <w:r w:rsidRPr="00945665">
        <w:rPr>
          <w:rFonts w:hAnsi="Times New Roman" w:cs="Times New Roman"/>
          <w:kern w:val="1"/>
          <w:sz w:val="24"/>
          <w:szCs w:val="24"/>
        </w:rPr>
        <w:t>АОПНОО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 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r w:rsidRPr="00945665">
        <w:rPr>
          <w:rFonts w:hAnsi="Times New Roman" w:cs="Times New Roman"/>
          <w:kern w:val="1"/>
          <w:sz w:val="24"/>
          <w:szCs w:val="24"/>
        </w:rPr>
        <w:t>вариант</w:t>
      </w:r>
      <w:proofErr w:type="gramStart"/>
      <w:r w:rsidRPr="00945665">
        <w:rPr>
          <w:rFonts w:ascii="Times New Roman" w:hAnsi="Times New Roman" w:cs="Times New Roman"/>
          <w:kern w:val="1"/>
          <w:sz w:val="24"/>
          <w:szCs w:val="24"/>
        </w:rPr>
        <w:t>2</w:t>
      </w:r>
      <w:proofErr w:type="gramEnd"/>
      <w:r w:rsidRPr="00945665">
        <w:rPr>
          <w:rFonts w:ascii="Times New Roman" w:hAnsi="Times New Roman" w:cs="Times New Roman"/>
          <w:kern w:val="1"/>
          <w:sz w:val="24"/>
          <w:szCs w:val="24"/>
        </w:rPr>
        <w:t>.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2) </w:t>
      </w:r>
      <w:r w:rsidRPr="00945665">
        <w:rPr>
          <w:rFonts w:hAnsi="Times New Roman" w:cs="Times New Roman"/>
          <w:kern w:val="1"/>
          <w:sz w:val="24"/>
          <w:szCs w:val="24"/>
        </w:rPr>
        <w:t>формируется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t>социокультурная</w:t>
      </w:r>
      <w:proofErr w:type="spellEnd"/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75716F">
        <w:rPr>
          <w:rFonts w:hAnsi="Times New Roman" w:cs="Times New Roman"/>
          <w:sz w:val="24"/>
          <w:szCs w:val="24"/>
        </w:rPr>
        <w:t xml:space="preserve">  </w:t>
      </w:r>
      <w:r w:rsidRPr="00945665">
        <w:rPr>
          <w:rFonts w:hAnsi="Times New Roman" w:cs="Times New Roman"/>
          <w:sz w:val="24"/>
          <w:szCs w:val="24"/>
        </w:rPr>
        <w:t>образовательная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среда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соответствии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</w:t>
      </w:r>
      <w:r w:rsidR="0075716F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t>общимии</w:t>
      </w:r>
      <w:proofErr w:type="spellEnd"/>
      <w:r w:rsidR="0075716F">
        <w:rPr>
          <w:rFonts w:hAnsi="Times New Roman" w:cs="Times New Roman"/>
          <w:sz w:val="24"/>
          <w:szCs w:val="24"/>
        </w:rPr>
        <w:t xml:space="preserve">  </w:t>
      </w:r>
      <w:r w:rsidRPr="00945665">
        <w:rPr>
          <w:rFonts w:hAnsi="Times New Roman" w:cs="Times New Roman"/>
          <w:sz w:val="24"/>
          <w:szCs w:val="24"/>
        </w:rPr>
        <w:t>особыми</w:t>
      </w:r>
      <w:r w:rsidR="0075716F">
        <w:rPr>
          <w:rFonts w:hAnsi="Times New Roman" w:cs="Times New Roman"/>
          <w:sz w:val="24"/>
          <w:szCs w:val="24"/>
        </w:rPr>
        <w:t xml:space="preserve">   </w:t>
      </w:r>
      <w:r w:rsidRPr="00945665">
        <w:rPr>
          <w:rFonts w:hAnsi="Times New Roman" w:cs="Times New Roman"/>
          <w:sz w:val="24"/>
          <w:szCs w:val="24"/>
        </w:rPr>
        <w:t>образовательными</w:t>
      </w:r>
      <w:r w:rsidR="0075716F">
        <w:rPr>
          <w:rFonts w:hAnsi="Times New Roman" w:cs="Times New Roman"/>
          <w:sz w:val="24"/>
          <w:szCs w:val="24"/>
        </w:rPr>
        <w:t xml:space="preserve">               </w:t>
      </w:r>
      <w:r w:rsidR="0075716F">
        <w:rPr>
          <w:rFonts w:hAnsi="Times New Roman" w:cs="Times New Roman"/>
          <w:sz w:val="24"/>
          <w:szCs w:val="24"/>
        </w:rPr>
        <w:t>потребностями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данной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категории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обучающихся</w:t>
      </w:r>
      <w:r w:rsidRPr="00945665">
        <w:rPr>
          <w:rFonts w:ascii="Times New Roman" w:cs="Times New Roman"/>
          <w:sz w:val="24"/>
          <w:szCs w:val="24"/>
        </w:rPr>
        <w:t xml:space="preserve">. </w:t>
      </w:r>
      <w:r w:rsidRPr="00945665">
        <w:rPr>
          <w:rFonts w:hAnsi="Times New Roman" w:cs="Times New Roman"/>
          <w:sz w:val="24"/>
          <w:szCs w:val="24"/>
        </w:rPr>
        <w:t>Учитывается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что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="0075716F">
        <w:rPr>
          <w:rFonts w:hAnsi="Times New Roman" w:cs="Times New Roman"/>
          <w:sz w:val="24"/>
          <w:szCs w:val="24"/>
        </w:rPr>
        <w:t>в</w:t>
      </w:r>
      <w:r w:rsidRPr="00945665">
        <w:rPr>
          <w:rFonts w:hAnsi="Times New Roman" w:cs="Times New Roman"/>
          <w:sz w:val="24"/>
          <w:szCs w:val="24"/>
        </w:rPr>
        <w:t>с</w:t>
      </w:r>
      <w:r w:rsidR="00371C1F">
        <w:rPr>
          <w:rFonts w:hAnsi="Times New Roman" w:cs="Times New Roman"/>
          <w:sz w:val="24"/>
          <w:szCs w:val="24"/>
        </w:rPr>
        <w:t>я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</w:t>
      </w:r>
      <w:r w:rsidRPr="00945665">
        <w:rPr>
          <w:rFonts w:hAnsi="Times New Roman" w:cs="Times New Roman"/>
          <w:spacing w:val="2"/>
          <w:sz w:val="24"/>
          <w:szCs w:val="24"/>
        </w:rPr>
        <w:t>бразовательн</w:t>
      </w:r>
      <w:r w:rsidR="00371C1F">
        <w:rPr>
          <w:rFonts w:hAnsi="Times New Roman" w:cs="Times New Roman"/>
          <w:spacing w:val="2"/>
          <w:sz w:val="24"/>
          <w:szCs w:val="24"/>
        </w:rPr>
        <w:t>ая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="00371C1F">
        <w:rPr>
          <w:rFonts w:hAnsi="Times New Roman" w:cs="Times New Roman"/>
          <w:spacing w:val="2"/>
          <w:sz w:val="24"/>
          <w:szCs w:val="24"/>
        </w:rPr>
        <w:t>деятельность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="0075716F">
        <w:rPr>
          <w:rFonts w:hAnsi="Times New Roman" w:cs="Times New Roman"/>
          <w:spacing w:val="2"/>
          <w:sz w:val="24"/>
          <w:szCs w:val="24"/>
        </w:rPr>
        <w:t>долж</w:t>
      </w:r>
      <w:r w:rsidRPr="00945665">
        <w:rPr>
          <w:rFonts w:hAnsi="Times New Roman" w:cs="Times New Roman"/>
          <w:spacing w:val="2"/>
          <w:sz w:val="24"/>
          <w:szCs w:val="24"/>
        </w:rPr>
        <w:t>н</w:t>
      </w:r>
      <w:r w:rsidR="00371C1F">
        <w:rPr>
          <w:rFonts w:hAnsi="Times New Roman" w:cs="Times New Roman"/>
          <w:spacing w:val="2"/>
          <w:sz w:val="24"/>
          <w:szCs w:val="24"/>
        </w:rPr>
        <w:t>а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иметь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образовательно</w:t>
      </w:r>
      <w:r w:rsidRPr="00945665">
        <w:rPr>
          <w:rFonts w:ascii="Times New Roman" w:cs="Times New Roman"/>
          <w:spacing w:val="2"/>
          <w:sz w:val="24"/>
          <w:szCs w:val="24"/>
        </w:rPr>
        <w:t>-</w:t>
      </w:r>
      <w:r w:rsidRPr="00945665">
        <w:rPr>
          <w:rFonts w:hAnsi="Times New Roman" w:cs="Times New Roman"/>
          <w:spacing w:val="2"/>
          <w:sz w:val="24"/>
          <w:szCs w:val="24"/>
        </w:rPr>
        <w:t>коррекционный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характер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строиться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на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основе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коммуникативн</w:t>
      </w:r>
      <w:proofErr w:type="gramStart"/>
      <w:r w:rsidRPr="00945665">
        <w:rPr>
          <w:rFonts w:hAnsi="Times New Roman" w:cs="Times New Roman"/>
          <w:spacing w:val="2"/>
          <w:sz w:val="24"/>
          <w:szCs w:val="24"/>
        </w:rPr>
        <w:t>о</w:t>
      </w:r>
      <w:proofErr w:type="spellEnd"/>
      <w:r w:rsidRPr="00945665">
        <w:rPr>
          <w:rFonts w:ascii="Times New Roman" w:cs="Times New Roman"/>
          <w:spacing w:val="2"/>
          <w:sz w:val="24"/>
          <w:szCs w:val="24"/>
        </w:rPr>
        <w:t>-</w:t>
      </w:r>
      <w:proofErr w:type="gramEnd"/>
      <w:r w:rsidRPr="00945665">
        <w:rPr>
          <w:rFonts w:asci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деятельностного</w:t>
      </w:r>
      <w:proofErr w:type="spellEnd"/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личностно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-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ориетированного</w:t>
      </w:r>
      <w:proofErr w:type="spellEnd"/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подходов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при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особо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kern w:val="1"/>
          <w:sz w:val="24"/>
          <w:szCs w:val="24"/>
        </w:rPr>
        <w:t>мструктурировании</w:t>
      </w:r>
      <w:proofErr w:type="spellEnd"/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содержания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обучения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на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основе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усиления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внимания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к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целенаправленному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развитию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словесной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речи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формированию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(социальной)</w:t>
      </w:r>
      <w:r w:rsidR="0075716F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жизненной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компетенции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применении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как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общих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так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и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специальных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методов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и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приемов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обучения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обязательном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включении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специальных</w:t>
      </w:r>
      <w:r w:rsidR="0075716F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предметов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коррекционно</w:t>
      </w:r>
      <w:r w:rsidRPr="00945665">
        <w:rPr>
          <w:rFonts w:ascii="Times New Roman" w:cs="Times New Roman"/>
          <w:kern w:val="1"/>
          <w:sz w:val="24"/>
          <w:szCs w:val="24"/>
        </w:rPr>
        <w:t>-</w:t>
      </w:r>
      <w:r w:rsidRPr="00945665">
        <w:rPr>
          <w:rFonts w:hAnsi="Times New Roman" w:cs="Times New Roman"/>
          <w:kern w:val="1"/>
          <w:sz w:val="24"/>
          <w:szCs w:val="24"/>
        </w:rPr>
        <w:t>развивающего</w:t>
      </w:r>
      <w:r w:rsidR="0075716F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направления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.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Образовательно</w:t>
      </w:r>
      <w:proofErr w:type="spellEnd"/>
      <w:r w:rsidRPr="00945665">
        <w:rPr>
          <w:rFonts w:hAnsi="Times New Roman" w:cs="Times New Roman"/>
          <w:spacing w:val="2"/>
          <w:sz w:val="24"/>
          <w:szCs w:val="24"/>
        </w:rPr>
        <w:t>–коррекционный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процесс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реализуется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условиях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специально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педагогически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созданной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слухоречевой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среды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предполагающей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в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том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числе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постоянное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использование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обучающимися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звукоусиливающей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аппаратуры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разныхтипо</w:t>
      </w:r>
      <w:proofErr w:type="gramStart"/>
      <w:r w:rsidRPr="00945665">
        <w:rPr>
          <w:rFonts w:hAnsi="Times New Roman" w:cs="Times New Roman"/>
          <w:spacing w:val="2"/>
          <w:sz w:val="24"/>
          <w:szCs w:val="24"/>
        </w:rPr>
        <w:t>в</w:t>
      </w:r>
      <w:proofErr w:type="spellEnd"/>
      <w:r w:rsidRPr="00945665">
        <w:rPr>
          <w:rFonts w:ascii="Times New Roman" w:cs="Times New Roman"/>
          <w:spacing w:val="2"/>
          <w:sz w:val="24"/>
          <w:szCs w:val="24"/>
        </w:rPr>
        <w:t>(</w:t>
      </w:r>
      <w:proofErr w:type="gramEnd"/>
      <w:r w:rsidRPr="00945665">
        <w:rPr>
          <w:rFonts w:hAnsi="Times New Roman" w:cs="Times New Roman"/>
          <w:spacing w:val="2"/>
          <w:sz w:val="24"/>
          <w:szCs w:val="24"/>
        </w:rPr>
        <w:t>индивидуальных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слуховых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аппаратов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; </w:t>
      </w:r>
      <w:r w:rsidRPr="00945665">
        <w:rPr>
          <w:rFonts w:hAnsi="Times New Roman" w:cs="Times New Roman"/>
          <w:spacing w:val="2"/>
          <w:sz w:val="24"/>
          <w:szCs w:val="24"/>
        </w:rPr>
        <w:t>беспроводной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аппаратуры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например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на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радиопринципе</w:t>
      </w:r>
      <w:proofErr w:type="spellEnd"/>
      <w:r w:rsidRPr="00945665">
        <w:rPr>
          <w:rFonts w:ascii="Times New Roman" w:cs="Times New Roman"/>
          <w:spacing w:val="2"/>
          <w:sz w:val="24"/>
          <w:szCs w:val="24"/>
        </w:rPr>
        <w:t xml:space="preserve">; </w:t>
      </w:r>
      <w:r w:rsidRPr="00945665">
        <w:rPr>
          <w:rFonts w:hAnsi="Times New Roman" w:cs="Times New Roman"/>
          <w:spacing w:val="2"/>
          <w:sz w:val="24"/>
          <w:szCs w:val="24"/>
        </w:rPr>
        <w:t>стационарной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аппаратуры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коллективного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ииндивидуального</w:t>
      </w:r>
      <w:proofErr w:type="spellEnd"/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пользования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при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lastRenderedPageBreak/>
        <w:t>необходимости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 </w:t>
      </w:r>
      <w:r w:rsidRPr="00945665">
        <w:rPr>
          <w:rFonts w:hAnsi="Times New Roman" w:cs="Times New Roman"/>
          <w:spacing w:val="2"/>
          <w:sz w:val="24"/>
          <w:szCs w:val="24"/>
        </w:rPr>
        <w:t>с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дополнительной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комплектацией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вибротактильными</w:t>
      </w:r>
      <w:proofErr w:type="spellEnd"/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устройствами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75716F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др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.) 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Достижение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планируемых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результатов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освоения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АОПНОО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определяются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завершению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обучения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начальной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школе</w:t>
      </w:r>
      <w:r w:rsidRPr="00945665">
        <w:rPr>
          <w:rFonts w:ascii="Times New Roman" w:cs="Times New Roman"/>
          <w:sz w:val="24"/>
          <w:szCs w:val="24"/>
        </w:rPr>
        <w:t xml:space="preserve">. </w:t>
      </w:r>
      <w:r w:rsidRPr="00945665">
        <w:rPr>
          <w:rFonts w:hAnsi="Times New Roman" w:cs="Times New Roman"/>
          <w:sz w:val="24"/>
          <w:szCs w:val="24"/>
        </w:rPr>
        <w:t>Получая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образование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на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основе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АОПНО</w:t>
      </w:r>
      <w:proofErr w:type="gramStart"/>
      <w:r w:rsidRPr="00945665">
        <w:rPr>
          <w:rFonts w:hAnsi="Times New Roman" w:cs="Times New Roman"/>
          <w:sz w:val="24"/>
          <w:szCs w:val="24"/>
        </w:rPr>
        <w:t>О</w:t>
      </w:r>
      <w:r w:rsidRPr="00945665">
        <w:rPr>
          <w:rFonts w:ascii="Times New Roman" w:cs="Times New Roman"/>
          <w:sz w:val="24"/>
          <w:szCs w:val="24"/>
        </w:rPr>
        <w:t>(</w:t>
      </w:r>
      <w:proofErr w:type="gramEnd"/>
      <w:r w:rsidRPr="00945665">
        <w:rPr>
          <w:rFonts w:hAnsi="Times New Roman" w:cs="Times New Roman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sz w:val="24"/>
          <w:szCs w:val="24"/>
        </w:rPr>
        <w:t>2</w:t>
      </w:r>
      <w:r w:rsidRPr="00945665">
        <w:rPr>
          <w:rFonts w:ascii="Times New Roman" w:cs="Times New Roman"/>
          <w:sz w:val="24"/>
          <w:szCs w:val="24"/>
        </w:rPr>
        <w:t xml:space="preserve">.2) </w:t>
      </w:r>
      <w:r w:rsidRPr="00945665">
        <w:rPr>
          <w:rFonts w:ascii="Times New Roman" w:hAnsi="Times New Roman" w:cs="Times New Roman"/>
          <w:sz w:val="24"/>
          <w:szCs w:val="24"/>
        </w:rPr>
        <w:t>слабослышащий и позднооглохший о</w:t>
      </w:r>
      <w:r w:rsidRPr="00945665">
        <w:rPr>
          <w:rFonts w:hAnsi="Times New Roman" w:cs="Times New Roman"/>
          <w:sz w:val="24"/>
          <w:szCs w:val="24"/>
        </w:rPr>
        <w:t>бучающий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имеет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право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на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прохождение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текущей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промежуточной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государственной</w:t>
      </w:r>
      <w:r w:rsidR="006963B0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итоговой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аттестации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иных</w:t>
      </w:r>
      <w:r w:rsidR="00CE0ACE">
        <w:rPr>
          <w:rFonts w:hAnsi="Times New Roman" w:cs="Times New Roman"/>
          <w:sz w:val="24"/>
          <w:szCs w:val="24"/>
        </w:rPr>
        <w:t xml:space="preserve">  </w:t>
      </w:r>
      <w:r w:rsidRPr="00945665">
        <w:rPr>
          <w:rFonts w:hAnsi="Times New Roman" w:cs="Times New Roman"/>
          <w:sz w:val="24"/>
          <w:szCs w:val="24"/>
        </w:rPr>
        <w:t>формах</w:t>
      </w:r>
      <w:r w:rsidRPr="00945665">
        <w:rPr>
          <w:rFonts w:ascii="Times New Roman" w:hAnsi="Times New Roman" w:cs="Times New Roman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Реализация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АОО</w:t>
      </w:r>
      <w:proofErr w:type="gramStart"/>
      <w:r w:rsidRPr="00945665">
        <w:rPr>
          <w:rFonts w:hAnsi="Times New Roman" w:cs="Times New Roman"/>
          <w:kern w:val="1"/>
          <w:sz w:val="24"/>
          <w:szCs w:val="24"/>
        </w:rPr>
        <w:t>П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proofErr w:type="gramEnd"/>
      <w:r w:rsidRPr="00945665">
        <w:rPr>
          <w:rFonts w:hAnsi="Times New Roman" w:cs="Times New Roman"/>
          <w:kern w:val="1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2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.2) </w:t>
      </w:r>
      <w:r w:rsidRPr="00945665">
        <w:rPr>
          <w:rFonts w:hAnsi="Times New Roman" w:cs="Times New Roman"/>
          <w:kern w:val="1"/>
          <w:sz w:val="24"/>
          <w:szCs w:val="24"/>
        </w:rPr>
        <w:t>обеспечивает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ascii="Times New Roman" w:hAnsi="Times New Roman" w:cs="Times New Roman"/>
          <w:kern w:val="1"/>
          <w:sz w:val="24"/>
          <w:szCs w:val="24"/>
        </w:rPr>
        <w:t>слабослышащим и позднооглохшим</w:t>
      </w:r>
      <w:r w:rsidR="00CE0ACE">
        <w:rPr>
          <w:rFonts w:ascii="Times New Roman"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обучающимся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уровень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начального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общего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образования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способствующий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на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этапе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основного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общего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образования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r w:rsidRPr="00945665">
        <w:rPr>
          <w:rFonts w:hAnsi="Times New Roman" w:cs="Times New Roman"/>
          <w:kern w:val="1"/>
          <w:sz w:val="24"/>
          <w:szCs w:val="24"/>
        </w:rPr>
        <w:t>в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соответствующих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образовательных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условиях</w:t>
      </w:r>
      <w:r w:rsidRPr="00945665">
        <w:rPr>
          <w:rFonts w:ascii="Times New Roman" w:cs="Times New Roman"/>
          <w:sz w:val="24"/>
          <w:szCs w:val="24"/>
        </w:rPr>
        <w:t xml:space="preserve">) </w:t>
      </w:r>
      <w:r w:rsidRPr="00945665">
        <w:rPr>
          <w:rFonts w:hAnsi="Times New Roman" w:cs="Times New Roman"/>
          <w:kern w:val="1"/>
          <w:sz w:val="24"/>
          <w:szCs w:val="24"/>
        </w:rPr>
        <w:t>достижению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итоговых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результатов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сопоставимых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требованиями</w:t>
      </w:r>
      <w:r w:rsidR="00CE0ACE">
        <w:rPr>
          <w:rFonts w:hAnsi="Times New Roman" w:cs="Times New Roman"/>
          <w:sz w:val="24"/>
          <w:szCs w:val="24"/>
        </w:rPr>
        <w:t xml:space="preserve">  </w:t>
      </w:r>
      <w:r w:rsidRPr="00945665">
        <w:rPr>
          <w:rFonts w:hAnsi="Times New Roman" w:cs="Times New Roman"/>
          <w:kern w:val="1"/>
          <w:sz w:val="24"/>
          <w:szCs w:val="24"/>
        </w:rPr>
        <w:t>ФГОС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основного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общего</w:t>
      </w:r>
      <w:r w:rsidR="00CE0ACE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образования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ч</w:t>
      </w:r>
      <w:r w:rsidRPr="00945665">
        <w:rPr>
          <w:rFonts w:hAnsi="Times New Roman" w:cs="Times New Roman"/>
          <w:sz w:val="24"/>
          <w:szCs w:val="24"/>
        </w:rPr>
        <w:t>то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позволяет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им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продолжить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образование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получить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профессиональную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подготовку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содействует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наиболее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полной</w:t>
      </w:r>
      <w:r w:rsidR="00CE0ACE">
        <w:rPr>
          <w:rFonts w:hAnsi="Times New Roman" w:cs="Times New Roman"/>
          <w:sz w:val="24"/>
          <w:szCs w:val="24"/>
        </w:rPr>
        <w:t xml:space="preserve">  </w:t>
      </w:r>
      <w:r w:rsidRPr="00945665">
        <w:rPr>
          <w:rFonts w:hAnsi="Times New Roman" w:cs="Times New Roman"/>
          <w:sz w:val="24"/>
          <w:szCs w:val="24"/>
        </w:rPr>
        <w:t>социальной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адаптации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интеграции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</w:t>
      </w:r>
      <w:r w:rsidR="00CE0ACE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обществе</w:t>
      </w:r>
      <w:r w:rsidRPr="00945665">
        <w:rPr>
          <w:rFonts w:ascii="Times New Roman" w:cs="Times New Roman"/>
          <w:sz w:val="24"/>
          <w:szCs w:val="24"/>
        </w:rPr>
        <w:t xml:space="preserve">. 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АОП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НОО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слабослышащих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и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позднооглохших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обучающихс</w:t>
      </w:r>
      <w:proofErr w:type="gramStart"/>
      <w:r w:rsidRPr="00945665">
        <w:rPr>
          <w:rFonts w:hAnsi="Times New Roman" w:cs="Times New Roman"/>
          <w:spacing w:val="2"/>
          <w:sz w:val="24"/>
          <w:szCs w:val="24"/>
        </w:rPr>
        <w:t>я</w:t>
      </w:r>
      <w:r w:rsidRPr="00945665">
        <w:rPr>
          <w:rFonts w:ascii="Times New Roman" w:cs="Times New Roman"/>
          <w:spacing w:val="2"/>
          <w:sz w:val="24"/>
          <w:szCs w:val="24"/>
        </w:rPr>
        <w:t>(</w:t>
      </w:r>
      <w:proofErr w:type="gramEnd"/>
      <w:r w:rsidRPr="00945665">
        <w:rPr>
          <w:rFonts w:hAnsi="Times New Roman" w:cs="Times New Roman"/>
          <w:spacing w:val="2"/>
          <w:sz w:val="24"/>
          <w:szCs w:val="24"/>
        </w:rPr>
        <w:t>вариант</w:t>
      </w:r>
      <w:r w:rsidRPr="00945665">
        <w:rPr>
          <w:rFonts w:ascii="Times New Roman" w:hAnsi="Times New Roman" w:cs="Times New Roman"/>
          <w:spacing w:val="2"/>
          <w:sz w:val="24"/>
          <w:szCs w:val="24"/>
        </w:rPr>
        <w:t>2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.2) </w:t>
      </w:r>
      <w:r w:rsidRPr="00945665">
        <w:rPr>
          <w:rFonts w:hAnsi="Times New Roman" w:cs="Times New Roman"/>
          <w:spacing w:val="2"/>
          <w:sz w:val="24"/>
          <w:szCs w:val="24"/>
        </w:rPr>
        <w:t>реализуется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образовательной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организацией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через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урочную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внеурочную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 </w:t>
      </w:r>
      <w:r w:rsidRPr="00945665">
        <w:rPr>
          <w:rFonts w:hAnsi="Times New Roman" w:cs="Times New Roman"/>
          <w:spacing w:val="2"/>
          <w:sz w:val="24"/>
          <w:szCs w:val="24"/>
        </w:rPr>
        <w:t>деятельность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соответствии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санитарно</w:t>
      </w:r>
      <w:r w:rsidRPr="00945665">
        <w:rPr>
          <w:rFonts w:ascii="Times New Roman" w:cs="Times New Roman"/>
          <w:spacing w:val="2"/>
          <w:sz w:val="24"/>
          <w:szCs w:val="24"/>
        </w:rPr>
        <w:t>-</w:t>
      </w:r>
      <w:r w:rsidRPr="00945665">
        <w:rPr>
          <w:rFonts w:hAnsi="Times New Roman" w:cs="Times New Roman"/>
          <w:spacing w:val="2"/>
          <w:sz w:val="24"/>
          <w:szCs w:val="24"/>
        </w:rPr>
        <w:t>эпидемиологическими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правилами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нормативами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АОП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 </w:t>
      </w:r>
      <w:r w:rsidRPr="00945665">
        <w:rPr>
          <w:rFonts w:hAnsi="Times New Roman"/>
          <w:spacing w:val="2"/>
          <w:sz w:val="24"/>
          <w:szCs w:val="24"/>
        </w:rPr>
        <w:t>слабослышащих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и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позднооглохших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обучающихся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включает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: </w:t>
      </w:r>
      <w:r w:rsidRPr="00945665">
        <w:rPr>
          <w:rFonts w:hAnsi="Times New Roman" w:cs="Times New Roman"/>
          <w:spacing w:val="2"/>
          <w:sz w:val="24"/>
          <w:szCs w:val="24"/>
        </w:rPr>
        <w:t>обязательную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часть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часть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формируемую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участниками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образовательн</w:t>
      </w:r>
      <w:r w:rsidR="00CE0ACE">
        <w:rPr>
          <w:rFonts w:hAnsi="Times New Roman" w:cs="Times New Roman"/>
          <w:spacing w:val="2"/>
          <w:sz w:val="24"/>
          <w:szCs w:val="24"/>
        </w:rPr>
        <w:t>ых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="00CE0ACE">
        <w:rPr>
          <w:rFonts w:hAnsi="Times New Roman" w:cs="Times New Roman"/>
          <w:spacing w:val="2"/>
          <w:sz w:val="24"/>
          <w:szCs w:val="24"/>
        </w:rPr>
        <w:t>отношений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Обязательная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часть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образовательной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программы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для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слабослышащих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и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позднооглохших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обучающихся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составляет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80%, </w:t>
      </w:r>
      <w:r w:rsidRPr="00945665">
        <w:rPr>
          <w:rFonts w:hAnsi="Times New Roman" w:cs="Times New Roman"/>
          <w:spacing w:val="2"/>
          <w:sz w:val="24"/>
          <w:szCs w:val="24"/>
        </w:rPr>
        <w:t>часть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формируемая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участниками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образовательн</w:t>
      </w:r>
      <w:r w:rsidR="00CE0ACE">
        <w:rPr>
          <w:rFonts w:hAnsi="Times New Roman" w:cs="Times New Roman"/>
          <w:spacing w:val="2"/>
          <w:sz w:val="24"/>
          <w:szCs w:val="24"/>
        </w:rPr>
        <w:t>ых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="00CE0ACE">
        <w:rPr>
          <w:rFonts w:hAnsi="Times New Roman" w:cs="Times New Roman"/>
          <w:spacing w:val="2"/>
          <w:sz w:val="24"/>
          <w:szCs w:val="24"/>
        </w:rPr>
        <w:t>отношений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–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20% </w:t>
      </w:r>
      <w:r w:rsidRPr="00945665">
        <w:rPr>
          <w:rFonts w:hAnsi="Times New Roman" w:cs="Times New Roman"/>
          <w:spacing w:val="2"/>
          <w:sz w:val="24"/>
          <w:szCs w:val="24"/>
        </w:rPr>
        <w:t>от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общего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объема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адаптированной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основной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программы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Образовательная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организация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должна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обеспечить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требуемые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для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данного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варианта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категории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945665">
        <w:rPr>
          <w:rFonts w:hAnsi="Times New Roman" w:cs="Times New Roman"/>
          <w:spacing w:val="2"/>
          <w:sz w:val="24"/>
          <w:szCs w:val="24"/>
        </w:rPr>
        <w:t>обучающихся</w:t>
      </w:r>
      <w:proofErr w:type="gramEnd"/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условия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обучения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воспитания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. </w:t>
      </w:r>
      <w:r w:rsidRPr="00945665">
        <w:rPr>
          <w:rFonts w:hAnsi="Times New Roman" w:cs="Times New Roman"/>
          <w:spacing w:val="2"/>
          <w:sz w:val="24"/>
          <w:szCs w:val="24"/>
        </w:rPr>
        <w:t>Для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обеспечения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освоения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слабослышащими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и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/>
          <w:spacing w:val="2"/>
          <w:sz w:val="24"/>
          <w:szCs w:val="24"/>
        </w:rPr>
        <w:t>позднооглохшими</w:t>
      </w:r>
      <w:r w:rsidR="00CE0ACE">
        <w:rPr>
          <w:rFonts w:hAnsi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обучающимися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АОПНОО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может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быть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реализована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сетевая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форма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взаимодействия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использованием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ресурсов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ка</w:t>
      </w:r>
      <w:proofErr w:type="spellEnd"/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кобразовательных</w:t>
      </w:r>
      <w:proofErr w:type="spellEnd"/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так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иных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организаций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включая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организации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="002721DF">
        <w:rPr>
          <w:rFonts w:hAnsi="Times New Roman" w:cs="Times New Roman"/>
          <w:spacing w:val="2"/>
          <w:sz w:val="24"/>
          <w:szCs w:val="24"/>
        </w:rPr>
        <w:t>здравоохранени</w:t>
      </w:r>
      <w:r w:rsidR="0028399C">
        <w:rPr>
          <w:rFonts w:hAnsi="Times New Roman" w:cs="Times New Roman"/>
          <w:spacing w:val="2"/>
          <w:sz w:val="24"/>
          <w:szCs w:val="24"/>
        </w:rPr>
        <w:t>я</w:t>
      </w:r>
      <w:r w:rsidRPr="00945665">
        <w:rPr>
          <w:rFonts w:ascii="Times New Roman" w:cs="Times New Roman"/>
          <w:spacing w:val="2"/>
          <w:sz w:val="24"/>
          <w:szCs w:val="24"/>
        </w:rPr>
        <w:t>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cs="Times New Roman"/>
          <w:spacing w:val="2"/>
          <w:sz w:val="24"/>
          <w:szCs w:val="24"/>
        </w:rPr>
      </w:pPr>
      <w:r w:rsidRPr="00945665">
        <w:rPr>
          <w:rFonts w:hAnsi="Times New Roman" w:cs="Times New Roman"/>
          <w:spacing w:val="2"/>
          <w:sz w:val="24"/>
          <w:szCs w:val="24"/>
        </w:rPr>
        <w:t>Предусматривается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возможность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гибкой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смены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образовательного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маршрута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программ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условий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получения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НОО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обучающимися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с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ОВЗ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на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основе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комплексной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оценки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личностных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метапредметных</w:t>
      </w:r>
      <w:proofErr w:type="spellEnd"/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предметных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результатов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освоения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АОПНОО</w:t>
      </w:r>
      <w:r w:rsidRPr="00945665">
        <w:rPr>
          <w:rFonts w:ascii="Times New Roman" w:cs="Times New Roman"/>
          <w:spacing w:val="2"/>
          <w:sz w:val="24"/>
          <w:szCs w:val="24"/>
        </w:rPr>
        <w:t xml:space="preserve">, </w:t>
      </w:r>
      <w:r w:rsidRPr="00945665">
        <w:rPr>
          <w:rFonts w:hAnsi="Times New Roman" w:cs="Times New Roman"/>
          <w:spacing w:val="2"/>
          <w:sz w:val="24"/>
          <w:szCs w:val="24"/>
        </w:rPr>
        <w:t>заключения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психолого</w:t>
      </w:r>
      <w:r w:rsidRPr="00945665">
        <w:rPr>
          <w:rFonts w:ascii="Times New Roman" w:cs="Times New Roman"/>
          <w:spacing w:val="2"/>
          <w:sz w:val="24"/>
          <w:szCs w:val="24"/>
        </w:rPr>
        <w:t>-</w:t>
      </w:r>
      <w:r w:rsidRPr="00945665">
        <w:rPr>
          <w:rFonts w:hAnsi="Times New Roman" w:cs="Times New Roman"/>
          <w:spacing w:val="2"/>
          <w:sz w:val="24"/>
          <w:szCs w:val="24"/>
        </w:rPr>
        <w:t>педагогическо</w:t>
      </w:r>
      <w:r w:rsidR="00371C1F">
        <w:rPr>
          <w:rFonts w:hAnsi="Times New Roman" w:cs="Times New Roman"/>
          <w:spacing w:val="2"/>
          <w:sz w:val="24"/>
          <w:szCs w:val="24"/>
        </w:rPr>
        <w:t>го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="00371C1F">
        <w:rPr>
          <w:rFonts w:hAnsi="Times New Roman" w:cs="Times New Roman"/>
          <w:spacing w:val="2"/>
          <w:sz w:val="24"/>
          <w:szCs w:val="24"/>
        </w:rPr>
        <w:t>консилиум</w:t>
      </w:r>
      <w:proofErr w:type="gramStart"/>
      <w:r w:rsidR="00371C1F">
        <w:rPr>
          <w:rFonts w:hAnsi="Times New Roman" w:cs="Times New Roman"/>
          <w:spacing w:val="2"/>
          <w:sz w:val="24"/>
          <w:szCs w:val="24"/>
        </w:rPr>
        <w:t>а</w:t>
      </w:r>
      <w:r w:rsidRPr="00945665">
        <w:rPr>
          <w:rFonts w:ascii="Times New Roman" w:cs="Times New Roman"/>
          <w:spacing w:val="2"/>
          <w:sz w:val="24"/>
          <w:szCs w:val="24"/>
        </w:rPr>
        <w:t>(</w:t>
      </w:r>
      <w:proofErr w:type="gramEnd"/>
      <w:r w:rsidRPr="00945665">
        <w:rPr>
          <w:rFonts w:hAnsi="Times New Roman" w:cs="Times New Roman"/>
          <w:spacing w:val="2"/>
          <w:sz w:val="24"/>
          <w:szCs w:val="24"/>
        </w:rPr>
        <w:t>далее–</w:t>
      </w:r>
      <w:proofErr w:type="spellStart"/>
      <w:r w:rsidRPr="00945665">
        <w:rPr>
          <w:rFonts w:hAnsi="Times New Roman" w:cs="Times New Roman"/>
          <w:spacing w:val="2"/>
          <w:sz w:val="24"/>
          <w:szCs w:val="24"/>
        </w:rPr>
        <w:t>ПП</w:t>
      </w:r>
      <w:r w:rsidR="00371C1F">
        <w:rPr>
          <w:rFonts w:hAnsi="Times New Roman" w:cs="Times New Roman"/>
          <w:spacing w:val="2"/>
          <w:sz w:val="24"/>
          <w:szCs w:val="24"/>
        </w:rPr>
        <w:t>к</w:t>
      </w:r>
      <w:proofErr w:type="spellEnd"/>
      <w:r w:rsidRPr="00945665">
        <w:rPr>
          <w:rFonts w:ascii="Times New Roman" w:cs="Times New Roman"/>
          <w:spacing w:val="2"/>
          <w:sz w:val="24"/>
          <w:szCs w:val="24"/>
        </w:rPr>
        <w:t xml:space="preserve">) </w:t>
      </w:r>
      <w:r w:rsidRPr="00945665">
        <w:rPr>
          <w:rFonts w:hAnsi="Times New Roman" w:cs="Times New Roman"/>
          <w:spacing w:val="2"/>
          <w:sz w:val="24"/>
          <w:szCs w:val="24"/>
        </w:rPr>
        <w:t>и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мнения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родителей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ascii="Times New Roman" w:cs="Times New Roman"/>
          <w:spacing w:val="2"/>
          <w:sz w:val="24"/>
          <w:szCs w:val="24"/>
        </w:rPr>
        <w:t>(</w:t>
      </w:r>
      <w:r w:rsidRPr="00945665">
        <w:rPr>
          <w:rFonts w:hAnsi="Times New Roman" w:cs="Times New Roman"/>
          <w:spacing w:val="2"/>
          <w:sz w:val="24"/>
          <w:szCs w:val="24"/>
        </w:rPr>
        <w:t>законных</w:t>
      </w:r>
      <w:r w:rsidR="00CE0ACE">
        <w:rPr>
          <w:rFonts w:hAnsi="Times New Roman" w:cs="Times New Roman"/>
          <w:spacing w:val="2"/>
          <w:sz w:val="24"/>
          <w:szCs w:val="24"/>
        </w:rPr>
        <w:t xml:space="preserve"> </w:t>
      </w:r>
      <w:r w:rsidRPr="00945665">
        <w:rPr>
          <w:rFonts w:hAnsi="Times New Roman" w:cs="Times New Roman"/>
          <w:spacing w:val="2"/>
          <w:sz w:val="24"/>
          <w:szCs w:val="24"/>
        </w:rPr>
        <w:t>представителей</w:t>
      </w:r>
      <w:r w:rsidRPr="00945665">
        <w:rPr>
          <w:rFonts w:ascii="Times New Roman" w:cs="Times New Roman"/>
          <w:spacing w:val="2"/>
          <w:sz w:val="24"/>
          <w:szCs w:val="24"/>
        </w:rPr>
        <w:t>).</w:t>
      </w:r>
    </w:p>
    <w:p w:rsidR="00945665" w:rsidRPr="008A73C4" w:rsidRDefault="00945665" w:rsidP="008A73C4">
      <w:pPr>
        <w:pStyle w:val="14TexstOSNOVA1012"/>
        <w:spacing w:line="276" w:lineRule="auto"/>
        <w:ind w:firstLine="709"/>
        <w:rPr>
          <w:rFonts w:ascii="Times New Roman" w:hAnsi="Times New Roman" w:cs="Times New Roman"/>
          <w:kern w:val="1"/>
          <w:sz w:val="24"/>
          <w:szCs w:val="24"/>
        </w:rPr>
      </w:pPr>
    </w:p>
    <w:p w:rsidR="00945665" w:rsidRPr="00945665" w:rsidRDefault="00945665" w:rsidP="00945665">
      <w:pPr>
        <w:tabs>
          <w:tab w:val="num" w:pos="0"/>
        </w:tabs>
        <w:spacing w:after="0"/>
        <w:ind w:firstLine="709"/>
        <w:jc w:val="center"/>
        <w:rPr>
          <w:i/>
          <w:szCs w:val="24"/>
        </w:rPr>
      </w:pPr>
      <w:r w:rsidRPr="00945665">
        <w:rPr>
          <w:i/>
          <w:szCs w:val="24"/>
        </w:rPr>
        <w:t xml:space="preserve">Психолого-педагогическая характеристика </w:t>
      </w:r>
      <w:proofErr w:type="gramStart"/>
      <w:r w:rsidRPr="00945665">
        <w:rPr>
          <w:i/>
          <w:szCs w:val="24"/>
        </w:rPr>
        <w:t>слабослышащих</w:t>
      </w:r>
      <w:proofErr w:type="gramEnd"/>
      <w:r w:rsidRPr="00945665">
        <w:rPr>
          <w:i/>
          <w:szCs w:val="24"/>
        </w:rPr>
        <w:t xml:space="preserve"> и позднооглохших обучающихся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>Вариант 2.2 АООП НОО предназначен для образования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945665">
        <w:rPr>
          <w:rFonts w:ascii="Times New Roman" w:hAnsi="Times New Roman" w:cs="Times New Roman"/>
        </w:rPr>
        <w:t xml:space="preserve">слабослышащих и позднооглохших обучающихся (со слуховыми аппаратам и (или) </w:t>
      </w:r>
      <w:proofErr w:type="spellStart"/>
      <w:r w:rsidRPr="00945665">
        <w:rPr>
          <w:rFonts w:ascii="Times New Roman" w:hAnsi="Times New Roman" w:cs="Times New Roman"/>
        </w:rPr>
        <w:t>имплантами</w:t>
      </w:r>
      <w:proofErr w:type="spellEnd"/>
      <w:r w:rsidRPr="00945665">
        <w:rPr>
          <w:rFonts w:ascii="Times New Roman" w:hAnsi="Times New Roman" w:cs="Times New Roman"/>
        </w:rPr>
        <w:t xml:space="preserve">), которые не достигают к моменту поступления в школу уровня развития (в том числе и речевого), близкого возрастной норме, но не имеют дополнительных ограничений здоровья, препятствующих получению НОО в условиях, учитывающих их общие и особые образовательные потребности, связанные, в том числе, с овладением </w:t>
      </w:r>
      <w:r w:rsidRPr="00945665">
        <w:rPr>
          <w:rFonts w:ascii="Times New Roman" w:hAnsi="Times New Roman" w:cs="Times New Roman"/>
        </w:rPr>
        <w:lastRenderedPageBreak/>
        <w:t>словесной речью (в устной и письменной формах), (социальными</w:t>
      </w:r>
      <w:proofErr w:type="gramEnd"/>
      <w:r w:rsidRPr="00945665">
        <w:rPr>
          <w:rFonts w:ascii="Times New Roman" w:hAnsi="Times New Roman" w:cs="Times New Roman"/>
        </w:rPr>
        <w:t>) жизненными компетенциями;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proofErr w:type="gramStart"/>
      <w:r w:rsidRPr="00945665">
        <w:rPr>
          <w:rFonts w:ascii="Times New Roman" w:hAnsi="Times New Roman" w:cs="Times New Roman"/>
        </w:rPr>
        <w:t xml:space="preserve">слабослышащих и позднооглохших детей (со слуховыми аппаратам и (или) </w:t>
      </w:r>
      <w:proofErr w:type="spellStart"/>
      <w:r w:rsidRPr="00945665">
        <w:rPr>
          <w:rFonts w:ascii="Times New Roman" w:hAnsi="Times New Roman" w:cs="Times New Roman"/>
        </w:rPr>
        <w:t>имплантами</w:t>
      </w:r>
      <w:proofErr w:type="spellEnd"/>
      <w:r w:rsidRPr="00945665">
        <w:rPr>
          <w:rFonts w:ascii="Times New Roman" w:hAnsi="Times New Roman" w:cs="Times New Roman"/>
        </w:rPr>
        <w:t xml:space="preserve">), имеющих при сохранном первичном интеллекте нарушения зрения </w:t>
      </w:r>
      <w:r w:rsidRPr="00945665">
        <w:t>(</w:t>
      </w:r>
      <w:r w:rsidRPr="00945665">
        <w:rPr>
          <w:rFonts w:ascii="Times New Roman" w:hAnsi="Times New Roman" w:cs="Times New Roman"/>
        </w:rPr>
        <w:t>близорукость, дальнозоркость, выраженные нарушения, традиционно называемыми слепоглухими);</w:t>
      </w:r>
      <w:proofErr w:type="gramEnd"/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 xml:space="preserve">слабослышащих и позднооглохших детей (со </w:t>
      </w:r>
      <w:proofErr w:type="gramStart"/>
      <w:r w:rsidRPr="00945665">
        <w:rPr>
          <w:rFonts w:ascii="Times New Roman" w:hAnsi="Times New Roman" w:cs="Times New Roman"/>
        </w:rPr>
        <w:t>слуховыми</w:t>
      </w:r>
      <w:proofErr w:type="gramEnd"/>
      <w:r w:rsidRPr="00945665">
        <w:rPr>
          <w:rFonts w:ascii="Times New Roman" w:hAnsi="Times New Roman" w:cs="Times New Roman"/>
        </w:rPr>
        <w:t xml:space="preserve"> аппаратам и (или) </w:t>
      </w:r>
      <w:proofErr w:type="spellStart"/>
      <w:r w:rsidRPr="00945665">
        <w:rPr>
          <w:rFonts w:ascii="Times New Roman" w:hAnsi="Times New Roman" w:cs="Times New Roman"/>
        </w:rPr>
        <w:t>имплантами</w:t>
      </w:r>
      <w:proofErr w:type="spellEnd"/>
      <w:r w:rsidRPr="00945665">
        <w:rPr>
          <w:rFonts w:ascii="Times New Roman" w:hAnsi="Times New Roman" w:cs="Times New Roman"/>
        </w:rPr>
        <w:t>), имеющих при сохранном первичном интеллекте нарушения опорно-двигательного аппарата (как обслуживающие себя, так и не обслуживающие, как ходящие, так и не ходящие);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 xml:space="preserve">слабослышащих и позднооглохших обучающихся (со </w:t>
      </w:r>
      <w:proofErr w:type="gramStart"/>
      <w:r w:rsidRPr="00945665">
        <w:rPr>
          <w:rFonts w:ascii="Times New Roman" w:hAnsi="Times New Roman" w:cs="Times New Roman"/>
        </w:rPr>
        <w:t>слуховыми</w:t>
      </w:r>
      <w:proofErr w:type="gramEnd"/>
      <w:r w:rsidRPr="00945665">
        <w:rPr>
          <w:rFonts w:ascii="Times New Roman" w:hAnsi="Times New Roman" w:cs="Times New Roman"/>
        </w:rPr>
        <w:t xml:space="preserve"> аппаратам и (или) </w:t>
      </w:r>
      <w:proofErr w:type="spellStart"/>
      <w:r w:rsidRPr="00945665">
        <w:rPr>
          <w:rFonts w:ascii="Times New Roman" w:hAnsi="Times New Roman" w:cs="Times New Roman"/>
        </w:rPr>
        <w:t>имплантами</w:t>
      </w:r>
      <w:proofErr w:type="spellEnd"/>
      <w:r w:rsidRPr="00945665">
        <w:rPr>
          <w:rFonts w:ascii="Times New Roman" w:hAnsi="Times New Roman" w:cs="Times New Roman"/>
        </w:rPr>
        <w:t>), имеющих замедленный темп или неравномерное становление познавательной деятельности (нарушения внимания, памяти, восприятия и других познавательных процессов) и эмоционально-волевой сферы;</w:t>
      </w:r>
    </w:p>
    <w:p w:rsidR="00945665" w:rsidRPr="00945665" w:rsidRDefault="00945665" w:rsidP="00945665">
      <w:pPr>
        <w:tabs>
          <w:tab w:val="num" w:pos="0"/>
        </w:tabs>
        <w:spacing w:after="0"/>
        <w:ind w:firstLine="709"/>
        <w:jc w:val="both"/>
        <w:rPr>
          <w:szCs w:val="24"/>
        </w:rPr>
      </w:pPr>
      <w:proofErr w:type="gramStart"/>
      <w:r w:rsidRPr="00945665">
        <w:rPr>
          <w:szCs w:val="24"/>
        </w:rPr>
        <w:t xml:space="preserve">соматически ослабленных слабослышащих и позднооглохших обучающихся (со слуховыми аппаратам и (или) </w:t>
      </w:r>
      <w:proofErr w:type="spellStart"/>
      <w:r w:rsidRPr="00945665">
        <w:rPr>
          <w:szCs w:val="24"/>
        </w:rPr>
        <w:t>имплантами</w:t>
      </w:r>
      <w:proofErr w:type="spellEnd"/>
      <w:r w:rsidRPr="00945665">
        <w:rPr>
          <w:szCs w:val="24"/>
        </w:rPr>
        <w:t>)</w:t>
      </w:r>
      <w:r w:rsidRPr="00945665">
        <w:rPr>
          <w:kern w:val="28"/>
          <w:szCs w:val="24"/>
        </w:rPr>
        <w:t xml:space="preserve"> (с нарушениями вестибулярного аппарата, </w:t>
      </w:r>
      <w:r w:rsidRPr="00945665">
        <w:rPr>
          <w:szCs w:val="24"/>
        </w:rPr>
        <w:t xml:space="preserve"> врожденным пороком сердца, заболеваниями почек, печени, желудочно-кишечного тракта и другими поражениями различных систем организма);</w:t>
      </w:r>
      <w:proofErr w:type="gramEnd"/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  <w:bCs/>
        </w:rPr>
      </w:pPr>
      <w:r w:rsidRPr="00945665">
        <w:rPr>
          <w:rFonts w:ascii="Times New Roman" w:hAnsi="Times New Roman" w:cs="Times New Roman"/>
        </w:rPr>
        <w:t xml:space="preserve">глухих с </w:t>
      </w:r>
      <w:proofErr w:type="spellStart"/>
      <w:r w:rsidRPr="00945665">
        <w:rPr>
          <w:rFonts w:ascii="Times New Roman" w:hAnsi="Times New Roman" w:cs="Times New Roman"/>
        </w:rPr>
        <w:t>кохлеарнымиимплантами</w:t>
      </w:r>
      <w:proofErr w:type="spellEnd"/>
      <w:r w:rsidRPr="00945665">
        <w:rPr>
          <w:rFonts w:ascii="Times New Roman" w:hAnsi="Times New Roman" w:cs="Times New Roman"/>
        </w:rPr>
        <w:t>, у которых до поступления в школу еще не удалось сформировать развернутую словесную речь</w:t>
      </w:r>
      <w:r w:rsidRPr="00945665">
        <w:rPr>
          <w:rFonts w:ascii="Times New Roman" w:hAnsi="Times New Roman" w:cs="Times New Roman"/>
          <w:bCs/>
        </w:rPr>
        <w:t xml:space="preserve">;  </w:t>
      </w:r>
    </w:p>
    <w:p w:rsidR="00945665" w:rsidRPr="00945665" w:rsidRDefault="00945665" w:rsidP="00945665">
      <w:pPr>
        <w:pStyle w:val="Standard"/>
        <w:spacing w:line="276" w:lineRule="auto"/>
        <w:ind w:firstLine="708"/>
        <w:jc w:val="both"/>
        <w:rPr>
          <w:rFonts w:ascii="Times New Roman" w:hAnsi="Times New Roman" w:cs="Times New Roman"/>
        </w:rPr>
      </w:pPr>
      <w:r w:rsidRPr="00945665">
        <w:rPr>
          <w:rFonts w:ascii="Times New Roman" w:hAnsi="Times New Roman" w:cs="Times New Roman"/>
        </w:rPr>
        <w:t>глухих детей, которые к началу школьного образования достигли уровня развития, позволяющего им получать образование на основе АОП НОО (вариант 2.2), владеющие фразовой речью и воспринимающие на слух и с индивидуальными слуховыми аппаратами хорошо знакомый речевой материал.</w:t>
      </w:r>
    </w:p>
    <w:p w:rsidR="00945665" w:rsidRPr="00945665" w:rsidRDefault="00945665" w:rsidP="00945665">
      <w:pPr>
        <w:spacing w:before="20" w:after="20"/>
        <w:ind w:firstLine="284"/>
        <w:contextualSpacing/>
        <w:jc w:val="both"/>
        <w:rPr>
          <w:szCs w:val="24"/>
        </w:rPr>
      </w:pPr>
      <w:r w:rsidRPr="00945665">
        <w:rPr>
          <w:iCs/>
          <w:szCs w:val="24"/>
        </w:rPr>
        <w:t xml:space="preserve">    При возникновении у слабослышащего и позднооглохшего обучающегося с сохранным интеллектом, но имеющего дополнительные отклонения в развитии, трудностей в освоении содержания АОП НОО (вариант 2.2</w:t>
      </w:r>
      <w:r w:rsidRPr="00420906">
        <w:rPr>
          <w:iCs/>
          <w:szCs w:val="24"/>
        </w:rPr>
        <w:t xml:space="preserve">.) </w:t>
      </w:r>
      <w:r w:rsidR="002721DF" w:rsidRPr="00420906">
        <w:rPr>
          <w:iCs/>
          <w:szCs w:val="24"/>
        </w:rPr>
        <w:t>О</w:t>
      </w:r>
      <w:r w:rsidRPr="00420906">
        <w:rPr>
          <w:iCs/>
          <w:szCs w:val="24"/>
        </w:rPr>
        <w:t xml:space="preserve">н может быть переведен на </w:t>
      </w:r>
      <w:proofErr w:type="gramStart"/>
      <w:r w:rsidRPr="00420906">
        <w:rPr>
          <w:iCs/>
          <w:szCs w:val="24"/>
        </w:rPr>
        <w:t>обучение</w:t>
      </w:r>
      <w:proofErr w:type="gramEnd"/>
      <w:r w:rsidRPr="00420906">
        <w:rPr>
          <w:iCs/>
          <w:szCs w:val="24"/>
        </w:rPr>
        <w:t xml:space="preserve"> </w:t>
      </w:r>
      <w:r w:rsidRPr="00420906">
        <w:rPr>
          <w:szCs w:val="24"/>
        </w:rPr>
        <w:t>по индивидуальному учебному плану</w:t>
      </w:r>
      <w:r w:rsidRPr="004B2529">
        <w:rPr>
          <w:color w:val="FF0000"/>
          <w:szCs w:val="24"/>
        </w:rPr>
        <w:t xml:space="preserve"> </w:t>
      </w:r>
      <w:r w:rsidRPr="00945665">
        <w:rPr>
          <w:szCs w:val="24"/>
        </w:rPr>
        <w:t>с учетом его психофизических особенностей и особых образовательных потребностей.</w:t>
      </w:r>
    </w:p>
    <w:p w:rsidR="00945665" w:rsidRPr="00945665" w:rsidRDefault="00945665" w:rsidP="00945665">
      <w:pPr>
        <w:tabs>
          <w:tab w:val="num" w:pos="0"/>
        </w:tabs>
        <w:spacing w:after="0"/>
        <w:ind w:firstLine="709"/>
        <w:jc w:val="both"/>
        <w:rPr>
          <w:szCs w:val="24"/>
        </w:rPr>
      </w:pPr>
      <w:r w:rsidRPr="00945665">
        <w:rPr>
          <w:kern w:val="3"/>
          <w:szCs w:val="24"/>
        </w:rPr>
        <w:t>Обучение по АОП НОО (вариант 2.2.) организуется в двух отделениях. В</w:t>
      </w:r>
      <w:r w:rsidRPr="00945665">
        <w:rPr>
          <w:kern w:val="2"/>
          <w:szCs w:val="24"/>
          <w:lang w:val="en-US"/>
        </w:rPr>
        <w:t>I</w:t>
      </w:r>
      <w:r w:rsidRPr="00945665">
        <w:rPr>
          <w:szCs w:val="24"/>
        </w:rPr>
        <w:t xml:space="preserve"> </w:t>
      </w:r>
      <w:proofErr w:type="gramStart"/>
      <w:r w:rsidRPr="00945665">
        <w:rPr>
          <w:szCs w:val="24"/>
        </w:rPr>
        <w:t>отделении</w:t>
      </w:r>
      <w:proofErr w:type="gramEnd"/>
      <w:r w:rsidRPr="00945665">
        <w:rPr>
          <w:szCs w:val="24"/>
        </w:rPr>
        <w:t xml:space="preserve"> обучаются дети с легким недоразвитием речи, обусловленным нарушением слуха; во </w:t>
      </w:r>
      <w:r w:rsidRPr="00945665">
        <w:rPr>
          <w:kern w:val="2"/>
          <w:szCs w:val="24"/>
          <w:lang w:val="en-US"/>
        </w:rPr>
        <w:t>II</w:t>
      </w:r>
      <w:r w:rsidRPr="00945665">
        <w:rPr>
          <w:szCs w:val="24"/>
        </w:rPr>
        <w:t xml:space="preserve"> отделении - с глубоким недоразвитием речи, обусловленным нарушением слуха.</w:t>
      </w:r>
    </w:p>
    <w:p w:rsidR="00945665" w:rsidRPr="00945665" w:rsidRDefault="00945665" w:rsidP="00945665">
      <w:pPr>
        <w:pStyle w:val="14TexstOSNOVA1012"/>
        <w:spacing w:line="276" w:lineRule="auto"/>
        <w:ind w:firstLine="709"/>
        <w:rPr>
          <w:rFonts w:ascii="Times New Roman" w:hAnsi="Times New Roman" w:cs="Times New Roman"/>
          <w:kern w:val="1"/>
          <w:sz w:val="24"/>
          <w:szCs w:val="24"/>
        </w:rPr>
      </w:pPr>
      <w:r w:rsidRPr="00945665">
        <w:rPr>
          <w:rFonts w:hAnsi="Times New Roman" w:cs="Times New Roman"/>
          <w:kern w:val="1"/>
          <w:sz w:val="24"/>
          <w:szCs w:val="24"/>
        </w:rPr>
        <w:t>АОП</w:t>
      </w:r>
      <w:r w:rsidR="00AE0DDD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НОО</w:t>
      </w:r>
      <w:r w:rsidR="00420906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ascii="Times New Roman" w:cs="Times New Roman"/>
          <w:kern w:val="1"/>
          <w:sz w:val="24"/>
          <w:szCs w:val="24"/>
        </w:rPr>
        <w:t>(</w:t>
      </w:r>
      <w:r w:rsidRPr="00945665">
        <w:rPr>
          <w:rFonts w:hAnsi="Times New Roman" w:cs="Times New Roman"/>
          <w:kern w:val="1"/>
          <w:sz w:val="24"/>
          <w:szCs w:val="24"/>
        </w:rPr>
        <w:t>вариант</w:t>
      </w:r>
      <w:proofErr w:type="gramStart"/>
      <w:r w:rsidRPr="00945665">
        <w:rPr>
          <w:rFonts w:ascii="Times New Roman" w:hAnsi="Times New Roman" w:cs="Times New Roman"/>
          <w:kern w:val="1"/>
          <w:sz w:val="24"/>
          <w:szCs w:val="24"/>
        </w:rPr>
        <w:t>2</w:t>
      </w:r>
      <w:proofErr w:type="gramEnd"/>
      <w:r w:rsidRPr="00945665">
        <w:rPr>
          <w:rFonts w:ascii="Times New Roman" w:cs="Times New Roman"/>
          <w:kern w:val="1"/>
          <w:sz w:val="24"/>
          <w:szCs w:val="24"/>
        </w:rPr>
        <w:t xml:space="preserve">.2) </w:t>
      </w:r>
      <w:r w:rsidRPr="00945665">
        <w:rPr>
          <w:rFonts w:hAnsi="Times New Roman" w:cs="Times New Roman"/>
          <w:kern w:val="1"/>
          <w:sz w:val="24"/>
          <w:szCs w:val="24"/>
        </w:rPr>
        <w:t>предусматривает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что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образовательн</w:t>
      </w:r>
      <w:r w:rsidR="001F55D4">
        <w:rPr>
          <w:rFonts w:hAnsi="Times New Roman" w:cs="Times New Roman"/>
          <w:kern w:val="1"/>
          <w:sz w:val="24"/>
          <w:szCs w:val="24"/>
        </w:rPr>
        <w:t>ая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="001F55D4">
        <w:rPr>
          <w:rFonts w:hAnsi="Times New Roman" w:cs="Times New Roman"/>
          <w:kern w:val="1"/>
          <w:sz w:val="24"/>
          <w:szCs w:val="24"/>
        </w:rPr>
        <w:t>деятельность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на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всех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уроках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занятиях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во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внеурочное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время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имеет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kern w:val="1"/>
          <w:sz w:val="24"/>
          <w:szCs w:val="24"/>
        </w:rPr>
        <w:t>коррекционно</w:t>
      </w:r>
      <w:proofErr w:type="spellEnd"/>
      <w:r w:rsidRPr="00945665">
        <w:rPr>
          <w:rFonts w:hAnsi="Times New Roman" w:cs="Times New Roman"/>
          <w:kern w:val="1"/>
          <w:sz w:val="24"/>
          <w:szCs w:val="24"/>
        </w:rPr>
        <w:t>–развивающую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направленность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обязательное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включение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предметов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kern w:val="1"/>
          <w:sz w:val="24"/>
          <w:szCs w:val="24"/>
        </w:rPr>
        <w:t>коррекционно</w:t>
      </w:r>
      <w:proofErr w:type="spellEnd"/>
      <w:r w:rsidRPr="00945665">
        <w:rPr>
          <w:rFonts w:hAnsi="Times New Roman" w:cs="Times New Roman"/>
          <w:kern w:val="1"/>
          <w:sz w:val="24"/>
          <w:szCs w:val="24"/>
        </w:rPr>
        <w:t>–развивающей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области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способствующих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наиболее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полноценному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личностному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развитию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обучающихся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качественному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образованию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, </w:t>
      </w:r>
      <w:r w:rsidRPr="00945665">
        <w:rPr>
          <w:rFonts w:hAnsi="Times New Roman" w:cs="Times New Roman"/>
          <w:kern w:val="1"/>
          <w:sz w:val="24"/>
          <w:szCs w:val="24"/>
        </w:rPr>
        <w:t>социальной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адаптации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и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интеграции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в</w:t>
      </w:r>
      <w:r w:rsidR="006A3909">
        <w:rPr>
          <w:rFonts w:hAnsi="Times New Roman" w:cs="Times New Roman"/>
          <w:kern w:val="1"/>
          <w:sz w:val="24"/>
          <w:szCs w:val="24"/>
        </w:rPr>
        <w:t xml:space="preserve"> </w:t>
      </w:r>
      <w:r w:rsidRPr="00945665">
        <w:rPr>
          <w:rFonts w:hAnsi="Times New Roman" w:cs="Times New Roman"/>
          <w:kern w:val="1"/>
          <w:sz w:val="24"/>
          <w:szCs w:val="24"/>
        </w:rPr>
        <w:t>обществе</w:t>
      </w:r>
      <w:r w:rsidRPr="00945665">
        <w:rPr>
          <w:rFonts w:ascii="Times New Roman" w:cs="Times New Roman"/>
          <w:kern w:val="1"/>
          <w:sz w:val="24"/>
          <w:szCs w:val="24"/>
        </w:rPr>
        <w:t xml:space="preserve">. </w:t>
      </w:r>
    </w:p>
    <w:p w:rsidR="00945665" w:rsidRPr="00945665" w:rsidRDefault="00945665" w:rsidP="00945665">
      <w:pPr>
        <w:widowControl w:val="0"/>
        <w:spacing w:after="0"/>
        <w:ind w:firstLine="709"/>
        <w:jc w:val="both"/>
        <w:rPr>
          <w:b/>
          <w:spacing w:val="-2"/>
          <w:szCs w:val="24"/>
        </w:rPr>
      </w:pPr>
      <w:r w:rsidRPr="00945665">
        <w:rPr>
          <w:b/>
          <w:spacing w:val="-2"/>
          <w:szCs w:val="24"/>
        </w:rPr>
        <w:t xml:space="preserve">Особые образовательные потребности </w:t>
      </w:r>
      <w:proofErr w:type="gramStart"/>
      <w:r w:rsidRPr="00945665">
        <w:rPr>
          <w:b/>
          <w:spacing w:val="-2"/>
          <w:szCs w:val="24"/>
        </w:rPr>
        <w:t>слабослышащих</w:t>
      </w:r>
      <w:proofErr w:type="gramEnd"/>
      <w:r w:rsidRPr="00945665">
        <w:rPr>
          <w:b/>
          <w:spacing w:val="-2"/>
          <w:szCs w:val="24"/>
        </w:rPr>
        <w:t xml:space="preserve"> и позднооглохших обучающихся</w:t>
      </w:r>
    </w:p>
    <w:p w:rsidR="00945665" w:rsidRPr="00945665" w:rsidRDefault="00945665" w:rsidP="00945665">
      <w:pPr>
        <w:spacing w:after="0"/>
        <w:ind w:firstLine="709"/>
        <w:jc w:val="both"/>
        <w:rPr>
          <w:szCs w:val="24"/>
        </w:rPr>
      </w:pPr>
      <w:r w:rsidRPr="00945665">
        <w:rPr>
          <w:szCs w:val="24"/>
        </w:rPr>
        <w:t>Особые образовательные потребности слабослышащих и позднооглохших обучающихся на основе АООП НОО (вариант 2.2) включают:</w:t>
      </w:r>
    </w:p>
    <w:p w:rsidR="00945665" w:rsidRPr="00945665" w:rsidRDefault="00945665" w:rsidP="00767BA7">
      <w:pPr>
        <w:pStyle w:val="18TexstSPISOK1"/>
        <w:numPr>
          <w:ilvl w:val="0"/>
          <w:numId w:val="13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условия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обучения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обеспечивающие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образовательно</w:t>
      </w:r>
      <w:r w:rsidRPr="00945665">
        <w:rPr>
          <w:rFonts w:ascii="Times New Roman" w:cs="Times New Roman"/>
          <w:sz w:val="24"/>
          <w:szCs w:val="24"/>
        </w:rPr>
        <w:t>-</w:t>
      </w:r>
      <w:r w:rsidRPr="00945665">
        <w:rPr>
          <w:rFonts w:hAnsi="Times New Roman" w:cs="Times New Roman"/>
          <w:sz w:val="24"/>
          <w:szCs w:val="24"/>
        </w:rPr>
        <w:t>коррекционную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направленность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все</w:t>
      </w:r>
      <w:r w:rsidR="00D30631">
        <w:rPr>
          <w:rFonts w:hAnsi="Times New Roman" w:cs="Times New Roman"/>
          <w:sz w:val="24"/>
          <w:szCs w:val="24"/>
        </w:rPr>
        <w:t>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образовательно</w:t>
      </w:r>
      <w:r w:rsidR="00D30631">
        <w:rPr>
          <w:rFonts w:hAnsi="Times New Roman" w:cs="Times New Roman"/>
          <w:sz w:val="24"/>
          <w:szCs w:val="24"/>
        </w:rPr>
        <w:t>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="00D30631">
        <w:rPr>
          <w:rFonts w:hAnsi="Times New Roman" w:cs="Times New Roman"/>
          <w:sz w:val="24"/>
          <w:szCs w:val="24"/>
        </w:rPr>
        <w:t>деятельности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="00D30631">
        <w:rPr>
          <w:rFonts w:hAnsi="Times New Roman" w:cs="Times New Roman"/>
          <w:sz w:val="24"/>
          <w:szCs w:val="24"/>
        </w:rPr>
        <w:t>на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основе</w:t>
      </w:r>
      <w:r w:rsidR="006A390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t>коммуникативн</w:t>
      </w:r>
      <w:proofErr w:type="gramStart"/>
      <w:r w:rsidRPr="00945665">
        <w:rPr>
          <w:rFonts w:hAnsi="Times New Roman" w:cs="Times New Roman"/>
          <w:sz w:val="24"/>
          <w:szCs w:val="24"/>
        </w:rPr>
        <w:t>о</w:t>
      </w:r>
      <w:proofErr w:type="spellEnd"/>
      <w:r w:rsidRPr="00945665">
        <w:rPr>
          <w:rFonts w:ascii="Times New Roman" w:cs="Times New Roman"/>
          <w:sz w:val="24"/>
          <w:szCs w:val="24"/>
        </w:rPr>
        <w:t>-</w:t>
      </w:r>
      <w:proofErr w:type="gramEnd"/>
      <w:r w:rsidRPr="00945665">
        <w:rPr>
          <w:rFonts w:ascii="Times New Roman" w:cs="Times New Roman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t>деятельностного</w:t>
      </w:r>
      <w:proofErr w:type="spellEnd"/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lastRenderedPageBreak/>
        <w:t>личностно</w:t>
      </w:r>
      <w:r w:rsidR="006A3909">
        <w:rPr>
          <w:rFonts w:ascii="Times New Roman" w:cs="Times New Roman"/>
          <w:sz w:val="24"/>
          <w:szCs w:val="24"/>
        </w:rPr>
        <w:t>-</w:t>
      </w:r>
      <w:r w:rsidRPr="00945665">
        <w:rPr>
          <w:rFonts w:hAnsi="Times New Roman" w:cs="Times New Roman"/>
          <w:sz w:val="24"/>
          <w:szCs w:val="24"/>
        </w:rPr>
        <w:t>ориетированного</w:t>
      </w:r>
      <w:proofErr w:type="spellEnd"/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подходов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при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обязательном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создании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слухоречевой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среды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целенаправленном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систематическом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развитии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словесной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речи</w:t>
      </w:r>
      <w:r w:rsidR="006A3909">
        <w:rPr>
          <w:rFonts w:hAnsi="Times New Roman" w:cs="Times New Roman"/>
          <w:sz w:val="24"/>
          <w:szCs w:val="24"/>
        </w:rPr>
        <w:t xml:space="preserve"> </w:t>
      </w:r>
    </w:p>
    <w:p w:rsidR="006A3909" w:rsidRPr="00945665" w:rsidRDefault="00945665" w:rsidP="006A3909">
      <w:pPr>
        <w:pStyle w:val="18TexstSPISOK1"/>
        <w:numPr>
          <w:ilvl w:val="0"/>
          <w:numId w:val="14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обеспечение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деловой</w:t>
      </w:r>
      <w:r w:rsidR="006A3909">
        <w:rPr>
          <w:rFonts w:hAnsi="Times New Roman" w:cs="Times New Roman"/>
          <w:sz w:val="24"/>
          <w:szCs w:val="24"/>
        </w:rPr>
        <w:t xml:space="preserve"> 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эмоционально</w:t>
      </w:r>
      <w:r w:rsidR="00D30631">
        <w:rPr>
          <w:rFonts w:hAnsi="Times New Roman" w:cs="Times New Roman"/>
          <w:sz w:val="24"/>
          <w:szCs w:val="24"/>
        </w:rPr>
        <w:t>-</w:t>
      </w:r>
      <w:r w:rsidRPr="00945665">
        <w:rPr>
          <w:rFonts w:hAnsi="Times New Roman" w:cs="Times New Roman"/>
          <w:sz w:val="24"/>
          <w:szCs w:val="24"/>
        </w:rPr>
        <w:t>комфортной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атмосферы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способствующей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качественному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образованию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личностному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развитию</w:t>
      </w:r>
      <w:r w:rsidR="006A3909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945665">
        <w:rPr>
          <w:rFonts w:hAnsi="Times New Roman" w:cs="Times New Roman"/>
          <w:sz w:val="24"/>
          <w:szCs w:val="24"/>
        </w:rPr>
        <w:t>обучающихся</w:t>
      </w:r>
      <w:proofErr w:type="gramEnd"/>
      <w:r w:rsidRPr="00945665">
        <w:rPr>
          <w:rFonts w:ascii="Times New Roman" w:cs="Times New Roman"/>
          <w:sz w:val="24"/>
          <w:szCs w:val="24"/>
        </w:rPr>
        <w:t xml:space="preserve">, </w:t>
      </w:r>
    </w:p>
    <w:p w:rsidR="00945665" w:rsidRPr="00945665" w:rsidRDefault="00945665" w:rsidP="00767BA7">
      <w:pPr>
        <w:pStyle w:val="18TexstSPISOK1"/>
        <w:numPr>
          <w:ilvl w:val="0"/>
          <w:numId w:val="15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фрагментарности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однозначности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понимания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происходящего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ребенком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его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t>социокультурным</w:t>
      </w:r>
      <w:proofErr w:type="spellEnd"/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окружением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945665" w:rsidRPr="00945665" w:rsidRDefault="00945665" w:rsidP="00767BA7">
      <w:pPr>
        <w:pStyle w:val="18TexstSPISOK1"/>
        <w:numPr>
          <w:ilvl w:val="0"/>
          <w:numId w:val="16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специальную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помощь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proofErr w:type="gramStart"/>
      <w:r w:rsidRPr="00945665">
        <w:rPr>
          <w:rFonts w:hAnsi="Times New Roman" w:cs="Times New Roman"/>
          <w:sz w:val="24"/>
          <w:szCs w:val="24"/>
        </w:rPr>
        <w:t>обучающимся</w:t>
      </w:r>
      <w:proofErr w:type="gramEnd"/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осмыслении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упорядочивании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дифференциации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речевом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t>опосредовании</w:t>
      </w:r>
      <w:proofErr w:type="spellEnd"/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индивидуального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жизненного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опыта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впечатлений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наблюдений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действий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воспоминаний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представлений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будущем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945665" w:rsidRPr="00945665" w:rsidRDefault="00945665" w:rsidP="00767BA7">
      <w:pPr>
        <w:pStyle w:val="18TexstSPISOK1"/>
        <w:numPr>
          <w:ilvl w:val="0"/>
          <w:numId w:val="20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использование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/>
          <w:sz w:val="24"/>
          <w:szCs w:val="24"/>
        </w:rPr>
        <w:t>слабослышащими</w:t>
      </w:r>
      <w:r w:rsidR="006A3909">
        <w:rPr>
          <w:rFonts w:hAnsi="Times New Roman"/>
          <w:sz w:val="24"/>
          <w:szCs w:val="24"/>
        </w:rPr>
        <w:t xml:space="preserve"> </w:t>
      </w:r>
      <w:r w:rsidRPr="00945665">
        <w:rPr>
          <w:rFonts w:hAnsi="Times New Roman"/>
          <w:sz w:val="24"/>
          <w:szCs w:val="24"/>
        </w:rPr>
        <w:t>и</w:t>
      </w:r>
      <w:r w:rsidR="006A3909">
        <w:rPr>
          <w:rFonts w:hAnsi="Times New Roman"/>
          <w:sz w:val="24"/>
          <w:szCs w:val="24"/>
        </w:rPr>
        <w:t xml:space="preserve"> </w:t>
      </w:r>
      <w:r w:rsidRPr="00945665">
        <w:rPr>
          <w:rFonts w:hAnsi="Times New Roman"/>
          <w:sz w:val="24"/>
          <w:szCs w:val="24"/>
        </w:rPr>
        <w:t>позднооглохшими</w:t>
      </w:r>
      <w:r w:rsidR="006A3909">
        <w:rPr>
          <w:rFonts w:hAnsi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обучающимися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межличностном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общении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детьми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взрослыми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нормальным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нарушенным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слухом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разных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видов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речи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учетом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владения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ими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партнерами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общению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особенностей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коммуникативной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ситуации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целью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реализации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ребенком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собственных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познавательных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proofErr w:type="spellStart"/>
      <w:r w:rsidRPr="00945665">
        <w:rPr>
          <w:rFonts w:hAnsi="Times New Roman" w:cs="Times New Roman"/>
          <w:sz w:val="24"/>
          <w:szCs w:val="24"/>
        </w:rPr>
        <w:t>социокультурных</w:t>
      </w:r>
      <w:proofErr w:type="spellEnd"/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коммуникативных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потребностей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разрешения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возникающих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трудностей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др</w:t>
      </w:r>
      <w:r w:rsidRPr="00945665">
        <w:rPr>
          <w:rFonts w:ascii="Times New Roman" w:cs="Times New Roman"/>
          <w:sz w:val="24"/>
          <w:szCs w:val="24"/>
        </w:rPr>
        <w:t xml:space="preserve">.; </w:t>
      </w:r>
    </w:p>
    <w:p w:rsidR="00945665" w:rsidRPr="00945665" w:rsidRDefault="00945665" w:rsidP="00767BA7">
      <w:pPr>
        <w:pStyle w:val="18TexstSPISOK1"/>
        <w:numPr>
          <w:ilvl w:val="0"/>
          <w:numId w:val="21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развитие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умений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обучающихся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использовать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устную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речь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всему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спектру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коммуникативных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ситуаций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ascii="Times New Roman" w:cs="Times New Roman"/>
          <w:sz w:val="24"/>
          <w:szCs w:val="24"/>
        </w:rPr>
        <w:t>(</w:t>
      </w:r>
      <w:r w:rsidRPr="00945665">
        <w:rPr>
          <w:rFonts w:hAnsi="Times New Roman" w:cs="Times New Roman"/>
          <w:sz w:val="24"/>
          <w:szCs w:val="24"/>
        </w:rPr>
        <w:t>задавать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вопросы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договариваться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выражать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свое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мнение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обсуждать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мысли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чувства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дополнять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уточнять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смысл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высказывания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др</w:t>
      </w:r>
      <w:r w:rsidRPr="00945665">
        <w:rPr>
          <w:rFonts w:ascii="Times New Roman" w:cs="Times New Roman"/>
          <w:sz w:val="24"/>
          <w:szCs w:val="24"/>
        </w:rPr>
        <w:t xml:space="preserve">.); </w:t>
      </w:r>
    </w:p>
    <w:p w:rsidR="00945665" w:rsidRPr="00945665" w:rsidRDefault="00945665" w:rsidP="00767BA7">
      <w:pPr>
        <w:pStyle w:val="18TexstSPISOK1"/>
        <w:numPr>
          <w:ilvl w:val="0"/>
          <w:numId w:val="23"/>
        </w:numPr>
        <w:tabs>
          <w:tab w:val="clear" w:pos="640"/>
        </w:tabs>
        <w:autoSpaceDE/>
        <w:autoSpaceDN/>
        <w:adjustRightInd/>
        <w:spacing w:line="276" w:lineRule="auto"/>
        <w:ind w:left="257" w:hanging="257"/>
        <w:textAlignment w:val="auto"/>
        <w:rPr>
          <w:rFonts w:ascii="Times New Roman" w:hAnsi="Times New Roman" w:cs="Times New Roman"/>
          <w:sz w:val="24"/>
          <w:szCs w:val="24"/>
        </w:rPr>
      </w:pPr>
      <w:r w:rsidRPr="00945665">
        <w:rPr>
          <w:rFonts w:hAnsi="Times New Roman" w:cs="Times New Roman"/>
          <w:sz w:val="24"/>
          <w:szCs w:val="24"/>
        </w:rPr>
        <w:t>развитие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умений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пользоваться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индивидуальными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слуховыми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аппаратами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звукоусиливающей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аппаратурой</w:t>
      </w:r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коллективного</w:t>
      </w:r>
      <w:r w:rsidR="006A3909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945665">
        <w:rPr>
          <w:rFonts w:hAnsi="Times New Roman" w:cs="Times New Roman"/>
          <w:sz w:val="24"/>
          <w:szCs w:val="24"/>
        </w:rPr>
        <w:t>ииндивидуального</w:t>
      </w:r>
      <w:proofErr w:type="spellEnd"/>
      <w:r w:rsidR="006A3909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пользования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следить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за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ее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состоянием</w:t>
      </w:r>
      <w:r w:rsidRPr="00945665">
        <w:rPr>
          <w:rFonts w:ascii="Times New Roman" w:cs="Times New Roman"/>
          <w:sz w:val="24"/>
          <w:szCs w:val="24"/>
        </w:rPr>
        <w:t xml:space="preserve">, </w:t>
      </w:r>
      <w:r w:rsidRPr="00945665">
        <w:rPr>
          <w:rFonts w:hAnsi="Times New Roman" w:cs="Times New Roman"/>
          <w:sz w:val="24"/>
          <w:szCs w:val="24"/>
        </w:rPr>
        <w:t>оперативно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обращаться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за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помощью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в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случае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появления</w:t>
      </w:r>
      <w:r w:rsidR="00427535">
        <w:rPr>
          <w:rFonts w:hAnsi="Times New Roman" w:cs="Times New Roman"/>
          <w:sz w:val="24"/>
          <w:szCs w:val="24"/>
        </w:rPr>
        <w:t xml:space="preserve"> </w:t>
      </w:r>
      <w:r w:rsidRPr="00945665">
        <w:rPr>
          <w:rFonts w:hAnsi="Times New Roman" w:cs="Times New Roman"/>
          <w:sz w:val="24"/>
          <w:szCs w:val="24"/>
        </w:rPr>
        <w:t>дискомфорта</w:t>
      </w:r>
      <w:r w:rsidRPr="00945665">
        <w:rPr>
          <w:rFonts w:ascii="Times New Roman" w:cs="Times New Roman"/>
          <w:sz w:val="24"/>
          <w:szCs w:val="24"/>
        </w:rPr>
        <w:t xml:space="preserve">; </w:t>
      </w:r>
    </w:p>
    <w:p w:rsidR="008A73C4" w:rsidRPr="00945665" w:rsidRDefault="00945665" w:rsidP="00945665">
      <w:pPr>
        <w:autoSpaceDE w:val="0"/>
        <w:autoSpaceDN w:val="0"/>
        <w:adjustRightInd w:val="0"/>
        <w:jc w:val="center"/>
        <w:rPr>
          <w:rFonts w:eastAsia="Calibri"/>
          <w:i/>
          <w:szCs w:val="24"/>
        </w:rPr>
      </w:pPr>
      <w:r w:rsidRPr="00945665">
        <w:rPr>
          <w:szCs w:val="24"/>
        </w:rPr>
        <w:t>организация внимания слабослышащего и позднооглохшего ребенка к жизни близких людей, переживаниям близких взрослых и соучеников, специальная помощь в понимании взаимоотношений, связи событий, поступков и настроений, мотивов и последствий</w:t>
      </w:r>
    </w:p>
    <w:p w:rsidR="00017829" w:rsidRPr="00017829" w:rsidRDefault="002721DF" w:rsidP="00017829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1</w:t>
      </w:r>
      <w:r w:rsidR="00017829" w:rsidRPr="00017829">
        <w:rPr>
          <w:b/>
          <w:szCs w:val="24"/>
        </w:rPr>
        <w:t xml:space="preserve">.2. Планируемые результаты освоения </w:t>
      </w:r>
      <w:proofErr w:type="gramStart"/>
      <w:r w:rsidR="00017829" w:rsidRPr="00017829">
        <w:rPr>
          <w:b/>
          <w:szCs w:val="24"/>
        </w:rPr>
        <w:t>слабослышащими</w:t>
      </w:r>
      <w:proofErr w:type="gramEnd"/>
      <w:r w:rsidR="00017829" w:rsidRPr="00017829">
        <w:rPr>
          <w:b/>
          <w:szCs w:val="24"/>
        </w:rPr>
        <w:t xml:space="preserve"> и позднооглохшими обучающимися адаптированной общеобразовательной программы начального общего образования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20"/>
        <w:jc w:val="both"/>
        <w:rPr>
          <w:szCs w:val="24"/>
        </w:rPr>
      </w:pPr>
      <w:r w:rsidRPr="00017829">
        <w:rPr>
          <w:spacing w:val="2"/>
          <w:szCs w:val="24"/>
        </w:rPr>
        <w:t xml:space="preserve">Структура и содержание планируемых результатов освоения АОП НОО адекватно </w:t>
      </w:r>
      <w:r w:rsidRPr="00017829">
        <w:rPr>
          <w:szCs w:val="24"/>
        </w:rPr>
        <w:t>отражают требования стандарта, передают специфику образовательного процесса (в частности, специфику целей изучения отдельных учебных предметов, включая специальные (</w:t>
      </w:r>
      <w:proofErr w:type="gramStart"/>
      <w:r w:rsidRPr="00017829">
        <w:rPr>
          <w:szCs w:val="24"/>
        </w:rPr>
        <w:t xml:space="preserve">коррекционные) </w:t>
      </w:r>
      <w:proofErr w:type="gramEnd"/>
      <w:r w:rsidRPr="00017829">
        <w:rPr>
          <w:szCs w:val="24"/>
        </w:rPr>
        <w:t>предметы), учитывают возможности и особенности обучающихся, их особые образовательные потребности.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20"/>
        <w:jc w:val="both"/>
        <w:rPr>
          <w:szCs w:val="24"/>
        </w:rPr>
      </w:pPr>
      <w:r w:rsidRPr="00017829">
        <w:rPr>
          <w:szCs w:val="24"/>
        </w:rPr>
        <w:t xml:space="preserve">Результаты начального общего образования </w:t>
      </w:r>
      <w:proofErr w:type="gramStart"/>
      <w:r w:rsidRPr="00017829">
        <w:rPr>
          <w:szCs w:val="24"/>
        </w:rPr>
        <w:t>слабослышащих</w:t>
      </w:r>
      <w:proofErr w:type="gramEnd"/>
      <w:r w:rsidRPr="00017829">
        <w:rPr>
          <w:szCs w:val="24"/>
        </w:rPr>
        <w:t xml:space="preserve"> и позднооглохших обучающихся оцениваются по его завершении. 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20"/>
        <w:jc w:val="both"/>
        <w:rPr>
          <w:szCs w:val="24"/>
        </w:rPr>
      </w:pPr>
      <w:r w:rsidRPr="00017829">
        <w:rPr>
          <w:szCs w:val="24"/>
        </w:rPr>
        <w:t xml:space="preserve">Результаты оцениваются по освоению </w:t>
      </w:r>
      <w:proofErr w:type="gramStart"/>
      <w:r w:rsidRPr="00017829">
        <w:rPr>
          <w:szCs w:val="24"/>
        </w:rPr>
        <w:t>слабослышащими</w:t>
      </w:r>
      <w:proofErr w:type="gramEnd"/>
      <w:r w:rsidRPr="00017829">
        <w:rPr>
          <w:szCs w:val="24"/>
        </w:rPr>
        <w:t xml:space="preserve"> и позднооглохшими обучающимися содержательных линий всех областей образования, определенных структурой АОП НОО (вариант 2.2) с учетом возможностей обучающихся и особенностей общего и речевого развития.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left="284" w:firstLine="486"/>
        <w:jc w:val="both"/>
        <w:rPr>
          <w:szCs w:val="24"/>
        </w:rPr>
      </w:pPr>
      <w:r w:rsidRPr="00017829">
        <w:rPr>
          <w:szCs w:val="24"/>
        </w:rPr>
        <w:t>Планируемые личностные результаты освоения АОП НОО:</w:t>
      </w:r>
    </w:p>
    <w:p w:rsidR="00017829" w:rsidRPr="00017829" w:rsidRDefault="00017829" w:rsidP="00767BA7">
      <w:pPr>
        <w:numPr>
          <w:ilvl w:val="0"/>
          <w:numId w:val="24"/>
        </w:numPr>
        <w:suppressAutoHyphens/>
        <w:spacing w:after="0"/>
        <w:jc w:val="both"/>
        <w:rPr>
          <w:kern w:val="28"/>
          <w:szCs w:val="24"/>
        </w:rPr>
      </w:pPr>
      <w:r w:rsidRPr="00017829">
        <w:rPr>
          <w:kern w:val="28"/>
          <w:szCs w:val="24"/>
        </w:rPr>
        <w:t>осознание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lastRenderedPageBreak/>
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формирование эстетических потребностей, ценностей и чувств;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 xml:space="preserve">развитие навыков сотрудничества </w:t>
      </w:r>
      <w:proofErr w:type="gramStart"/>
      <w:r w:rsidRPr="00017829">
        <w:rPr>
          <w:kern w:val="28"/>
        </w:rPr>
        <w:t>со</w:t>
      </w:r>
      <w:proofErr w:type="gramEnd"/>
      <w:r w:rsidRPr="00017829">
        <w:rPr>
          <w:kern w:val="28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>развитие адекватных представлений о собственных возможностях и ограничениях, о насущно необходимом жизнеобеспечении (умение адекватно оценивать свои силы; пользоваться индивидуальными слуховыми аппаратами и другими личными адаптированными средствами в разных ситуациях; пользоваться специальной тревожной кнопкой на мобильном телефоне; написать при необходимости sms-сообщение и другие);</w:t>
      </w:r>
    </w:p>
    <w:p w:rsidR="00017829" w:rsidRPr="00017829" w:rsidRDefault="00017829" w:rsidP="00767BA7">
      <w:pPr>
        <w:pStyle w:val="2"/>
        <w:numPr>
          <w:ilvl w:val="0"/>
          <w:numId w:val="24"/>
        </w:numPr>
        <w:suppressAutoHyphens w:val="0"/>
        <w:spacing w:line="276" w:lineRule="auto"/>
        <w:jc w:val="both"/>
        <w:rPr>
          <w:kern w:val="28"/>
        </w:rPr>
      </w:pPr>
      <w:r w:rsidRPr="00017829">
        <w:rPr>
          <w:kern w:val="28"/>
        </w:rPr>
        <w:t>овладение начальными умениями адаптации в динамично изменяющемся и развивающемся мире;</w:t>
      </w:r>
    </w:p>
    <w:p w:rsidR="00017829" w:rsidRPr="00017829" w:rsidRDefault="00017829" w:rsidP="00767BA7">
      <w:pPr>
        <w:numPr>
          <w:ilvl w:val="0"/>
          <w:numId w:val="24"/>
        </w:numPr>
        <w:suppressAutoHyphens/>
        <w:spacing w:after="0"/>
        <w:jc w:val="both"/>
        <w:rPr>
          <w:kern w:val="28"/>
          <w:szCs w:val="24"/>
        </w:rPr>
      </w:pPr>
      <w:r w:rsidRPr="00017829">
        <w:rPr>
          <w:kern w:val="28"/>
          <w:szCs w:val="24"/>
        </w:rPr>
        <w:t>овладение социально-бытовыми умениями, используемыми в повседневной жизни (представления об устройстве домашней и школьной жизни; умение включаться в разнообразные повседневные школьные дела; владение речевыми средствами для включения в повседневные школьные и бытовые дела, навыками коммуникации, в том числе устной, в различных видах урочной и внеурочной деятельности);</w:t>
      </w:r>
    </w:p>
    <w:p w:rsidR="00017829" w:rsidRPr="00017829" w:rsidRDefault="00017829" w:rsidP="00767BA7">
      <w:pPr>
        <w:pStyle w:val="ab"/>
        <w:numPr>
          <w:ilvl w:val="0"/>
          <w:numId w:val="24"/>
        </w:numPr>
        <w:spacing w:before="20" w:after="20"/>
        <w:jc w:val="both"/>
        <w:rPr>
          <w:rFonts w:ascii="Times New Roman" w:eastAsia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 xml:space="preserve">развитие представлений о </w:t>
      </w:r>
      <w:proofErr w:type="spellStart"/>
      <w:r w:rsidRPr="00017829">
        <w:rPr>
          <w:rFonts w:ascii="Times New Roman" w:hAnsi="Times New Roman"/>
          <w:sz w:val="24"/>
          <w:szCs w:val="24"/>
        </w:rPr>
        <w:t>социокультурной</w:t>
      </w:r>
      <w:proofErr w:type="spellEnd"/>
      <w:r w:rsidRPr="00017829">
        <w:rPr>
          <w:rFonts w:ascii="Times New Roman" w:hAnsi="Times New Roman"/>
          <w:sz w:val="24"/>
          <w:szCs w:val="24"/>
        </w:rPr>
        <w:t xml:space="preserve"> жизни слышащих детей и взрослых, лиц с нарушениями слуха.</w:t>
      </w:r>
    </w:p>
    <w:p w:rsidR="00017829" w:rsidRPr="00017829" w:rsidRDefault="00017829" w:rsidP="00017829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09"/>
        <w:jc w:val="both"/>
        <w:rPr>
          <w:szCs w:val="24"/>
        </w:rPr>
      </w:pPr>
      <w:proofErr w:type="spellStart"/>
      <w:proofErr w:type="gramStart"/>
      <w:r w:rsidRPr="00017829">
        <w:rPr>
          <w:i/>
          <w:szCs w:val="24"/>
        </w:rPr>
        <w:t>Метапредметные</w:t>
      </w:r>
      <w:proofErr w:type="spellEnd"/>
      <w:r w:rsidRPr="00017829">
        <w:rPr>
          <w:i/>
          <w:szCs w:val="24"/>
        </w:rPr>
        <w:t xml:space="preserve"> результаты </w:t>
      </w:r>
      <w:r w:rsidRPr="00017829">
        <w:rPr>
          <w:szCs w:val="24"/>
        </w:rPr>
        <w:t xml:space="preserve">освоения АОП НОО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</w:t>
      </w:r>
      <w:proofErr w:type="spellStart"/>
      <w:r w:rsidRPr="00017829">
        <w:rPr>
          <w:szCs w:val="24"/>
        </w:rPr>
        <w:t>межпредметными</w:t>
      </w:r>
      <w:proofErr w:type="spellEnd"/>
      <w:r w:rsidRPr="00017829">
        <w:rPr>
          <w:szCs w:val="24"/>
        </w:rPr>
        <w:t xml:space="preserve"> знаниями, а также способность решать учебные и жизненные задачи и готовность к овладению в дальнейшем АОП основного образования.</w:t>
      </w:r>
      <w:proofErr w:type="gramEnd"/>
      <w:r w:rsidRPr="00017829">
        <w:rPr>
          <w:szCs w:val="24"/>
        </w:rPr>
        <w:t xml:space="preserve"> </w:t>
      </w:r>
      <w:proofErr w:type="spellStart"/>
      <w:r w:rsidRPr="00017829">
        <w:rPr>
          <w:i/>
          <w:szCs w:val="24"/>
        </w:rPr>
        <w:t>Метапредметные</w:t>
      </w:r>
      <w:proofErr w:type="spellEnd"/>
      <w:r w:rsidRPr="00017829">
        <w:rPr>
          <w:i/>
          <w:szCs w:val="24"/>
        </w:rPr>
        <w:t xml:space="preserve"> результаты</w:t>
      </w:r>
      <w:r w:rsidRPr="00017829">
        <w:rPr>
          <w:szCs w:val="24"/>
        </w:rPr>
        <w:t xml:space="preserve"> отражают: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формирование умения понимать причины успеха (неуспеха) учебной деятельности и способности конструктивно действовать даже в ситуациях неуспеха;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освоение начальных форм познавательной и личностной рефлексии;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lastRenderedPageBreak/>
        <w:t>использование знаково-символических сре</w:t>
      </w:r>
      <w:proofErr w:type="gramStart"/>
      <w:r w:rsidRPr="00017829">
        <w:rPr>
          <w:rFonts w:ascii="Times New Roman" w:hAnsi="Times New Roman"/>
          <w:sz w:val="24"/>
          <w:szCs w:val="24"/>
        </w:rPr>
        <w:t>дств пр</w:t>
      </w:r>
      <w:proofErr w:type="gramEnd"/>
      <w:r w:rsidRPr="00017829">
        <w:rPr>
          <w:rFonts w:ascii="Times New Roman" w:hAnsi="Times New Roman"/>
          <w:sz w:val="24"/>
          <w:szCs w:val="24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активное использование доступных (с учётом особенностей речевого развития слабослышащих и позднооглохших обучающихся)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7829">
        <w:rPr>
          <w:rFonts w:ascii="Times New Roman" w:hAnsi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  <w:proofErr w:type="gramEnd"/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017829" w:rsidRPr="00017829" w:rsidRDefault="00017829" w:rsidP="00767BA7">
      <w:pPr>
        <w:numPr>
          <w:ilvl w:val="0"/>
          <w:numId w:val="25"/>
        </w:numPr>
        <w:tabs>
          <w:tab w:val="left" w:pos="0"/>
        </w:tabs>
        <w:suppressAutoHyphens/>
        <w:spacing w:before="20" w:after="20"/>
        <w:jc w:val="both"/>
        <w:rPr>
          <w:szCs w:val="24"/>
        </w:rPr>
      </w:pPr>
      <w:r w:rsidRPr="00017829">
        <w:rPr>
          <w:szCs w:val="24"/>
        </w:rPr>
        <w:t xml:space="preserve">желание и умения вступать в устную коммуникацию с детьми и взрослыми в знакомых обучающимся типичных жизненных ситуациях при решении учебных, бытовых и </w:t>
      </w:r>
      <w:proofErr w:type="spellStart"/>
      <w:r w:rsidRPr="00017829">
        <w:rPr>
          <w:szCs w:val="24"/>
        </w:rPr>
        <w:t>социокультурных</w:t>
      </w:r>
      <w:proofErr w:type="spellEnd"/>
      <w:r w:rsidRPr="00017829">
        <w:rPr>
          <w:szCs w:val="24"/>
        </w:rPr>
        <w:t xml:space="preserve"> задач; готовность признавать возможность существования различных точек зрения и права каждого иметь свою; готовность давать оценку событий, поступков людей, излагать свое мнение;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готовность конструктивно разрешать конфликты посредством учета интересов сторон и сотрудничества;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</w:r>
    </w:p>
    <w:p w:rsidR="00017829" w:rsidRPr="00017829" w:rsidRDefault="00017829" w:rsidP="00767BA7">
      <w:pPr>
        <w:pStyle w:val="ab"/>
        <w:numPr>
          <w:ilvl w:val="0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17829">
        <w:rPr>
          <w:rFonts w:ascii="Times New Roman" w:hAnsi="Times New Roman"/>
          <w:sz w:val="24"/>
          <w:szCs w:val="24"/>
        </w:rPr>
        <w:t xml:space="preserve">овладение базовыми предметными и </w:t>
      </w:r>
      <w:proofErr w:type="spellStart"/>
      <w:r w:rsidRPr="00017829">
        <w:rPr>
          <w:rFonts w:ascii="Times New Roman" w:hAnsi="Times New Roman"/>
          <w:sz w:val="24"/>
          <w:szCs w:val="24"/>
        </w:rPr>
        <w:t>межпредметными</w:t>
      </w:r>
      <w:proofErr w:type="spellEnd"/>
      <w:r w:rsidRPr="00017829">
        <w:rPr>
          <w:rFonts w:ascii="Times New Roman" w:hAnsi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процессами;</w:t>
      </w:r>
    </w:p>
    <w:p w:rsidR="00017829" w:rsidRPr="00017829" w:rsidRDefault="00017829" w:rsidP="00767BA7">
      <w:pPr>
        <w:pStyle w:val="a7"/>
        <w:numPr>
          <w:ilvl w:val="0"/>
          <w:numId w:val="25"/>
        </w:numPr>
        <w:tabs>
          <w:tab w:val="clear" w:pos="4677"/>
          <w:tab w:val="clear" w:pos="9355"/>
        </w:tabs>
        <w:suppressAutoHyphens/>
        <w:spacing w:line="276" w:lineRule="auto"/>
        <w:jc w:val="both"/>
        <w:rPr>
          <w:szCs w:val="24"/>
        </w:rPr>
      </w:pPr>
      <w:r w:rsidRPr="00017829">
        <w:rPr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3E6FC4" w:rsidRPr="003E6FC4" w:rsidRDefault="003E6FC4" w:rsidP="00E11511">
      <w:pPr>
        <w:pStyle w:val="ab"/>
        <w:spacing w:before="20" w:after="20" w:line="360" w:lineRule="auto"/>
        <w:jc w:val="both"/>
        <w:rPr>
          <w:rFonts w:ascii="Times New Roman" w:hAnsi="Times New Roman"/>
          <w:kern w:val="20"/>
          <w:sz w:val="24"/>
          <w:szCs w:val="24"/>
        </w:rPr>
      </w:pPr>
      <w:r w:rsidRPr="003E6FC4">
        <w:rPr>
          <w:rFonts w:ascii="Times New Roman" w:eastAsia="Times New Roman" w:hAnsi="Times New Roman"/>
          <w:bCs/>
          <w:kern w:val="20"/>
          <w:sz w:val="24"/>
          <w:szCs w:val="24"/>
        </w:rPr>
        <w:t xml:space="preserve">С учетом </w:t>
      </w:r>
      <w:r w:rsidRPr="003E6FC4">
        <w:rPr>
          <w:rFonts w:ascii="Times New Roman" w:hAnsi="Times New Roman"/>
          <w:kern w:val="20"/>
          <w:sz w:val="24"/>
          <w:szCs w:val="24"/>
        </w:rPr>
        <w:t xml:space="preserve">индивидуальных возможностей и особых образовательных потребностей </w:t>
      </w:r>
      <w:r w:rsidRPr="003E6FC4">
        <w:rPr>
          <w:rFonts w:ascii="Times New Roman" w:hAnsi="Times New Roman"/>
          <w:bCs/>
          <w:kern w:val="20"/>
          <w:sz w:val="24"/>
          <w:szCs w:val="24"/>
        </w:rPr>
        <w:t xml:space="preserve">слабослышащих и позднооглохших </w:t>
      </w:r>
      <w:r w:rsidRPr="003E6FC4">
        <w:rPr>
          <w:rFonts w:ascii="Times New Roman" w:hAnsi="Times New Roman"/>
          <w:kern w:val="20"/>
          <w:sz w:val="24"/>
          <w:szCs w:val="24"/>
        </w:rPr>
        <w:t xml:space="preserve">обучающихся предметные результаты </w:t>
      </w:r>
      <w:r w:rsidR="00E11511">
        <w:rPr>
          <w:rFonts w:ascii="Times New Roman" w:hAnsi="Times New Roman"/>
          <w:kern w:val="20"/>
          <w:sz w:val="24"/>
          <w:szCs w:val="24"/>
        </w:rPr>
        <w:t>отображают:</w:t>
      </w:r>
    </w:p>
    <w:p w:rsidR="003E6FC4" w:rsidRPr="00B91405" w:rsidRDefault="003E6FC4" w:rsidP="00B91405">
      <w:pPr>
        <w:spacing w:before="20" w:after="20"/>
        <w:jc w:val="both"/>
        <w:rPr>
          <w:bCs/>
          <w:i/>
          <w:kern w:val="20"/>
          <w:szCs w:val="24"/>
        </w:rPr>
      </w:pPr>
      <w:r w:rsidRPr="00B91405">
        <w:rPr>
          <w:bCs/>
          <w:i/>
          <w:kern w:val="20"/>
          <w:szCs w:val="24"/>
        </w:rPr>
        <w:t>Филология</w:t>
      </w:r>
    </w:p>
    <w:p w:rsidR="003E6FC4" w:rsidRPr="00B91405" w:rsidRDefault="003E6FC4" w:rsidP="00B91405">
      <w:pPr>
        <w:spacing w:before="20" w:after="20"/>
        <w:ind w:firstLine="708"/>
        <w:jc w:val="both"/>
        <w:rPr>
          <w:i/>
          <w:iCs/>
          <w:kern w:val="20"/>
          <w:szCs w:val="24"/>
        </w:rPr>
      </w:pPr>
      <w:r w:rsidRPr="00B91405">
        <w:rPr>
          <w:bCs/>
          <w:i/>
          <w:iCs/>
          <w:kern w:val="20"/>
          <w:szCs w:val="24"/>
        </w:rPr>
        <w:t xml:space="preserve">Русский язык </w:t>
      </w:r>
      <w:r w:rsidRPr="00B91405">
        <w:rPr>
          <w:i/>
          <w:iCs/>
          <w:kern w:val="20"/>
          <w:szCs w:val="24"/>
        </w:rPr>
        <w:t xml:space="preserve">(«Обучение грамоте», «Формирование грамматического строя речи», «Грамматика»): 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lastRenderedPageBreak/>
        <w:t>1)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>2) знание основных речевых форм и правил их применения;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proofErr w:type="gramStart"/>
      <w:r w:rsidRPr="00B91405">
        <w:rPr>
          <w:kern w:val="20"/>
          <w:szCs w:val="24"/>
        </w:rPr>
        <w:t>3) умение решать актуальные житейские задачи, используя коммуникацию на основе словесной речи (в устной и письменной формах) как средство достижения цели, использование в речевом общении устно–</w:t>
      </w:r>
      <w:proofErr w:type="spellStart"/>
      <w:r w:rsidRPr="00B91405">
        <w:rPr>
          <w:kern w:val="20"/>
          <w:szCs w:val="24"/>
        </w:rPr>
        <w:t>дактильной</w:t>
      </w:r>
      <w:proofErr w:type="spellEnd"/>
      <w:r w:rsidRPr="00B91405">
        <w:rPr>
          <w:kern w:val="20"/>
          <w:szCs w:val="24"/>
        </w:rPr>
        <w:t xml:space="preserve"> формы речи как вспомогательной;</w:t>
      </w:r>
      <w:proofErr w:type="gramEnd"/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>4) умение выбрать адекватные средства  вербальной (с учётом особенностей речевого развития) и невербальной коммуникации в зависимости от собеседника (слышащий, слабослышащий, глухой);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 xml:space="preserve">5) овладение основными закономерностями языка, словообразовательными моделями </w:t>
      </w:r>
      <w:r w:rsidRPr="00B91405">
        <w:rPr>
          <w:szCs w:val="24"/>
        </w:rPr>
        <w:t>(с учётом особенностей речевого развития слабослышащих и позднооглохших обучающихся)</w:t>
      </w:r>
      <w:r w:rsidRPr="00B91405">
        <w:rPr>
          <w:kern w:val="20"/>
          <w:szCs w:val="24"/>
        </w:rPr>
        <w:t>;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 xml:space="preserve">6) </w:t>
      </w:r>
      <w:proofErr w:type="spellStart"/>
      <w:r w:rsidRPr="00B91405">
        <w:rPr>
          <w:kern w:val="20"/>
          <w:szCs w:val="24"/>
        </w:rPr>
        <w:t>сформированность</w:t>
      </w:r>
      <w:proofErr w:type="spellEnd"/>
      <w:r w:rsidRPr="00B91405">
        <w:rPr>
          <w:kern w:val="20"/>
          <w:szCs w:val="24"/>
        </w:rPr>
        <w:t xml:space="preserve"> навыков построения предложений с одновременным уточнением значений входящих в них словоформ; </w:t>
      </w:r>
    </w:p>
    <w:p w:rsidR="003E6FC4" w:rsidRPr="00B91405" w:rsidRDefault="003E6FC4" w:rsidP="00B91405">
      <w:pPr>
        <w:spacing w:after="0"/>
        <w:jc w:val="both"/>
        <w:rPr>
          <w:kern w:val="20"/>
          <w:szCs w:val="24"/>
        </w:rPr>
      </w:pPr>
      <w:r w:rsidRPr="00B91405">
        <w:rPr>
          <w:kern w:val="20"/>
          <w:szCs w:val="24"/>
        </w:rPr>
        <w:t xml:space="preserve">7) овладение структурой простого предложения и наиболее употребительными типами сложных предложений, выражающих определительные, пространственные, причинные, целевые, временные и объектные смысловые отношения; 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kern w:val="20"/>
          <w:szCs w:val="24"/>
        </w:rPr>
        <w:t>8) овладение орфографическими знаниями и умениями, каллиграфическими навыками.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iCs/>
          <w:szCs w:val="24"/>
        </w:rPr>
        <w:t xml:space="preserve">Литературное чтение: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1) осознанное, правильное, плавное чтение вслух целыми словами с использованием  средств устной выразительности речи;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понимание роли чтения, использование разных видов чтения (ознакомительное, изучающее, выборочное, поисковое);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3)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умения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 (с учётом особенностей речевого развития слабослышащих и позднооглохших обучающихся); </w:t>
      </w:r>
    </w:p>
    <w:p w:rsidR="00E11511" w:rsidRPr="00B91405" w:rsidRDefault="00E11511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4</w:t>
      </w:r>
      <w:r w:rsidR="003E6FC4" w:rsidRPr="00B91405">
        <w:rPr>
          <w:szCs w:val="24"/>
        </w:rPr>
        <w:t>)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iCs/>
          <w:szCs w:val="24"/>
        </w:rPr>
        <w:t>Развитие речи: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1) овладение способностью пользоваться устной и письменной речью для решения соответствующих возрасту житейских задач, включая коммуникацию в сети Интернет (с учётом особенностей речевого развития слабослышащих и позднооглохших обучающихся);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2)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 умения начать и поддержать разговор,  задать вопрос, выразить свои намерения, просьбу, пожелание, опасения, завершить разговор,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3)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умения уточнять непонятое в ходе коммуникации </w:t>
      </w:r>
      <w:proofErr w:type="gramStart"/>
      <w:r w:rsidRPr="00B91405">
        <w:rPr>
          <w:szCs w:val="24"/>
        </w:rPr>
        <w:t>со</w:t>
      </w:r>
      <w:proofErr w:type="gramEnd"/>
      <w:r w:rsidRPr="00B91405">
        <w:rPr>
          <w:szCs w:val="24"/>
        </w:rPr>
        <w:t xml:space="preserve"> взрослыми и сверстниками; понимание высказывания, выраженного не только знакомыми, но и незнакомыми речевыми средствами, иной структурой фразы, в новых условиях общения; умение выбирать адекватные средства коммуникации в зависимости от собеседника (слышащий, глухой, слабослышащий);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4) овладение умением использовать дактилологию как вспомогательное средство;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lastRenderedPageBreak/>
        <w:t xml:space="preserve">5) овладение умением получать и уточнять информацию от собеседника в ходе коммуникации на основе словесной речи на знакомые ребенку темы, извлекать значимую  информацию из общения, соотносить его цель и результат (с учётом особенностей речевого развития слабослышащих и позднооглохших обучающихся). </w:t>
      </w:r>
    </w:p>
    <w:p w:rsidR="003E6FC4" w:rsidRPr="00B91405" w:rsidRDefault="003E6FC4" w:rsidP="00B91405">
      <w:pPr>
        <w:pStyle w:val="a5"/>
        <w:spacing w:after="0"/>
        <w:rPr>
          <w:bCs/>
          <w:i/>
          <w:iCs/>
          <w:szCs w:val="24"/>
        </w:rPr>
      </w:pPr>
      <w:r w:rsidRPr="00B91405">
        <w:rPr>
          <w:bCs/>
          <w:i/>
          <w:iCs/>
          <w:szCs w:val="24"/>
        </w:rPr>
        <w:t>Предметно-практическое обучение</w:t>
      </w:r>
    </w:p>
    <w:p w:rsidR="003E6FC4" w:rsidRPr="00B91405" w:rsidRDefault="003E6FC4" w:rsidP="00B91405">
      <w:pPr>
        <w:spacing w:after="0"/>
        <w:rPr>
          <w:szCs w:val="24"/>
        </w:rPr>
      </w:pPr>
      <w:r w:rsidRPr="00B91405">
        <w:rPr>
          <w:szCs w:val="24"/>
        </w:rPr>
        <w:t>1) практическое  овладение языком как средством общения (в условиях предметно-практической, учебной и различных внеурочных видов деятельности), включая владение основными речевыми формами и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proofErr w:type="gramStart"/>
      <w:r w:rsidRPr="00B91405">
        <w:rPr>
          <w:szCs w:val="24"/>
        </w:rPr>
        <w:t xml:space="preserve">правилами их применения; использование  словесной речи (в устной и письменной формах) для решения жизненных и  образовательных задач; </w:t>
      </w:r>
      <w:proofErr w:type="gramEnd"/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2) овладение полным, осознанным значением слов, обозначающих объект и действия, связанные с ним; 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ind w:firstLine="709"/>
        <w:jc w:val="both"/>
        <w:rPr>
          <w:szCs w:val="24"/>
        </w:rPr>
      </w:pPr>
      <w:r w:rsidRPr="00B91405">
        <w:rPr>
          <w:szCs w:val="24"/>
        </w:rPr>
        <w:t xml:space="preserve">3)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умения ориентироваться в пространстве; использование диалогической формы речи в различных ситуациях общения и  связной речи, умение составлять вопросы и отвечать на них; формирование навыков трудового сотрудничества со сверстниками.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szCs w:val="24"/>
        </w:rPr>
      </w:pPr>
      <w:r w:rsidRPr="00B91405">
        <w:rPr>
          <w:bCs/>
          <w:i/>
          <w:szCs w:val="24"/>
        </w:rPr>
        <w:t>Математика и информатика (Математика):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1) использование начальных математических знаний для решения практических (житейских) задач, соответствующих уровню развития и возрастным интересам;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овладение основами словесно-логического мышления, математической речи (с учётом особенностей речевого развития слабослышащих и позднооглохших обучающихся);</w:t>
      </w:r>
    </w:p>
    <w:p w:rsidR="003E6FC4" w:rsidRPr="00B91405" w:rsidRDefault="003E6FC4" w:rsidP="00B91405">
      <w:pPr>
        <w:tabs>
          <w:tab w:val="left" w:pos="14"/>
          <w:tab w:val="left" w:pos="709"/>
        </w:tabs>
        <w:autoSpaceDE w:val="0"/>
        <w:autoSpaceDN w:val="0"/>
        <w:adjustRightInd w:val="0"/>
        <w:spacing w:after="0"/>
        <w:jc w:val="both"/>
        <w:rPr>
          <w:kern w:val="2"/>
          <w:szCs w:val="24"/>
        </w:rPr>
      </w:pPr>
      <w:r w:rsidRPr="00B91405">
        <w:rPr>
          <w:kern w:val="2"/>
          <w:szCs w:val="24"/>
        </w:rPr>
        <w:t xml:space="preserve">3) овладение простыми логическими операциями, пространственными представлениями, необходимыми вычислительными навыками, математической терминологией (понимать, </w:t>
      </w:r>
      <w:proofErr w:type="spellStart"/>
      <w:r w:rsidRPr="00B91405">
        <w:rPr>
          <w:kern w:val="2"/>
          <w:szCs w:val="24"/>
        </w:rPr>
        <w:t>слухо-зрительно</w:t>
      </w:r>
      <w:proofErr w:type="spellEnd"/>
      <w:r w:rsidRPr="00B91405">
        <w:rPr>
          <w:kern w:val="2"/>
          <w:szCs w:val="24"/>
        </w:rPr>
        <w:t xml:space="preserve"> воспринимать, воспроизводить с учетом реализации произносительных возможностей и самостоятельно использовать), необходимой для освоения содержания курса;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4)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умения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анализировать;</w:t>
      </w:r>
    </w:p>
    <w:p w:rsidR="003E6FC4" w:rsidRPr="00B91405" w:rsidRDefault="00E11511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kern w:val="2"/>
          <w:szCs w:val="24"/>
        </w:rPr>
        <w:t>5)</w:t>
      </w:r>
      <w:r w:rsidR="003E6FC4" w:rsidRPr="00B91405">
        <w:rPr>
          <w:kern w:val="2"/>
          <w:szCs w:val="24"/>
        </w:rPr>
        <w:t>приобретение первоначальных представлений о компьютерной грамотности.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szCs w:val="24"/>
        </w:rPr>
      </w:pPr>
      <w:r w:rsidRPr="00B91405">
        <w:rPr>
          <w:bCs/>
          <w:i/>
          <w:szCs w:val="24"/>
        </w:rPr>
        <w:t xml:space="preserve">Обществознание и естествознание (Ознакомление с </w:t>
      </w:r>
      <w:proofErr w:type="gramStart"/>
      <w:r w:rsidRPr="00B91405">
        <w:rPr>
          <w:bCs/>
          <w:i/>
          <w:szCs w:val="24"/>
        </w:rPr>
        <w:t>окружающем</w:t>
      </w:r>
      <w:proofErr w:type="gramEnd"/>
      <w:r w:rsidRPr="00B91405">
        <w:rPr>
          <w:bCs/>
          <w:i/>
          <w:szCs w:val="24"/>
        </w:rPr>
        <w:t xml:space="preserve"> миром, Окружающий мир):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1) овладение представлением об окружающем мире;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2) овладение природоведческими терминами, словами и словосочетаниями, обозначающими объекты и явления природы, выражающие временные и пространственные отношения и включение их в самостоятельную речь (с учётом особенностей речевого развития слабослышащих и позднооглохших обучающихся);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3) осознание целостности окружающего мира, освоение основ экологической грамотности; </w:t>
      </w:r>
    </w:p>
    <w:p w:rsidR="003E6FC4" w:rsidRPr="00B91405" w:rsidRDefault="003E6FC4" w:rsidP="00B91405">
      <w:pPr>
        <w:pStyle w:val="ab"/>
        <w:spacing w:after="0"/>
        <w:jc w:val="both"/>
        <w:rPr>
          <w:rFonts w:ascii="Times New Roman" w:hAnsi="Times New Roman"/>
          <w:sz w:val="24"/>
          <w:szCs w:val="24"/>
        </w:rPr>
      </w:pPr>
      <w:r w:rsidRPr="00B91405">
        <w:rPr>
          <w:rFonts w:ascii="Times New Roman" w:hAnsi="Times New Roman"/>
          <w:sz w:val="24"/>
          <w:szCs w:val="24"/>
        </w:rPr>
        <w:t xml:space="preserve">4)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B91405">
        <w:rPr>
          <w:rFonts w:ascii="Times New Roman" w:hAnsi="Times New Roman"/>
          <w:sz w:val="24"/>
          <w:szCs w:val="24"/>
        </w:rPr>
        <w:t>здоровьесберегающего</w:t>
      </w:r>
      <w:proofErr w:type="spellEnd"/>
      <w:r w:rsidRPr="00B91405">
        <w:rPr>
          <w:rFonts w:ascii="Times New Roman" w:hAnsi="Times New Roman"/>
          <w:sz w:val="24"/>
          <w:szCs w:val="24"/>
        </w:rPr>
        <w:t xml:space="preserve"> поведения в природной и социальной среде;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szCs w:val="24"/>
        </w:rPr>
        <w:lastRenderedPageBreak/>
        <w:t>5) развитие навыков устанавливать и выявлять причинно-следственные связи в окружающем мире.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szCs w:val="24"/>
        </w:rPr>
      </w:pPr>
      <w:r w:rsidRPr="00B91405">
        <w:rPr>
          <w:bCs/>
          <w:i/>
          <w:szCs w:val="24"/>
        </w:rPr>
        <w:t xml:space="preserve">Основы религиозных культур и светской этики: 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1)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первоначальных представлений о светской этике, о традиционных религиях;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>2) осознание ценности человеческой жизни;</w:t>
      </w:r>
    </w:p>
    <w:p w:rsidR="003E6FC4" w:rsidRPr="00B91405" w:rsidRDefault="003E6FC4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szCs w:val="24"/>
        </w:rPr>
        <w:t xml:space="preserve">3) употребление духовно-нравственной лексики в собственных суждениях (с учётом особенностей речевого развития слабослышащих и позднооглохших обучающихся); </w:t>
      </w:r>
    </w:p>
    <w:p w:rsidR="003E6FC4" w:rsidRPr="00B91405" w:rsidRDefault="00E11511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kern w:val="20"/>
          <w:szCs w:val="24"/>
        </w:rPr>
      </w:pPr>
      <w:r w:rsidRPr="00B91405">
        <w:rPr>
          <w:szCs w:val="24"/>
        </w:rPr>
        <w:t>4)</w:t>
      </w:r>
      <w:r w:rsidR="003E6FC4" w:rsidRPr="00B91405">
        <w:rPr>
          <w:szCs w:val="24"/>
        </w:rPr>
        <w:t>во</w:t>
      </w:r>
      <w:r w:rsidR="003E6FC4" w:rsidRPr="00B91405">
        <w:rPr>
          <w:kern w:val="20"/>
          <w:szCs w:val="24"/>
        </w:rPr>
        <w:t>спитание нравственности, основанной на свободе совести и вероисповедания, духовных традициях народов России.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szCs w:val="24"/>
        </w:rPr>
        <w:t>Искусство. (</w:t>
      </w:r>
      <w:r w:rsidRPr="00B91405">
        <w:rPr>
          <w:bCs/>
          <w:i/>
          <w:iCs/>
          <w:szCs w:val="24"/>
        </w:rPr>
        <w:t xml:space="preserve">Изобразительное искусство): </w:t>
      </w:r>
    </w:p>
    <w:p w:rsidR="003E6FC4" w:rsidRPr="00B91405" w:rsidRDefault="00E11511" w:rsidP="00B91405">
      <w:pPr>
        <w:pStyle w:val="2"/>
        <w:tabs>
          <w:tab w:val="left" w:pos="132"/>
          <w:tab w:val="left" w:pos="273"/>
        </w:tabs>
        <w:suppressAutoHyphens w:val="0"/>
        <w:spacing w:line="276" w:lineRule="auto"/>
        <w:ind w:left="0"/>
        <w:jc w:val="both"/>
        <w:rPr>
          <w:kern w:val="28"/>
        </w:rPr>
      </w:pPr>
      <w:r w:rsidRPr="00B91405">
        <w:rPr>
          <w:kern w:val="28"/>
        </w:rPr>
        <w:t>1)</w:t>
      </w:r>
      <w:proofErr w:type="spellStart"/>
      <w:r w:rsidR="003E6FC4" w:rsidRPr="00B91405">
        <w:rPr>
          <w:kern w:val="28"/>
        </w:rPr>
        <w:t>сформированность</w:t>
      </w:r>
      <w:proofErr w:type="spellEnd"/>
      <w:r w:rsidR="003E6FC4" w:rsidRPr="00B91405">
        <w:rPr>
          <w:kern w:val="28"/>
        </w:rPr>
        <w:t xml:space="preserve"> первоначальных представлений о роли изобразительного искусства в жизни человека;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r w:rsidRPr="00B91405">
        <w:rPr>
          <w:szCs w:val="24"/>
        </w:rPr>
        <w:t xml:space="preserve">2)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эстетических чувств, умения видеть и понимать </w:t>
      </w:r>
      <w:proofErr w:type="gramStart"/>
      <w:r w:rsidRPr="00B91405">
        <w:rPr>
          <w:szCs w:val="24"/>
        </w:rPr>
        <w:t>красивое</w:t>
      </w:r>
      <w:proofErr w:type="gramEnd"/>
      <w:r w:rsidRPr="00B91405">
        <w:rPr>
          <w:szCs w:val="24"/>
        </w:rPr>
        <w:t>, дифференцировать красивое от «некрасивого»;</w:t>
      </w:r>
    </w:p>
    <w:p w:rsidR="003E6FC4" w:rsidRPr="00B91405" w:rsidRDefault="003E6FC4" w:rsidP="00B91405">
      <w:pPr>
        <w:spacing w:after="0"/>
        <w:jc w:val="both"/>
        <w:rPr>
          <w:szCs w:val="24"/>
        </w:rPr>
      </w:pPr>
      <w:proofErr w:type="gramStart"/>
      <w:r w:rsidRPr="00B91405">
        <w:rPr>
          <w:szCs w:val="24"/>
        </w:rPr>
        <w:t xml:space="preserve">3) </w:t>
      </w:r>
      <w:proofErr w:type="spellStart"/>
      <w:r w:rsidRPr="00B91405">
        <w:rPr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умений выражать собственные мысли и чувства от воспринятого, делиться впечатлениями, реализуя формирующиеся коммуникативные умения, в том числе </w:t>
      </w:r>
      <w:proofErr w:type="spellStart"/>
      <w:r w:rsidRPr="00B91405">
        <w:rPr>
          <w:szCs w:val="24"/>
        </w:rPr>
        <w:t>слухозрительного</w:t>
      </w:r>
      <w:proofErr w:type="spellEnd"/>
      <w:r w:rsidRPr="00B91405">
        <w:rPr>
          <w:szCs w:val="24"/>
        </w:rPr>
        <w:t xml:space="preserve"> восприятия и достаточно внятного воспроизведения тематической и терминологической лексики (с учётом особенностей речевого развития слабослышащих и позднооглохших обучающихся);</w:t>
      </w:r>
      <w:proofErr w:type="gramEnd"/>
    </w:p>
    <w:p w:rsidR="003E6FC4" w:rsidRPr="00B91405" w:rsidRDefault="00E11511" w:rsidP="00B91405">
      <w:pPr>
        <w:pStyle w:val="a7"/>
        <w:tabs>
          <w:tab w:val="clear" w:pos="4677"/>
          <w:tab w:val="clear" w:pos="9355"/>
          <w:tab w:val="left" w:pos="709"/>
        </w:tabs>
        <w:spacing w:line="276" w:lineRule="auto"/>
        <w:jc w:val="both"/>
        <w:rPr>
          <w:szCs w:val="24"/>
        </w:rPr>
      </w:pPr>
      <w:r w:rsidRPr="00B91405">
        <w:rPr>
          <w:szCs w:val="24"/>
        </w:rPr>
        <w:t>4)</w:t>
      </w:r>
      <w:r w:rsidR="003E6FC4" w:rsidRPr="00B91405">
        <w:rPr>
          <w:szCs w:val="24"/>
        </w:rPr>
        <w:t>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</w:t>
      </w:r>
    </w:p>
    <w:p w:rsidR="00E11511" w:rsidRPr="00B91405" w:rsidRDefault="003E6FC4" w:rsidP="00B91405">
      <w:pPr>
        <w:spacing w:before="20" w:after="20"/>
        <w:ind w:firstLine="708"/>
        <w:jc w:val="both"/>
        <w:rPr>
          <w:bCs/>
          <w:i/>
          <w:iCs/>
          <w:szCs w:val="24"/>
        </w:rPr>
      </w:pPr>
      <w:r w:rsidRPr="00B91405">
        <w:rPr>
          <w:bCs/>
          <w:i/>
          <w:szCs w:val="24"/>
        </w:rPr>
        <w:t>Технология</w:t>
      </w:r>
      <w:r w:rsidRPr="00B91405">
        <w:rPr>
          <w:bCs/>
          <w:i/>
          <w:iCs/>
          <w:szCs w:val="24"/>
        </w:rPr>
        <w:t xml:space="preserve">: </w:t>
      </w:r>
    </w:p>
    <w:p w:rsidR="003E6FC4" w:rsidRPr="00B91405" w:rsidRDefault="00E11511" w:rsidP="00B91405">
      <w:pPr>
        <w:tabs>
          <w:tab w:val="num" w:pos="142"/>
        </w:tabs>
        <w:spacing w:before="20" w:after="20"/>
        <w:ind w:left="142"/>
        <w:jc w:val="both"/>
        <w:rPr>
          <w:bCs/>
          <w:i/>
          <w:iCs/>
          <w:szCs w:val="24"/>
        </w:rPr>
      </w:pPr>
      <w:r w:rsidRPr="00B91405">
        <w:rPr>
          <w:szCs w:val="24"/>
        </w:rPr>
        <w:t>1)</w:t>
      </w:r>
      <w:r w:rsidR="003E6FC4" w:rsidRPr="00B91405">
        <w:rPr>
          <w:szCs w:val="24"/>
        </w:rPr>
        <w:t>приобретение первоначальных представлений о значении труда в жизни человека и общества, о профессиях;</w:t>
      </w:r>
    </w:p>
    <w:p w:rsidR="003E6FC4" w:rsidRPr="00B91405" w:rsidRDefault="00E11511" w:rsidP="00B91405">
      <w:pPr>
        <w:pStyle w:val="2"/>
        <w:suppressAutoHyphens w:val="0"/>
        <w:spacing w:line="276" w:lineRule="auto"/>
        <w:ind w:left="0"/>
        <w:jc w:val="both"/>
      </w:pPr>
      <w:r w:rsidRPr="00B91405">
        <w:t xml:space="preserve">2)  </w:t>
      </w:r>
      <w:proofErr w:type="spellStart"/>
      <w:r w:rsidR="003E6FC4" w:rsidRPr="00B91405">
        <w:t>сформированность</w:t>
      </w:r>
      <w:proofErr w:type="spellEnd"/>
      <w:r w:rsidR="003E6FC4" w:rsidRPr="00B91405">
        <w:t xml:space="preserve"> представлений о свойствах материалов;</w:t>
      </w:r>
    </w:p>
    <w:p w:rsidR="003E6FC4" w:rsidRPr="00B91405" w:rsidRDefault="00E11511" w:rsidP="00B91405">
      <w:pPr>
        <w:pStyle w:val="2"/>
        <w:tabs>
          <w:tab w:val="left" w:pos="142"/>
          <w:tab w:val="left" w:pos="273"/>
          <w:tab w:val="left" w:pos="415"/>
        </w:tabs>
        <w:suppressAutoHyphens w:val="0"/>
        <w:autoSpaceDE w:val="0"/>
        <w:autoSpaceDN w:val="0"/>
        <w:adjustRightInd w:val="0"/>
        <w:spacing w:line="276" w:lineRule="auto"/>
        <w:ind w:left="0"/>
        <w:jc w:val="both"/>
        <w:rPr>
          <w:kern w:val="2"/>
        </w:rPr>
      </w:pPr>
      <w:r w:rsidRPr="00B91405">
        <w:rPr>
          <w:kern w:val="2"/>
        </w:rPr>
        <w:t>3)</w:t>
      </w:r>
      <w:r w:rsidR="003E6FC4" w:rsidRPr="00B91405">
        <w:rPr>
          <w:kern w:val="2"/>
        </w:rPr>
        <w:t xml:space="preserve">приобретение навыков самообслуживания; </w:t>
      </w:r>
      <w:r w:rsidR="003E6FC4" w:rsidRPr="00B91405">
        <w:t xml:space="preserve">овладение доступными трудовыми умениями и навыками использования инструментов и обработки различных материалов; </w:t>
      </w:r>
      <w:r w:rsidR="003E6FC4" w:rsidRPr="00B91405">
        <w:rPr>
          <w:kern w:val="2"/>
        </w:rPr>
        <w:t>усвоение правил техники безопасности;</w:t>
      </w:r>
    </w:p>
    <w:p w:rsidR="003E6FC4" w:rsidRPr="00B91405" w:rsidRDefault="00E11511" w:rsidP="00B91405">
      <w:pPr>
        <w:pStyle w:val="2"/>
        <w:suppressAutoHyphens w:val="0"/>
        <w:spacing w:line="276" w:lineRule="auto"/>
        <w:ind w:left="0"/>
        <w:jc w:val="both"/>
        <w:rPr>
          <w:kern w:val="2"/>
          <w:lang w:eastAsia="en-US"/>
        </w:rPr>
      </w:pPr>
      <w:r w:rsidRPr="00B91405">
        <w:rPr>
          <w:kern w:val="2"/>
          <w:lang w:eastAsia="en-US"/>
        </w:rPr>
        <w:t>4)</w:t>
      </w:r>
      <w:proofErr w:type="spellStart"/>
      <w:r w:rsidR="003E6FC4" w:rsidRPr="00B91405">
        <w:rPr>
          <w:kern w:val="2"/>
          <w:lang w:eastAsia="en-US"/>
        </w:rPr>
        <w:t>сформированность</w:t>
      </w:r>
      <w:proofErr w:type="spellEnd"/>
      <w:r w:rsidR="003E6FC4" w:rsidRPr="00B91405">
        <w:rPr>
          <w:kern w:val="2"/>
          <w:lang w:eastAsia="en-US"/>
        </w:rPr>
        <w:t xml:space="preserve"> интереса и способностей к предметно-преобразующей деятельности, воспитание творческого подхода к решению доступных технологических задач;</w:t>
      </w:r>
    </w:p>
    <w:p w:rsidR="003E6FC4" w:rsidRPr="00B91405" w:rsidRDefault="00E11511" w:rsidP="00B91405">
      <w:pPr>
        <w:pStyle w:val="2"/>
        <w:suppressAutoHyphens w:val="0"/>
        <w:spacing w:line="276" w:lineRule="auto"/>
        <w:ind w:left="0"/>
        <w:jc w:val="both"/>
        <w:rPr>
          <w:kern w:val="2"/>
          <w:lang w:eastAsia="en-US"/>
        </w:rPr>
      </w:pPr>
      <w:r w:rsidRPr="00B91405">
        <w:rPr>
          <w:kern w:val="2"/>
        </w:rPr>
        <w:t>5)</w:t>
      </w:r>
      <w:proofErr w:type="spellStart"/>
      <w:r w:rsidR="003E6FC4" w:rsidRPr="00B91405">
        <w:rPr>
          <w:kern w:val="2"/>
        </w:rPr>
        <w:t>сформированность</w:t>
      </w:r>
      <w:proofErr w:type="spellEnd"/>
      <w:r w:rsidR="003E6FC4" w:rsidRPr="00B91405">
        <w:rPr>
          <w:kern w:val="2"/>
        </w:rPr>
        <w:t xml:space="preserve"> первоначальных навыков совместной продуктивной деятельности, сотрудничества, взаимопомощи, планирования и организации;</w:t>
      </w:r>
    </w:p>
    <w:p w:rsidR="00B91405" w:rsidRPr="00B91405" w:rsidRDefault="00B91405" w:rsidP="00B91405">
      <w:pPr>
        <w:pStyle w:val="2"/>
        <w:suppressAutoHyphens w:val="0"/>
        <w:spacing w:before="20" w:after="20" w:line="276" w:lineRule="auto"/>
        <w:ind w:left="0"/>
        <w:jc w:val="both"/>
        <w:rPr>
          <w:kern w:val="2"/>
        </w:rPr>
      </w:pPr>
      <w:r w:rsidRPr="00B91405">
        <w:rPr>
          <w:kern w:val="2"/>
        </w:rPr>
        <w:t>6)</w:t>
      </w:r>
      <w:r w:rsidR="003E6FC4" w:rsidRPr="00B91405">
        <w:rPr>
          <w:kern w:val="2"/>
        </w:rPr>
        <w:t xml:space="preserve">приобретение первоначальных умений использования  основных устройств компьютера для ввода, вывода, обработки информации; навыков работы с простыми информационными объектами; </w:t>
      </w:r>
    </w:p>
    <w:p w:rsidR="003E6FC4" w:rsidRPr="00B91405" w:rsidRDefault="00B91405" w:rsidP="00B91405">
      <w:pPr>
        <w:pStyle w:val="2"/>
        <w:suppressAutoHyphens w:val="0"/>
        <w:spacing w:before="20" w:after="20" w:line="276" w:lineRule="auto"/>
        <w:ind w:left="0"/>
        <w:jc w:val="both"/>
        <w:rPr>
          <w:kern w:val="2"/>
        </w:rPr>
      </w:pPr>
      <w:r w:rsidRPr="00B91405">
        <w:rPr>
          <w:kern w:val="2"/>
        </w:rPr>
        <w:t>7)</w:t>
      </w:r>
      <w:r w:rsidR="003E6FC4" w:rsidRPr="00B91405">
        <w:rPr>
          <w:kern w:val="2"/>
        </w:rPr>
        <w:t>освоение элементарных приёмов поиска информации и использования электронных образовательных ресурсов.</w:t>
      </w:r>
    </w:p>
    <w:p w:rsidR="003E6FC4" w:rsidRPr="00B91405" w:rsidRDefault="003E6FC4" w:rsidP="00B91405">
      <w:pPr>
        <w:pStyle w:val="2"/>
        <w:suppressAutoHyphens w:val="0"/>
        <w:spacing w:line="276" w:lineRule="auto"/>
        <w:ind w:left="440"/>
        <w:jc w:val="both"/>
        <w:rPr>
          <w:i/>
        </w:rPr>
      </w:pPr>
      <w:r w:rsidRPr="00B91405">
        <w:tab/>
      </w:r>
      <w:r w:rsidRPr="00B91405">
        <w:rPr>
          <w:i/>
        </w:rPr>
        <w:t>Физическая культура:</w:t>
      </w:r>
    </w:p>
    <w:p w:rsidR="003E6FC4" w:rsidRPr="00B91405" w:rsidRDefault="003E6FC4" w:rsidP="00B91405">
      <w:pPr>
        <w:pStyle w:val="2"/>
        <w:widowControl w:val="0"/>
        <w:spacing w:before="20" w:after="20" w:line="276" w:lineRule="auto"/>
        <w:ind w:left="0"/>
        <w:jc w:val="both"/>
      </w:pPr>
      <w:r w:rsidRPr="00B91405">
        <w:t xml:space="preserve">1) </w:t>
      </w:r>
      <w:proofErr w:type="spellStart"/>
      <w:r w:rsidRPr="00B91405">
        <w:t>сформированность</w:t>
      </w:r>
      <w:proofErr w:type="spellEnd"/>
      <w:r w:rsidRPr="00B91405">
        <w:t xml:space="preserve"> первоначальных представлений о значении физической культуры для укрепления здоровья человека, физического развития;</w:t>
      </w:r>
    </w:p>
    <w:p w:rsidR="003E6FC4" w:rsidRPr="00B91405" w:rsidRDefault="003E6FC4" w:rsidP="00B91405">
      <w:pPr>
        <w:pStyle w:val="2"/>
        <w:widowControl w:val="0"/>
        <w:spacing w:before="20" w:after="20" w:line="276" w:lineRule="auto"/>
        <w:ind w:left="0"/>
        <w:jc w:val="both"/>
      </w:pPr>
      <w:r w:rsidRPr="00B91405">
        <w:t xml:space="preserve">2) </w:t>
      </w:r>
      <w:proofErr w:type="spellStart"/>
      <w:r w:rsidRPr="00B91405">
        <w:t>сформированность</w:t>
      </w:r>
      <w:proofErr w:type="spellEnd"/>
      <w:r w:rsidRPr="00B91405">
        <w:rPr>
          <w:kern w:val="2"/>
        </w:rPr>
        <w:t xml:space="preserve"> умения следить за своим физическим состоянием,</w:t>
      </w:r>
      <w:r w:rsidRPr="00B91405">
        <w:t xml:space="preserve"> осанкой;</w:t>
      </w:r>
    </w:p>
    <w:p w:rsidR="003E6FC4" w:rsidRPr="00B91405" w:rsidRDefault="003E6FC4" w:rsidP="00B91405">
      <w:pPr>
        <w:pStyle w:val="2"/>
        <w:widowControl w:val="0"/>
        <w:spacing w:before="20" w:after="20" w:line="276" w:lineRule="auto"/>
        <w:ind w:left="0"/>
        <w:jc w:val="both"/>
      </w:pPr>
      <w:r w:rsidRPr="00B91405">
        <w:lastRenderedPageBreak/>
        <w:t>3) понимание простых инструкций в ходе игр и при выполнении физических упражнений; овладение в соответствии с возрастом и индивидуальными особеннос</w:t>
      </w:r>
      <w:r w:rsidRPr="00B91405">
        <w:softHyphen/>
        <w:t>тями доступными видами физкультурно-спортивной деятельности.</w:t>
      </w:r>
    </w:p>
    <w:p w:rsidR="003E6FC4" w:rsidRPr="00B91405" w:rsidRDefault="003E6FC4" w:rsidP="00B91405">
      <w:pPr>
        <w:spacing w:after="0"/>
        <w:ind w:firstLine="709"/>
        <w:jc w:val="both"/>
        <w:outlineLvl w:val="0"/>
        <w:rPr>
          <w:spacing w:val="-15"/>
          <w:szCs w:val="24"/>
        </w:rPr>
      </w:pPr>
      <w:r w:rsidRPr="00B91405">
        <w:rPr>
          <w:szCs w:val="24"/>
        </w:rPr>
        <w:t>Р</w:t>
      </w:r>
      <w:r w:rsidRPr="00B91405">
        <w:rPr>
          <w:spacing w:val="-15"/>
          <w:szCs w:val="24"/>
        </w:rPr>
        <w:t xml:space="preserve">езультаты освоения </w:t>
      </w:r>
      <w:r w:rsidRPr="00B91405">
        <w:rPr>
          <w:b/>
          <w:bCs/>
          <w:i/>
          <w:iCs/>
          <w:spacing w:val="-15"/>
          <w:szCs w:val="24"/>
        </w:rPr>
        <w:t>коррекционно-развивающей области</w:t>
      </w:r>
      <w:r w:rsidRPr="00B91405">
        <w:rPr>
          <w:spacing w:val="-15"/>
          <w:szCs w:val="24"/>
        </w:rPr>
        <w:t xml:space="preserve"> адаптированной основной общеобразовательной программы начального общего образования  отража</w:t>
      </w:r>
      <w:r w:rsidR="00B91405" w:rsidRPr="00B91405">
        <w:rPr>
          <w:spacing w:val="-15"/>
          <w:szCs w:val="24"/>
        </w:rPr>
        <w:t>ет</w:t>
      </w:r>
      <w:r w:rsidRPr="00B91405">
        <w:rPr>
          <w:spacing w:val="-15"/>
          <w:szCs w:val="24"/>
        </w:rPr>
        <w:t xml:space="preserve">: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i/>
          <w:iCs/>
          <w:kern w:val="2"/>
          <w:szCs w:val="24"/>
        </w:rPr>
        <w:t>Коррекционный курс</w:t>
      </w:r>
      <w:proofErr w:type="gramStart"/>
      <w:r w:rsidRPr="00B91405">
        <w:rPr>
          <w:b/>
          <w:bCs/>
          <w:i/>
          <w:iCs/>
          <w:kern w:val="2"/>
          <w:szCs w:val="24"/>
        </w:rPr>
        <w:t>«Ф</w:t>
      </w:r>
      <w:proofErr w:type="gramEnd"/>
      <w:r w:rsidRPr="00B91405">
        <w:rPr>
          <w:b/>
          <w:bCs/>
          <w:i/>
          <w:iCs/>
          <w:kern w:val="2"/>
          <w:szCs w:val="24"/>
        </w:rPr>
        <w:t>ормирование речевого слуха и произносительной стороны устной  речи»</w:t>
      </w:r>
      <w:r w:rsidRPr="00B91405">
        <w:rPr>
          <w:kern w:val="2"/>
          <w:szCs w:val="24"/>
        </w:rPr>
        <w:t>(Индивидуальные занятия):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szCs w:val="24"/>
        </w:rPr>
        <w:t xml:space="preserve">1) восприятие на слух с помощью двух слуховых аппаратов, или аппарата и </w:t>
      </w:r>
      <w:proofErr w:type="spellStart"/>
      <w:r w:rsidRPr="00B91405">
        <w:rPr>
          <w:szCs w:val="24"/>
        </w:rPr>
        <w:t>кохлеарного</w:t>
      </w:r>
      <w:proofErr w:type="spellEnd"/>
      <w:r w:rsidRPr="00B91405">
        <w:rPr>
          <w:szCs w:val="24"/>
        </w:rPr>
        <w:t xml:space="preserve"> </w:t>
      </w:r>
      <w:proofErr w:type="spellStart"/>
      <w:r w:rsidRPr="00B91405">
        <w:rPr>
          <w:szCs w:val="24"/>
        </w:rPr>
        <w:t>импланта</w:t>
      </w:r>
      <w:proofErr w:type="spellEnd"/>
      <w:r w:rsidRPr="00B91405">
        <w:rPr>
          <w:szCs w:val="24"/>
        </w:rPr>
        <w:t xml:space="preserve">, или двух </w:t>
      </w:r>
      <w:proofErr w:type="spellStart"/>
      <w:r w:rsidRPr="00B91405">
        <w:rPr>
          <w:szCs w:val="24"/>
        </w:rPr>
        <w:t>кохлеарных</w:t>
      </w:r>
      <w:proofErr w:type="spellEnd"/>
      <w:r w:rsidRPr="00B91405">
        <w:rPr>
          <w:szCs w:val="24"/>
        </w:rPr>
        <w:t xml:space="preserve"> </w:t>
      </w:r>
      <w:proofErr w:type="spellStart"/>
      <w:r w:rsidRPr="00B91405">
        <w:rPr>
          <w:szCs w:val="24"/>
        </w:rPr>
        <w:t>имплантов</w:t>
      </w:r>
      <w:proofErr w:type="spellEnd"/>
      <w:r w:rsidRPr="00B91405">
        <w:rPr>
          <w:szCs w:val="24"/>
        </w:rPr>
        <w:t xml:space="preserve"> </w:t>
      </w:r>
      <w:r w:rsidRPr="00B91405">
        <w:rPr>
          <w:kern w:val="2"/>
          <w:szCs w:val="24"/>
        </w:rPr>
        <w:t xml:space="preserve">знакомого и необходимого в общении на уроках и во внеурочное время речевого материала разговорного и </w:t>
      </w:r>
      <w:proofErr w:type="spellStart"/>
      <w:r w:rsidRPr="00B91405">
        <w:rPr>
          <w:kern w:val="2"/>
          <w:szCs w:val="24"/>
        </w:rPr>
        <w:t>учебно</w:t>
      </w:r>
      <w:proofErr w:type="spellEnd"/>
      <w:r w:rsidRPr="00B91405">
        <w:rPr>
          <w:kern w:val="2"/>
          <w:szCs w:val="24"/>
        </w:rPr>
        <w:t xml:space="preserve"> – делового характера;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kern w:val="2"/>
          <w:szCs w:val="24"/>
        </w:rPr>
        <w:t xml:space="preserve">2) различение, опознавание и распознавание на слух знакомого и необходимого в общении на уроках и во внеурочное время речевого материала (фраз, слов, словосочетаний);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>3) восприятие текстов диалогического и монологического характера, отражающих типичные ситуации общения в учебной и внеурочной деятельности;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4) умение опознавать на слух основного речевого материала (отдельных предложений, слов, словосочетаний) из данных текстов, предъявленных вразбивку;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5) умение отвечать на вопросы по тексту и выполнение заданий; при затруднении в восприятии речевой информации выражение в устных высказываниях непонимания;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6) умение прогнозировать речевое сообщение при его </w:t>
      </w:r>
      <w:proofErr w:type="spellStart"/>
      <w:r w:rsidRPr="00B91405">
        <w:rPr>
          <w:szCs w:val="24"/>
        </w:rPr>
        <w:t>слухозрительном</w:t>
      </w:r>
      <w:proofErr w:type="spellEnd"/>
      <w:r w:rsidRPr="00B91405">
        <w:rPr>
          <w:szCs w:val="24"/>
        </w:rPr>
        <w:t xml:space="preserve"> или слуховом восприятии с учетом коммуникативной ситуации, при опоре на воспринятые элементов речи, речевой и внеречевой контекст;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proofErr w:type="gramStart"/>
      <w:r w:rsidRPr="00B91405">
        <w:rPr>
          <w:szCs w:val="24"/>
        </w:rPr>
        <w:t xml:space="preserve">7) воспроизведение речевого материала голосом нормальной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 самоконтроля произносительной стороны речи, знание орфоэпических правил, их соблюдение в речи; </w:t>
      </w:r>
      <w:proofErr w:type="gramEnd"/>
    </w:p>
    <w:p w:rsidR="003E6FC4" w:rsidRPr="00B91405" w:rsidRDefault="003E6FC4" w:rsidP="00B91405">
      <w:pPr>
        <w:spacing w:after="0"/>
        <w:ind w:firstLine="708"/>
        <w:jc w:val="both"/>
        <w:rPr>
          <w:kern w:val="2"/>
          <w:szCs w:val="24"/>
        </w:rPr>
      </w:pPr>
      <w:r w:rsidRPr="00B91405">
        <w:rPr>
          <w:szCs w:val="24"/>
        </w:rPr>
        <w:t xml:space="preserve">8) </w:t>
      </w:r>
      <w:r w:rsidRPr="00B91405">
        <w:rPr>
          <w:kern w:val="2"/>
          <w:szCs w:val="24"/>
        </w:rPr>
        <w:t>правильное произношение в словах звуков речи и их сочетаний, дифференцированное  произношение звуков в слогах и словах, дифференцированное произношение звуков, родственных по артикуляции, в ходе их усвоения;</w:t>
      </w:r>
    </w:p>
    <w:p w:rsidR="003E6FC4" w:rsidRPr="00B91405" w:rsidRDefault="003E6FC4" w:rsidP="00B91405">
      <w:pPr>
        <w:spacing w:after="0"/>
        <w:ind w:firstLine="708"/>
        <w:jc w:val="both"/>
        <w:rPr>
          <w:kern w:val="2"/>
          <w:szCs w:val="24"/>
        </w:rPr>
      </w:pPr>
      <w:r w:rsidRPr="00B91405">
        <w:rPr>
          <w:kern w:val="2"/>
          <w:szCs w:val="24"/>
        </w:rPr>
        <w:t xml:space="preserve">9) </w:t>
      </w:r>
      <w:proofErr w:type="spellStart"/>
      <w:r w:rsidRPr="00B91405">
        <w:rPr>
          <w:kern w:val="2"/>
          <w:szCs w:val="24"/>
        </w:rPr>
        <w:t>сформированность</w:t>
      </w:r>
      <w:proofErr w:type="spellEnd"/>
      <w:r w:rsidRPr="00B91405">
        <w:rPr>
          <w:kern w:val="2"/>
          <w:szCs w:val="24"/>
        </w:rPr>
        <w:t xml:space="preserve"> навыков речевого поведения; желание и умение участвовать в устной коммуникации.</w:t>
      </w:r>
    </w:p>
    <w:p w:rsidR="003E6FC4" w:rsidRPr="00B91405" w:rsidRDefault="003E6FC4" w:rsidP="00B91405">
      <w:pPr>
        <w:spacing w:after="0"/>
        <w:ind w:firstLine="708"/>
        <w:jc w:val="both"/>
        <w:rPr>
          <w:bCs/>
          <w:iCs/>
          <w:kern w:val="2"/>
          <w:szCs w:val="24"/>
        </w:rPr>
      </w:pPr>
      <w:r w:rsidRPr="00B91405">
        <w:rPr>
          <w:i/>
          <w:iCs/>
          <w:kern w:val="2"/>
          <w:szCs w:val="24"/>
        </w:rPr>
        <w:t>Коррекционный курс</w:t>
      </w:r>
      <w:r w:rsidRPr="00B91405">
        <w:rPr>
          <w:kern w:val="2"/>
          <w:szCs w:val="24"/>
        </w:rPr>
        <w:t xml:space="preserve"> «</w:t>
      </w:r>
      <w:r w:rsidRPr="00B91405">
        <w:rPr>
          <w:b/>
          <w:bCs/>
          <w:i/>
          <w:iCs/>
          <w:kern w:val="2"/>
          <w:szCs w:val="24"/>
        </w:rPr>
        <w:t>Музыкально-ритмические занятия»</w:t>
      </w:r>
      <w:r w:rsidRPr="00B91405">
        <w:rPr>
          <w:bCs/>
          <w:iCs/>
          <w:kern w:val="2"/>
          <w:szCs w:val="24"/>
        </w:rPr>
        <w:t xml:space="preserve"> (Фронтальные занятия):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 xml:space="preserve">1) </w:t>
      </w:r>
      <w:proofErr w:type="spellStart"/>
      <w:r w:rsidRPr="00B91405">
        <w:rPr>
          <w:kern w:val="2"/>
          <w:szCs w:val="24"/>
        </w:rPr>
        <w:t>сформированность</w:t>
      </w:r>
      <w:proofErr w:type="spellEnd"/>
      <w:r w:rsidRPr="00B91405">
        <w:rPr>
          <w:szCs w:val="24"/>
        </w:rPr>
        <w:t xml:space="preserve"> умения в словесной форме определять характер, жанр, доступные средства музыкальной выразительности в прослушиваемых произведениях классической и современной музыки;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2) понимание выразительной и изобразительной функций музыки;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3) знание названий прослушиваемых произведений, фамилий композиторов, названия музыкальных инструментов;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4) эмоциональное, выразительное, правильное и ритмичное исполнение под музыку несложных композиций народных, современных и бальных танцев, овладение элементами музыкально – пластической импровизации; 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lastRenderedPageBreak/>
        <w:t xml:space="preserve">5) эмоциональная, выразительная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</w:t>
      </w:r>
      <w:proofErr w:type="spellStart"/>
      <w:r w:rsidRPr="00B91405">
        <w:rPr>
          <w:szCs w:val="24"/>
        </w:rPr>
        <w:t>темпоритмической</w:t>
      </w:r>
      <w:proofErr w:type="spellEnd"/>
      <w:r w:rsidRPr="00B91405">
        <w:rPr>
          <w:szCs w:val="24"/>
        </w:rPr>
        <w:t xml:space="preserve"> структуры мелодии, характера </w:t>
      </w:r>
      <w:proofErr w:type="spellStart"/>
      <w:r w:rsidRPr="00B91405">
        <w:rPr>
          <w:szCs w:val="24"/>
        </w:rPr>
        <w:t>звуковедения</w:t>
      </w:r>
      <w:proofErr w:type="spellEnd"/>
      <w:r w:rsidRPr="00B91405">
        <w:rPr>
          <w:szCs w:val="24"/>
        </w:rPr>
        <w:t xml:space="preserve">, динамических оттенков;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6) эмоциональное, выразительное и ритмичное исполнение на элементарных музыкальных инструментах в ансамбле сопровождения к музыкальной пьесе или песне, исполняемой учителем; </w:t>
      </w:r>
    </w:p>
    <w:p w:rsidR="003E6FC4" w:rsidRPr="00B91405" w:rsidRDefault="003E6FC4" w:rsidP="00B91405">
      <w:pPr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7) владение тематической и терминологической лексикой, связанной с музыкально – </w:t>
      </w:r>
      <w:proofErr w:type="gramStart"/>
      <w:r w:rsidRPr="00B91405">
        <w:rPr>
          <w:szCs w:val="24"/>
        </w:rPr>
        <w:t>ритмической деятельностью</w:t>
      </w:r>
      <w:proofErr w:type="gramEnd"/>
      <w:r w:rsidRPr="00B91405">
        <w:rPr>
          <w:szCs w:val="24"/>
        </w:rPr>
        <w:t xml:space="preserve">, в том числе, ее восприятием и достаточно внятным и естественным воспроизведением при реализации произносительных возможностей;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bCs/>
          <w:iCs/>
          <w:kern w:val="2"/>
          <w:szCs w:val="24"/>
        </w:rPr>
      </w:pPr>
      <w:r w:rsidRPr="00B91405">
        <w:rPr>
          <w:i/>
          <w:iCs/>
          <w:kern w:val="2"/>
          <w:szCs w:val="24"/>
        </w:rPr>
        <w:t>Коррекционный курс</w:t>
      </w:r>
      <w:r w:rsidRPr="00B91405">
        <w:rPr>
          <w:kern w:val="2"/>
          <w:szCs w:val="24"/>
        </w:rPr>
        <w:t xml:space="preserve"> «</w:t>
      </w:r>
      <w:r w:rsidRPr="00B91405">
        <w:rPr>
          <w:b/>
          <w:bCs/>
          <w:i/>
          <w:iCs/>
          <w:kern w:val="2"/>
          <w:szCs w:val="24"/>
        </w:rPr>
        <w:t>Развитие слухового восприятия и техника речи»</w:t>
      </w:r>
      <w:r w:rsidRPr="00B91405">
        <w:rPr>
          <w:bCs/>
          <w:iCs/>
          <w:kern w:val="2"/>
          <w:szCs w:val="24"/>
        </w:rPr>
        <w:t xml:space="preserve"> (Фронтальные занятия):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proofErr w:type="gramStart"/>
      <w:r w:rsidRPr="00B91405">
        <w:rPr>
          <w:szCs w:val="24"/>
        </w:rPr>
        <w:t xml:space="preserve">1) различение и опознавание на слух звучаний музыкальных инструментов (игрушек);  определение на слух количества звуков, продолжительности их звучания (кратко, долго), характера </w:t>
      </w:r>
      <w:proofErr w:type="spellStart"/>
      <w:r w:rsidRPr="00B91405">
        <w:rPr>
          <w:szCs w:val="24"/>
        </w:rPr>
        <w:t>звуковедения</w:t>
      </w:r>
      <w:proofErr w:type="spellEnd"/>
      <w:r w:rsidRPr="00B91405">
        <w:rPr>
          <w:szCs w:val="24"/>
        </w:rPr>
        <w:t xml:space="preserve"> (слитно или </w:t>
      </w:r>
      <w:proofErr w:type="spellStart"/>
      <w:r w:rsidRPr="00B91405">
        <w:rPr>
          <w:szCs w:val="24"/>
        </w:rPr>
        <w:t>неслитно</w:t>
      </w:r>
      <w:proofErr w:type="spellEnd"/>
      <w:r w:rsidRPr="00B91405">
        <w:rPr>
          <w:szCs w:val="24"/>
        </w:rPr>
        <w:t xml:space="preserve">), темпа (нормальный быстрый, медленный), громкости (нормально, громко, тихо), ритмов, высоты звучания;   </w:t>
      </w:r>
      <w:proofErr w:type="gramEnd"/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kern w:val="2"/>
          <w:szCs w:val="24"/>
        </w:rPr>
      </w:pPr>
      <w:r w:rsidRPr="00B91405">
        <w:rPr>
          <w:szCs w:val="24"/>
        </w:rPr>
        <w:t>2) в</w:t>
      </w:r>
      <w:r w:rsidRPr="00B91405">
        <w:rPr>
          <w:kern w:val="2"/>
          <w:szCs w:val="24"/>
        </w:rPr>
        <w:t xml:space="preserve">осприятие </w:t>
      </w:r>
      <w:proofErr w:type="spellStart"/>
      <w:r w:rsidRPr="00B91405">
        <w:rPr>
          <w:kern w:val="2"/>
          <w:szCs w:val="24"/>
        </w:rPr>
        <w:t>слухозрительно</w:t>
      </w:r>
      <w:proofErr w:type="spellEnd"/>
      <w:r w:rsidRPr="00B91405">
        <w:rPr>
          <w:kern w:val="2"/>
          <w:szCs w:val="24"/>
        </w:rPr>
        <w:t xml:space="preserve"> и на слух знакомого и необходимого в общении на уроках и во внеурочное время речевого материала (фраз, слов, словосочетаний);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>3) восприятие и воспроизведение текстов диалогического и монологического характера, отражающих типичные ситуации общения в учебной и внеурочной деятельности;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>5) произнесение отработанного речевого материала голосом нормальной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 самоконтроля произносительной стороны речи;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kern w:val="2"/>
          <w:szCs w:val="24"/>
        </w:rPr>
        <w:t>6) з</w:t>
      </w:r>
      <w:r w:rsidRPr="00B91405">
        <w:rPr>
          <w:szCs w:val="24"/>
        </w:rPr>
        <w:t xml:space="preserve">нание орфоэпических правил, их соблюдение в речи, реализация в самостоятельной речи сформированных речевых навыков;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7) восприятие на слух и словесное определение неречевых звучаний окружающего мира: социально значимых бытовых и городских шумов; голосов животных и птиц; шумов связанных с явлениями природы и др., шумов, связанных с проявлениями физиологического и эмоционального состояния человека; различения и опознавания разговора и пения, мужского и женского голоса;  </w:t>
      </w:r>
    </w:p>
    <w:p w:rsidR="003E6FC4" w:rsidRPr="00B91405" w:rsidRDefault="003E6FC4" w:rsidP="00B91405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szCs w:val="24"/>
        </w:rPr>
      </w:pPr>
      <w:r w:rsidRPr="00B91405">
        <w:rPr>
          <w:szCs w:val="24"/>
        </w:rPr>
        <w:t xml:space="preserve">8) 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деятельности, в том числе совместной со слышащими детьми и взрослыми. </w:t>
      </w:r>
    </w:p>
    <w:p w:rsidR="003E6FC4" w:rsidRDefault="003E6FC4" w:rsidP="00017829">
      <w:pPr>
        <w:rPr>
          <w:szCs w:val="24"/>
          <w:highlight w:val="yellow"/>
        </w:rPr>
      </w:pPr>
    </w:p>
    <w:p w:rsidR="00325F81" w:rsidRPr="00325F81" w:rsidRDefault="00325F81" w:rsidP="00325F81">
      <w:pPr>
        <w:jc w:val="center"/>
        <w:rPr>
          <w:b/>
          <w:szCs w:val="24"/>
        </w:rPr>
      </w:pPr>
      <w:r w:rsidRPr="00325F81">
        <w:rPr>
          <w:b/>
          <w:szCs w:val="24"/>
        </w:rPr>
        <w:t xml:space="preserve">1.3. Система оценки достижения </w:t>
      </w:r>
      <w:proofErr w:type="gramStart"/>
      <w:r w:rsidRPr="00325F81">
        <w:rPr>
          <w:b/>
          <w:szCs w:val="24"/>
        </w:rPr>
        <w:t>слабослышащими</w:t>
      </w:r>
      <w:proofErr w:type="gramEnd"/>
      <w:r w:rsidRPr="00325F81">
        <w:rPr>
          <w:b/>
          <w:szCs w:val="24"/>
        </w:rPr>
        <w:t xml:space="preserve"> и позднооглохшими обучающимися планируемых результатов освоения адаптированной общеобразовательной программы начального общего образования</w:t>
      </w:r>
    </w:p>
    <w:p w:rsidR="00325F81" w:rsidRPr="006B1F0E" w:rsidRDefault="00325F81" w:rsidP="00325F81">
      <w:pPr>
        <w:tabs>
          <w:tab w:val="right" w:leader="dot" w:pos="9329"/>
        </w:tabs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6B1F0E">
        <w:rPr>
          <w:szCs w:val="24"/>
        </w:rPr>
        <w:t xml:space="preserve">Система оценки достижения </w:t>
      </w:r>
      <w:proofErr w:type="gramStart"/>
      <w:r w:rsidRPr="006B1F0E">
        <w:rPr>
          <w:szCs w:val="24"/>
        </w:rPr>
        <w:t>слабослышащими</w:t>
      </w:r>
      <w:proofErr w:type="gramEnd"/>
      <w:r w:rsidRPr="006B1F0E">
        <w:rPr>
          <w:szCs w:val="24"/>
        </w:rPr>
        <w:t xml:space="preserve"> обучающимися планируемых результатов освоения АОП НОО позволяет вести оценку личностных, </w:t>
      </w:r>
      <w:proofErr w:type="spellStart"/>
      <w:r w:rsidRPr="006B1F0E">
        <w:rPr>
          <w:szCs w:val="24"/>
        </w:rPr>
        <w:t>метапредметных</w:t>
      </w:r>
      <w:proofErr w:type="spellEnd"/>
      <w:r w:rsidRPr="006B1F0E">
        <w:rPr>
          <w:szCs w:val="24"/>
        </w:rPr>
        <w:t xml:space="preserve"> и </w:t>
      </w:r>
      <w:r w:rsidRPr="006B1F0E">
        <w:rPr>
          <w:szCs w:val="24"/>
        </w:rPr>
        <w:lastRenderedPageBreak/>
        <w:t>предметных результатов, в том числе итоговую оценку слабослышащих обучающихся, освоивших АОП НОО.</w:t>
      </w:r>
    </w:p>
    <w:p w:rsidR="00325F81" w:rsidRPr="006B1F0E" w:rsidRDefault="00325F81" w:rsidP="00325F81">
      <w:pPr>
        <w:tabs>
          <w:tab w:val="right" w:leader="dot" w:pos="9329"/>
        </w:tabs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6B1F0E">
        <w:rPr>
          <w:szCs w:val="24"/>
        </w:rPr>
        <w:t xml:space="preserve">Система оценки достижения обучающимися планируемых результатов освоения АОП НОО предусматривает оценку достижения ими планируемых результатов освоения программы коррекционной работы. </w:t>
      </w:r>
    </w:p>
    <w:p w:rsidR="00325F81" w:rsidRPr="006B1F0E" w:rsidRDefault="00325F81" w:rsidP="00325F81">
      <w:pPr>
        <w:pStyle w:val="14TexstOSNOVA1012"/>
        <w:spacing w:line="276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6B1F0E">
        <w:rPr>
          <w:rFonts w:ascii="Times New Roman" w:hAnsi="Times New Roman" w:cs="Times New Roman"/>
          <w:color w:val="auto"/>
          <w:sz w:val="24"/>
          <w:szCs w:val="24"/>
        </w:rPr>
        <w:t xml:space="preserve">Результаты начального образования </w:t>
      </w:r>
      <w:proofErr w:type="gramStart"/>
      <w:r w:rsidRPr="006B1F0E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6B1F0E">
        <w:rPr>
          <w:rFonts w:ascii="Times New Roman" w:hAnsi="Times New Roman" w:cs="Times New Roman"/>
          <w:color w:val="auto"/>
          <w:sz w:val="24"/>
          <w:szCs w:val="24"/>
        </w:rPr>
        <w:t xml:space="preserve"> на основе АОП НОО оцениваются по его завершении.  Стандартизация планируемых результатов образования в более короткие промежутки времени нецелесообразна, поскольку у обучающегося с нарушением слуха может иметь свой – индивидуальный – темп освоения содержания образования.</w:t>
      </w:r>
    </w:p>
    <w:p w:rsidR="00325F81" w:rsidRPr="00325F81" w:rsidRDefault="00325F81" w:rsidP="00325F81">
      <w:pPr>
        <w:spacing w:after="0"/>
        <w:ind w:firstLine="708"/>
        <w:jc w:val="both"/>
        <w:rPr>
          <w:szCs w:val="24"/>
        </w:rPr>
      </w:pPr>
      <w:r w:rsidRPr="00B91405">
        <w:rPr>
          <w:spacing w:val="2"/>
          <w:szCs w:val="24"/>
        </w:rPr>
        <w:t xml:space="preserve">Система оценки достижения </w:t>
      </w:r>
      <w:proofErr w:type="gramStart"/>
      <w:r w:rsidRPr="00B91405">
        <w:rPr>
          <w:spacing w:val="2"/>
          <w:szCs w:val="24"/>
        </w:rPr>
        <w:t>слабослышащими</w:t>
      </w:r>
      <w:proofErr w:type="gramEnd"/>
      <w:r w:rsidRPr="00B91405">
        <w:rPr>
          <w:spacing w:val="2"/>
          <w:szCs w:val="24"/>
        </w:rPr>
        <w:t xml:space="preserve"> и позднооглохшими обучающимися</w:t>
      </w:r>
      <w:r w:rsidRPr="00325F81">
        <w:rPr>
          <w:spacing w:val="2"/>
          <w:szCs w:val="24"/>
        </w:rPr>
        <w:t xml:space="preserve"> план</w:t>
      </w:r>
      <w:r w:rsidR="004F46D9">
        <w:rPr>
          <w:spacing w:val="2"/>
          <w:szCs w:val="24"/>
        </w:rPr>
        <w:t>ируемых результатов освоения АО</w:t>
      </w:r>
      <w:r w:rsidRPr="00325F81">
        <w:rPr>
          <w:spacing w:val="2"/>
          <w:szCs w:val="24"/>
        </w:rPr>
        <w:t>П НОО призвана решить следующие задачи: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 xml:space="preserve">ориентировать образовательный процесс на духовно-нравственное развитие и воспитание обучающихся, достижение планируемых </w:t>
      </w:r>
      <w:proofErr w:type="gramStart"/>
      <w:r w:rsidRPr="00325F81">
        <w:rPr>
          <w:szCs w:val="24"/>
        </w:rPr>
        <w:t>результатов освоения содержания учебных предметов начального общего образования</w:t>
      </w:r>
      <w:proofErr w:type="gramEnd"/>
      <w:r w:rsidRPr="00325F81">
        <w:rPr>
          <w:szCs w:val="24"/>
        </w:rPr>
        <w:t xml:space="preserve"> и формирование универсальных учебных действий;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color w:val="FF0000"/>
          <w:szCs w:val="24"/>
        </w:rPr>
      </w:pPr>
      <w:r w:rsidRPr="00325F81">
        <w:rPr>
          <w:szCs w:val="24"/>
        </w:rPr>
        <w:t xml:space="preserve">обеспечивать комплексный подход к оценке </w:t>
      </w:r>
      <w:proofErr w:type="spellStart"/>
      <w:r w:rsidRPr="00325F81">
        <w:rPr>
          <w:szCs w:val="24"/>
        </w:rPr>
        <w:t>результатовосвоения</w:t>
      </w:r>
      <w:proofErr w:type="spellEnd"/>
      <w:r w:rsidRPr="00325F81">
        <w:rPr>
          <w:szCs w:val="24"/>
        </w:rPr>
        <w:t xml:space="preserve"> основной общеобразовательной программы начального общего образования, позволяющий вести оценку предметных, </w:t>
      </w:r>
      <w:proofErr w:type="spellStart"/>
      <w:r w:rsidRPr="00325F81">
        <w:rPr>
          <w:szCs w:val="24"/>
        </w:rPr>
        <w:t>метапредметных</w:t>
      </w:r>
      <w:proofErr w:type="spellEnd"/>
      <w:r w:rsidRPr="00325F81">
        <w:rPr>
          <w:szCs w:val="24"/>
        </w:rPr>
        <w:t xml:space="preserve"> и личностных результатов начального общего образования;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>предусматривать оценку достижений обучающихся (итоговая оценка обучающихся, освоивших адаптированную основную общеобразовательную программу начального общего образования) и оценку эффективности деятельности образовательной организации;</w:t>
      </w:r>
    </w:p>
    <w:p w:rsidR="00325F81" w:rsidRPr="00325F81" w:rsidRDefault="00325F81" w:rsidP="00325F81">
      <w:pPr>
        <w:autoSpaceDE w:val="0"/>
        <w:autoSpaceDN w:val="0"/>
        <w:adjustRightInd w:val="0"/>
        <w:spacing w:after="0"/>
        <w:ind w:firstLine="720"/>
        <w:jc w:val="both"/>
        <w:rPr>
          <w:szCs w:val="24"/>
        </w:rPr>
      </w:pPr>
      <w:r w:rsidRPr="00325F81">
        <w:rPr>
          <w:szCs w:val="24"/>
        </w:rPr>
        <w:t xml:space="preserve">позволять осуществлять оценку динамики учебных достижений обучающихся и развития жизненной компетенции. </w:t>
      </w:r>
    </w:p>
    <w:p w:rsidR="00325F81" w:rsidRPr="00325F81" w:rsidRDefault="00325F81" w:rsidP="00325F81">
      <w:pPr>
        <w:pStyle w:val="ae"/>
        <w:spacing w:line="276" w:lineRule="auto"/>
        <w:ind w:firstLine="708"/>
        <w:rPr>
          <w:rFonts w:ascii="Times New Roman" w:hAnsi="Times New Roman" w:cs="Times New Roman"/>
          <w:spacing w:val="-4"/>
          <w:sz w:val="24"/>
          <w:szCs w:val="24"/>
        </w:rPr>
      </w:pPr>
      <w:r w:rsidRPr="00325F81">
        <w:rPr>
          <w:rFonts w:ascii="Times New Roman" w:hAnsi="Times New Roman" w:cs="Times New Roman"/>
          <w:spacing w:val="-4"/>
          <w:sz w:val="24"/>
          <w:szCs w:val="24"/>
        </w:rPr>
        <w:t xml:space="preserve">Достижение </w:t>
      </w:r>
      <w:r w:rsidRPr="00325F81">
        <w:rPr>
          <w:rFonts w:ascii="Times New Roman" w:hAnsi="Times New Roman" w:cs="Times New Roman"/>
          <w:i/>
          <w:spacing w:val="-4"/>
          <w:sz w:val="24"/>
          <w:szCs w:val="24"/>
        </w:rPr>
        <w:t>личностных результатов</w:t>
      </w:r>
      <w:r w:rsidRPr="00325F81">
        <w:rPr>
          <w:rFonts w:ascii="Times New Roman" w:hAnsi="Times New Roman" w:cs="Times New Roman"/>
          <w:spacing w:val="-4"/>
          <w:sz w:val="24"/>
          <w:szCs w:val="24"/>
        </w:rPr>
        <w:t xml:space="preserve"> обеспечивается в ходе реализации всех компонентов образовательного процесса, включая внеурочную деятельность, реализуемую семьёй и школой.</w:t>
      </w:r>
    </w:p>
    <w:p w:rsidR="00325F81" w:rsidRPr="00325F81" w:rsidRDefault="00325F81" w:rsidP="00325F81">
      <w:pPr>
        <w:pStyle w:val="ae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z w:val="24"/>
          <w:szCs w:val="24"/>
        </w:rPr>
        <w:t xml:space="preserve">Основное содержание оценки личностных результатов на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ступени начального общего образования строится вокруг </w:t>
      </w:r>
      <w:r w:rsidRPr="00325F81">
        <w:rPr>
          <w:rFonts w:ascii="Times New Roman" w:hAnsi="Times New Roman" w:cs="Times New Roman"/>
          <w:sz w:val="24"/>
          <w:szCs w:val="24"/>
        </w:rPr>
        <w:t>оценки: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proofErr w:type="spellStart"/>
      <w:r w:rsidRPr="00325F81">
        <w:rPr>
          <w:rFonts w:ascii="Times New Roman" w:hAnsi="Times New Roman" w:cs="Times New Roman"/>
          <w:spacing w:val="2"/>
          <w:sz w:val="24"/>
          <w:szCs w:val="24"/>
        </w:rPr>
        <w:t>сформированности</w:t>
      </w:r>
      <w:proofErr w:type="spellEnd"/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 внутренней позиции обучающегося, </w:t>
      </w:r>
      <w:r w:rsidRPr="00325F81">
        <w:rPr>
          <w:rFonts w:ascii="Times New Roman" w:hAnsi="Times New Roman" w:cs="Times New Roman"/>
          <w:sz w:val="24"/>
          <w:szCs w:val="24"/>
        </w:rPr>
        <w:t xml:space="preserve">которая находит отражение в </w:t>
      </w:r>
      <w:proofErr w:type="spellStart"/>
      <w:r w:rsidRPr="00325F81">
        <w:rPr>
          <w:rFonts w:ascii="Times New Roman" w:hAnsi="Times New Roman" w:cs="Times New Roman"/>
          <w:sz w:val="24"/>
          <w:szCs w:val="24"/>
        </w:rPr>
        <w:t>эмоционально</w:t>
      </w:r>
      <w:r w:rsidRPr="00325F81">
        <w:rPr>
          <w:rFonts w:ascii="Times New Roman" w:hAnsi="Times New Roman" w:cs="Times New Roman"/>
          <w:sz w:val="24"/>
          <w:szCs w:val="24"/>
        </w:rPr>
        <w:noBreakHyphen/>
        <w:t>положительном</w:t>
      </w:r>
      <w:proofErr w:type="spellEnd"/>
      <w:r w:rsidRPr="00325F81">
        <w:rPr>
          <w:rFonts w:ascii="Times New Roman" w:hAnsi="Times New Roman" w:cs="Times New Roman"/>
          <w:sz w:val="24"/>
          <w:szCs w:val="24"/>
        </w:rPr>
        <w:t xml:space="preserve">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отношении к образовательному учреждению, ориентации на содержательные моменты образовательного </w:t>
      </w:r>
      <w:r w:rsidRPr="00325F81">
        <w:rPr>
          <w:rFonts w:ascii="Times New Roman" w:hAnsi="Times New Roman" w:cs="Times New Roman"/>
          <w:sz w:val="24"/>
          <w:szCs w:val="24"/>
        </w:rPr>
        <w:t xml:space="preserve">процесса — уроки, познание нового, овладение умениями и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новыми компетенциями, характер учебного сотрудничества </w:t>
      </w:r>
      <w:r w:rsidRPr="00325F81">
        <w:rPr>
          <w:rFonts w:ascii="Times New Roman" w:hAnsi="Times New Roman" w:cs="Times New Roman"/>
          <w:sz w:val="24"/>
          <w:szCs w:val="24"/>
        </w:rPr>
        <w:t>с учителем и одноклассниками — и ориентации на образец поведения «хорошего ученика» как пример для подражания;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proofErr w:type="spellStart"/>
      <w:r w:rsidRPr="00325F81">
        <w:rPr>
          <w:rFonts w:ascii="Times New Roman" w:hAnsi="Times New Roman" w:cs="Times New Roman"/>
          <w:spacing w:val="4"/>
          <w:sz w:val="24"/>
          <w:szCs w:val="24"/>
        </w:rPr>
        <w:t>сформированности</w:t>
      </w:r>
      <w:proofErr w:type="spellEnd"/>
      <w:r w:rsidRPr="00325F81">
        <w:rPr>
          <w:rFonts w:ascii="Times New Roman" w:hAnsi="Times New Roman" w:cs="Times New Roman"/>
          <w:spacing w:val="4"/>
          <w:sz w:val="24"/>
          <w:szCs w:val="24"/>
        </w:rPr>
        <w:t xml:space="preserve"> основ гражданской идентичности, </w:t>
      </w:r>
      <w:r w:rsidRPr="00325F81">
        <w:rPr>
          <w:rFonts w:ascii="Times New Roman" w:hAnsi="Times New Roman" w:cs="Times New Roman"/>
          <w:sz w:val="24"/>
          <w:szCs w:val="24"/>
        </w:rPr>
        <w:t>включая чувство гордости за свою Родину, знание знаменательных для Отечества исторических событий; любовь к своему краю, осознание своей национальности, уважение культуры и традиций народов России и мира; развитие доверия и способности к пониманию и сопереживанию чувствам других людей;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proofErr w:type="spellStart"/>
      <w:r w:rsidRPr="00325F81">
        <w:rPr>
          <w:rFonts w:ascii="Times New Roman" w:hAnsi="Times New Roman" w:cs="Times New Roman"/>
          <w:sz w:val="24"/>
          <w:szCs w:val="24"/>
        </w:rPr>
        <w:lastRenderedPageBreak/>
        <w:t>сформированности</w:t>
      </w:r>
      <w:proofErr w:type="spellEnd"/>
      <w:r w:rsidRPr="00325F81">
        <w:rPr>
          <w:rFonts w:ascii="Times New Roman" w:hAnsi="Times New Roman" w:cs="Times New Roman"/>
          <w:sz w:val="24"/>
          <w:szCs w:val="24"/>
        </w:rPr>
        <w:t xml:space="preserve"> самооценки, включая осознание сво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их возможностей в учении, способности адекватно судить </w:t>
      </w:r>
      <w:r w:rsidRPr="00325F81">
        <w:rPr>
          <w:rFonts w:ascii="Times New Roman" w:hAnsi="Times New Roman" w:cs="Times New Roman"/>
          <w:sz w:val="24"/>
          <w:szCs w:val="24"/>
        </w:rPr>
        <w:t xml:space="preserve">о причинах своего успеха/неуспеха в учении; умение видеть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свои достоинства и недостатки, уважать себя и верить в </w:t>
      </w:r>
      <w:r w:rsidRPr="00325F81">
        <w:rPr>
          <w:rFonts w:ascii="Times New Roman" w:hAnsi="Times New Roman" w:cs="Times New Roman"/>
          <w:sz w:val="24"/>
          <w:szCs w:val="24"/>
        </w:rPr>
        <w:t>успех;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proofErr w:type="spellStart"/>
      <w:r w:rsidRPr="00325F81">
        <w:rPr>
          <w:rFonts w:ascii="Times New Roman" w:hAnsi="Times New Roman" w:cs="Times New Roman"/>
          <w:spacing w:val="-4"/>
          <w:sz w:val="24"/>
          <w:szCs w:val="24"/>
        </w:rPr>
        <w:t>сформированности</w:t>
      </w:r>
      <w:proofErr w:type="spellEnd"/>
      <w:r w:rsidRPr="00325F81">
        <w:rPr>
          <w:rFonts w:ascii="Times New Roman" w:hAnsi="Times New Roman" w:cs="Times New Roman"/>
          <w:spacing w:val="-4"/>
          <w:sz w:val="24"/>
          <w:szCs w:val="24"/>
        </w:rPr>
        <w:t xml:space="preserve"> мотивации учебной деятельности, вклю</w:t>
      </w:r>
      <w:r w:rsidRPr="00325F81">
        <w:rPr>
          <w:rFonts w:ascii="Times New Roman" w:hAnsi="Times New Roman" w:cs="Times New Roman"/>
          <w:sz w:val="24"/>
          <w:szCs w:val="24"/>
        </w:rPr>
        <w:t xml:space="preserve">чая социальные, </w:t>
      </w:r>
      <w:proofErr w:type="spellStart"/>
      <w:r w:rsidRPr="00325F81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325F81">
        <w:rPr>
          <w:rFonts w:ascii="Times New Roman" w:hAnsi="Times New Roman" w:cs="Times New Roman"/>
          <w:sz w:val="24"/>
          <w:szCs w:val="24"/>
        </w:rPr>
        <w:t xml:space="preserve"> ­ 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мотивацию достижения результата, стремление к совершенствованию своих способностей;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 знания моральных норм и </w:t>
      </w:r>
      <w:proofErr w:type="spellStart"/>
      <w:r w:rsidRPr="00325F81">
        <w:rPr>
          <w:rFonts w:ascii="Times New Roman" w:hAnsi="Times New Roman" w:cs="Times New Roman"/>
          <w:spacing w:val="2"/>
          <w:sz w:val="24"/>
          <w:szCs w:val="24"/>
        </w:rPr>
        <w:t>сформированности</w:t>
      </w:r>
      <w:proofErr w:type="spellEnd"/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 мораль</w:t>
      </w:r>
      <w:r w:rsidRPr="00325F81">
        <w:rPr>
          <w:rFonts w:ascii="Times New Roman" w:hAnsi="Times New Roman" w:cs="Times New Roman"/>
          <w:sz w:val="24"/>
          <w:szCs w:val="24"/>
        </w:rPr>
        <w:t xml:space="preserve">но ­ этических суждений, способности к решению моральных </w:t>
      </w:r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проблем на основе </w:t>
      </w:r>
      <w:proofErr w:type="spellStart"/>
      <w:r w:rsidRPr="00325F81">
        <w:rPr>
          <w:rFonts w:ascii="Times New Roman" w:hAnsi="Times New Roman" w:cs="Times New Roman"/>
          <w:spacing w:val="2"/>
          <w:sz w:val="24"/>
          <w:szCs w:val="24"/>
        </w:rPr>
        <w:t>децентрации</w:t>
      </w:r>
      <w:proofErr w:type="spellEnd"/>
      <w:r w:rsidRPr="00325F81">
        <w:rPr>
          <w:rFonts w:ascii="Times New Roman" w:hAnsi="Times New Roman" w:cs="Times New Roman"/>
          <w:spacing w:val="2"/>
          <w:sz w:val="24"/>
          <w:szCs w:val="24"/>
        </w:rPr>
        <w:t xml:space="preserve"> (координации различных </w:t>
      </w:r>
      <w:r w:rsidRPr="00325F81">
        <w:rPr>
          <w:rFonts w:ascii="Times New Roman" w:hAnsi="Times New Roman" w:cs="Times New Roman"/>
          <w:sz w:val="24"/>
          <w:szCs w:val="24"/>
        </w:rPr>
        <w:t>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нормы;</w:t>
      </w:r>
    </w:p>
    <w:p w:rsidR="00325F81" w:rsidRPr="00325F81" w:rsidRDefault="00325F81" w:rsidP="00767BA7">
      <w:pPr>
        <w:pStyle w:val="14TexstOSNOVA1012"/>
        <w:numPr>
          <w:ilvl w:val="0"/>
          <w:numId w:val="28"/>
        </w:numPr>
        <w:tabs>
          <w:tab w:val="left" w:pos="993"/>
        </w:tabs>
        <w:spacing w:line="276" w:lineRule="auto"/>
        <w:ind w:left="0"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325F81">
        <w:rPr>
          <w:rFonts w:ascii="Times New Roman" w:hAnsi="Times New Roman" w:cs="Times New Roman"/>
          <w:color w:val="auto"/>
          <w:sz w:val="24"/>
          <w:szCs w:val="24"/>
        </w:rPr>
        <w:t>развития у ребёнка адекватных представлений о</w:t>
      </w:r>
      <w:r w:rsidRPr="00325F81">
        <w:rPr>
          <w:rStyle w:val="af0"/>
          <w:rFonts w:ascii="Times New Roman" w:hAnsi="Times New Roman"/>
          <w:color w:val="auto"/>
          <w:sz w:val="24"/>
          <w:szCs w:val="24"/>
        </w:rPr>
        <w:t xml:space="preserve"> его </w:t>
      </w:r>
      <w:r w:rsidRPr="00325F81">
        <w:rPr>
          <w:rFonts w:ascii="Times New Roman" w:hAnsi="Times New Roman" w:cs="Times New Roman"/>
          <w:color w:val="auto"/>
          <w:sz w:val="24"/>
          <w:szCs w:val="24"/>
        </w:rPr>
        <w:t xml:space="preserve">собственных возможностях и ограничениях, о насущно необходимом жизнеобеспечении, способности вступать в коммуникацию </w:t>
      </w:r>
      <w:proofErr w:type="gramStart"/>
      <w:r w:rsidRPr="00325F81">
        <w:rPr>
          <w:rFonts w:ascii="Times New Roman" w:hAnsi="Times New Roman" w:cs="Times New Roman"/>
          <w:color w:val="auto"/>
          <w:sz w:val="24"/>
          <w:szCs w:val="24"/>
        </w:rPr>
        <w:t>со</w:t>
      </w:r>
      <w:proofErr w:type="gramEnd"/>
      <w:r w:rsidRPr="00325F81">
        <w:rPr>
          <w:rFonts w:ascii="Times New Roman" w:hAnsi="Times New Roman" w:cs="Times New Roman"/>
          <w:color w:val="auto"/>
          <w:sz w:val="24"/>
          <w:szCs w:val="24"/>
        </w:rPr>
        <w:t xml:space="preserve"> взрослыми и учащимися по вопросам создания специальных условий для пребывания в школе, своих нуждах и правах в организации обучения;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t>овладения социально-бытовыми умениями, используемыми в повседневной жизни;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t xml:space="preserve">овладения навыками коммуникации (в том числе: развитие речевого слуха и </w:t>
      </w:r>
      <w:proofErr w:type="spellStart"/>
      <w:r w:rsidRPr="00325F81">
        <w:rPr>
          <w:szCs w:val="24"/>
        </w:rPr>
        <w:t>слухозрительного</w:t>
      </w:r>
      <w:proofErr w:type="spellEnd"/>
      <w:r w:rsidRPr="00325F81">
        <w:rPr>
          <w:szCs w:val="24"/>
        </w:rPr>
        <w:t xml:space="preserve"> восприятия речи и неречевых звучаний в естественной акустической среде, коррекция недостатков произносительной стороны речи, развитие у ребёнка внятной, членораздельной, достаточно естественной речи);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t>дифференциации и осмысления картины мира и её временно-пространственной организации;</w:t>
      </w:r>
    </w:p>
    <w:p w:rsidR="00325F81" w:rsidRPr="00325F81" w:rsidRDefault="00325F81" w:rsidP="00767BA7">
      <w:pPr>
        <w:numPr>
          <w:ilvl w:val="0"/>
          <w:numId w:val="27"/>
        </w:numPr>
        <w:tabs>
          <w:tab w:val="left" w:pos="993"/>
        </w:tabs>
        <w:spacing w:after="0"/>
        <w:ind w:left="0" w:firstLine="567"/>
        <w:jc w:val="both"/>
        <w:rPr>
          <w:szCs w:val="24"/>
        </w:rPr>
      </w:pPr>
      <w:r w:rsidRPr="00325F81">
        <w:rPr>
          <w:szCs w:val="24"/>
        </w:rPr>
        <w:t>осмысления</w:t>
      </w:r>
      <w:r w:rsidRPr="00325F81">
        <w:rPr>
          <w:rStyle w:val="af0"/>
          <w:sz w:val="24"/>
          <w:szCs w:val="24"/>
        </w:rPr>
        <w:t xml:space="preserve"> ребёнком </w:t>
      </w:r>
      <w:r w:rsidRPr="00325F81">
        <w:rPr>
          <w:szCs w:val="24"/>
        </w:rPr>
        <w:t>своего социального окружения и освоение соответствующих возрасту системы ценностей и социальных ролей;</w:t>
      </w:r>
    </w:p>
    <w:p w:rsidR="00325F81" w:rsidRPr="00325F81" w:rsidRDefault="00325F81" w:rsidP="00767BA7">
      <w:pPr>
        <w:pStyle w:val="af"/>
        <w:numPr>
          <w:ilvl w:val="0"/>
          <w:numId w:val="26"/>
        </w:numPr>
        <w:tabs>
          <w:tab w:val="clear" w:pos="1174"/>
          <w:tab w:val="num" w:pos="0"/>
        </w:tabs>
        <w:spacing w:line="276" w:lineRule="auto"/>
        <w:ind w:left="0" w:firstLine="540"/>
        <w:rPr>
          <w:rFonts w:ascii="Times New Roman" w:hAnsi="Times New Roman" w:cs="Times New Roman"/>
          <w:iCs/>
          <w:color w:val="auto"/>
          <w:sz w:val="24"/>
          <w:szCs w:val="24"/>
        </w:rPr>
      </w:pPr>
      <w:proofErr w:type="spellStart"/>
      <w:r w:rsidRPr="00325F81">
        <w:rPr>
          <w:rFonts w:ascii="Times New Roman" w:hAnsi="Times New Roman" w:cs="Times New Roman"/>
          <w:iCs/>
          <w:color w:val="auto"/>
          <w:sz w:val="24"/>
          <w:szCs w:val="24"/>
        </w:rPr>
        <w:t>сформированности</w:t>
      </w:r>
      <w:proofErr w:type="spellEnd"/>
      <w:r w:rsidRPr="00325F81">
        <w:rPr>
          <w:rFonts w:ascii="Times New Roman" w:hAnsi="Times New Roman" w:cs="Times New Roman"/>
          <w:iCs/>
          <w:color w:val="auto"/>
          <w:sz w:val="24"/>
          <w:szCs w:val="24"/>
        </w:rPr>
        <w:t xml:space="preserve"> внутренней позиции к самостоятельности, активности, независимости и мобильности.</w:t>
      </w:r>
    </w:p>
    <w:p w:rsidR="004F46D9" w:rsidRDefault="00325F81" w:rsidP="00325F81">
      <w:pPr>
        <w:spacing w:after="0"/>
        <w:ind w:firstLine="709"/>
        <w:jc w:val="both"/>
        <w:outlineLvl w:val="0"/>
        <w:rPr>
          <w:szCs w:val="24"/>
        </w:rPr>
      </w:pPr>
      <w:r w:rsidRPr="00325F81">
        <w:rPr>
          <w:szCs w:val="24"/>
        </w:rPr>
        <w:t xml:space="preserve">Личностные результаты </w:t>
      </w:r>
      <w:proofErr w:type="gramStart"/>
      <w:r w:rsidRPr="00325F81">
        <w:rPr>
          <w:szCs w:val="24"/>
        </w:rPr>
        <w:t>слабослышащих</w:t>
      </w:r>
      <w:proofErr w:type="gramEnd"/>
      <w:r w:rsidRPr="00325F81">
        <w:rPr>
          <w:szCs w:val="24"/>
        </w:rPr>
        <w:t xml:space="preserve"> и позднооглохших обучающихся начальной школы не подлежат итоговой оценке. Формирование и достижение указанных выше </w:t>
      </w:r>
      <w:r w:rsidRPr="00325F81">
        <w:rPr>
          <w:i/>
          <w:szCs w:val="24"/>
        </w:rPr>
        <w:t>личностных результатов</w:t>
      </w:r>
      <w:r w:rsidRPr="00325F81">
        <w:rPr>
          <w:szCs w:val="24"/>
        </w:rPr>
        <w:t xml:space="preserve"> - задача образовательной организации. Оценка личностных </w:t>
      </w:r>
      <w:proofErr w:type="spellStart"/>
      <w:proofErr w:type="gramStart"/>
      <w:r w:rsidRPr="00325F81">
        <w:rPr>
          <w:szCs w:val="24"/>
        </w:rPr>
        <w:t>результатовпредполагает</w:t>
      </w:r>
      <w:proofErr w:type="spellEnd"/>
      <w:proofErr w:type="gramEnd"/>
      <w:r w:rsidRPr="00325F81">
        <w:rPr>
          <w:szCs w:val="24"/>
        </w:rPr>
        <w:t xml:space="preserve"> прежде всего </w:t>
      </w:r>
      <w:proofErr w:type="spellStart"/>
      <w:r w:rsidRPr="00325F81">
        <w:rPr>
          <w:szCs w:val="24"/>
        </w:rPr>
        <w:t>оценкупродвижения</w:t>
      </w:r>
      <w:proofErr w:type="spellEnd"/>
      <w:r w:rsidRPr="00325F81">
        <w:rPr>
          <w:szCs w:val="24"/>
        </w:rPr>
        <w:t xml:space="preserve"> ребенка в овладении жизненными компетенциями, которые составляют основу этой группы результатов по отношению к слабослышащим и позднооглохшим обучающимся. </w:t>
      </w:r>
    </w:p>
    <w:p w:rsidR="00325F81" w:rsidRPr="00325F81" w:rsidRDefault="00325F81" w:rsidP="00325F81">
      <w:pPr>
        <w:spacing w:after="0"/>
        <w:ind w:firstLine="709"/>
        <w:jc w:val="both"/>
        <w:outlineLvl w:val="0"/>
        <w:rPr>
          <w:szCs w:val="24"/>
        </w:rPr>
      </w:pPr>
      <w:r w:rsidRPr="00325F81">
        <w:rPr>
          <w:szCs w:val="24"/>
        </w:rPr>
        <w:t>Всесторонняя и комплексная оценка овладения обучающимися социальными (жизненными) компетенциями осуществляется на основании применения метода экспертной группы. Экспертная группа создается в образовательном учреждении и в ее состав входят все участники образовательного процесса - педагоги: учителя, учителя-</w:t>
      </w:r>
      <w:r w:rsidR="004F46D9">
        <w:rPr>
          <w:szCs w:val="24"/>
        </w:rPr>
        <w:t>предметники,</w:t>
      </w:r>
      <w:r w:rsidRPr="00325F81">
        <w:rPr>
          <w:szCs w:val="24"/>
        </w:rPr>
        <w:t xml:space="preserve"> педаго</w:t>
      </w:r>
      <w:r w:rsidR="004F46D9">
        <w:rPr>
          <w:szCs w:val="24"/>
        </w:rPr>
        <w:t xml:space="preserve">г-психолог, социальный педагог, </w:t>
      </w:r>
      <w:r w:rsidRPr="00325F81">
        <w:rPr>
          <w:szCs w:val="24"/>
        </w:rPr>
        <w:t xml:space="preserve">родители (законные представители). </w:t>
      </w:r>
    </w:p>
    <w:p w:rsidR="00325F81" w:rsidRPr="00325F81" w:rsidRDefault="00325F81" w:rsidP="00325F81">
      <w:pPr>
        <w:pStyle w:val="af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25F81">
        <w:rPr>
          <w:rFonts w:ascii="Times New Roman" w:hAnsi="Times New Roman" w:cs="Times New Roman"/>
          <w:sz w:val="24"/>
          <w:szCs w:val="24"/>
        </w:rPr>
        <w:t>Основной формой работы участников экспертной г</w:t>
      </w:r>
      <w:r w:rsidR="004F46D9">
        <w:rPr>
          <w:rFonts w:ascii="Times New Roman" w:hAnsi="Times New Roman" w:cs="Times New Roman"/>
          <w:sz w:val="24"/>
          <w:szCs w:val="24"/>
        </w:rPr>
        <w:t>руппы является психолого-</w:t>
      </w:r>
      <w:r w:rsidRPr="00325F81">
        <w:rPr>
          <w:rFonts w:ascii="Times New Roman" w:hAnsi="Times New Roman" w:cs="Times New Roman"/>
          <w:sz w:val="24"/>
          <w:szCs w:val="24"/>
        </w:rPr>
        <w:t xml:space="preserve">педагогический консилиум. Для полноты оценки личностных результатов освоения слабослышащими и </w:t>
      </w:r>
      <w:r w:rsidR="004F46D9">
        <w:rPr>
          <w:rFonts w:ascii="Times New Roman" w:hAnsi="Times New Roman" w:cs="Times New Roman"/>
          <w:sz w:val="24"/>
          <w:szCs w:val="24"/>
        </w:rPr>
        <w:t>позднооглохшими обучающимися АО</w:t>
      </w:r>
      <w:r w:rsidRPr="00325F81">
        <w:rPr>
          <w:rFonts w:ascii="Times New Roman" w:hAnsi="Times New Roman" w:cs="Times New Roman"/>
          <w:sz w:val="24"/>
          <w:szCs w:val="24"/>
        </w:rPr>
        <w:t>П НОО в плане овладения ими социальной (жизненной) компетенцией следует учитывать и мнение родителей (законных представителей).</w:t>
      </w:r>
    </w:p>
    <w:p w:rsidR="004C1663" w:rsidRPr="00B20D3F" w:rsidRDefault="004C1663" w:rsidP="004C1663">
      <w:pPr>
        <w:spacing w:after="0" w:line="240" w:lineRule="auto"/>
        <w:ind w:firstLine="709"/>
        <w:jc w:val="both"/>
      </w:pPr>
      <w:r w:rsidRPr="00B20D3F">
        <w:lastRenderedPageBreak/>
        <w:t xml:space="preserve">Всесторонняя и комплексная оценка овладения обучающимися жизненными компетенциями осуществляется на основании применения метода экспертной группы. Экспертная группа создается в </w:t>
      </w:r>
      <w:r>
        <w:t>МБОУ «СОШ №14»</w:t>
      </w:r>
      <w:r w:rsidRPr="00B20D3F">
        <w:t xml:space="preserve">, в ее состав входят: педагогические работники -  учителя, </w:t>
      </w:r>
      <w:r>
        <w:t xml:space="preserve">учителя предметники, </w:t>
      </w:r>
      <w:r w:rsidRPr="00B20D3F">
        <w:t xml:space="preserve"> педагог</w:t>
      </w:r>
      <w:r w:rsidR="00B91405">
        <w:t>-психолог</w:t>
      </w:r>
      <w:r w:rsidRPr="00B20D3F">
        <w:t>, социальны</w:t>
      </w:r>
      <w:r w:rsidR="00B91405">
        <w:t>й</w:t>
      </w:r>
      <w:r w:rsidRPr="00B20D3F">
        <w:t xml:space="preserve"> педагог. Основной формой работы участников экспертной г</w:t>
      </w:r>
      <w:r>
        <w:t xml:space="preserve">руппы является </w:t>
      </w:r>
      <w:proofErr w:type="spellStart"/>
      <w:r>
        <w:t>психоло-</w:t>
      </w:r>
      <w:r w:rsidRPr="00B20D3F">
        <w:t>педагогический</w:t>
      </w:r>
      <w:proofErr w:type="spellEnd"/>
      <w:r w:rsidRPr="00B20D3F">
        <w:t xml:space="preserve"> консилиум. Для полноты оценки личностных резул</w:t>
      </w:r>
      <w:r>
        <w:t>ьтатов освоения обучающимися АО</w:t>
      </w:r>
      <w:r w:rsidRPr="00B20D3F">
        <w:t>П НОО в плане овладения ими жизненной компетенцией учитывается мнение родителей (законных представителей).</w:t>
      </w:r>
    </w:p>
    <w:p w:rsidR="004C1663" w:rsidRDefault="004C1663" w:rsidP="004C1663">
      <w:pPr>
        <w:spacing w:after="0" w:line="240" w:lineRule="auto"/>
        <w:ind w:firstLine="709"/>
        <w:jc w:val="both"/>
      </w:pPr>
    </w:p>
    <w:p w:rsidR="004C1663" w:rsidRDefault="004C1663" w:rsidP="004C1663">
      <w:pPr>
        <w:spacing w:after="0" w:line="240" w:lineRule="auto"/>
        <w:ind w:firstLine="709"/>
        <w:jc w:val="both"/>
      </w:pPr>
    </w:p>
    <w:p w:rsidR="004C1663" w:rsidRPr="00B20D3F" w:rsidRDefault="004C1663" w:rsidP="004C1663">
      <w:pPr>
        <w:spacing w:after="0" w:line="240" w:lineRule="auto"/>
        <w:ind w:firstLine="709"/>
        <w:jc w:val="center"/>
      </w:pPr>
      <w:r w:rsidRPr="00B20D3F">
        <w:t>Программа оценки личностных результатов</w:t>
      </w:r>
    </w:p>
    <w:p w:rsidR="004C1663" w:rsidRPr="00325F81" w:rsidRDefault="004C1663" w:rsidP="004C1663">
      <w:pPr>
        <w:spacing w:after="0"/>
        <w:jc w:val="both"/>
        <w:rPr>
          <w:szCs w:val="24"/>
        </w:rPr>
      </w:pPr>
    </w:p>
    <w:tbl>
      <w:tblPr>
        <w:tblW w:w="0" w:type="auto"/>
        <w:tblInd w:w="-111" w:type="dxa"/>
        <w:tblLayout w:type="fixed"/>
        <w:tblLook w:val="0000"/>
      </w:tblPr>
      <w:tblGrid>
        <w:gridCol w:w="3190"/>
        <w:gridCol w:w="3190"/>
        <w:gridCol w:w="3201"/>
      </w:tblGrid>
      <w:tr w:rsidR="004C1663" w:rsidRPr="00B20D3F" w:rsidTr="00DD0D58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Критерий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Параметры оценки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Индикаторы</w:t>
            </w:r>
          </w:p>
        </w:tc>
      </w:tr>
      <w:tr w:rsidR="004C1663" w:rsidRPr="00B20D3F" w:rsidTr="00DD0D58">
        <w:trPr>
          <w:trHeight w:val="85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 xml:space="preserve">Владение навыками коммуникации и принятыми ритуалами социального взаимодействия (т.е. самой формой поведения, его социальным рисунком), </w:t>
            </w:r>
            <w:r w:rsidRPr="00B20D3F">
              <w:rPr>
                <w:iCs/>
              </w:rPr>
              <w:t>в том числе с использованием информационных технологий</w:t>
            </w: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proofErr w:type="spellStart"/>
            <w:r w:rsidRPr="00B20D3F">
              <w:t>сформированность</w:t>
            </w:r>
            <w:proofErr w:type="spellEnd"/>
            <w:r w:rsidRPr="00B20D3F">
              <w:t xml:space="preserve"> навыков коммуникации </w:t>
            </w:r>
            <w:proofErr w:type="gramStart"/>
            <w:r w:rsidRPr="00B20D3F">
              <w:t>со</w:t>
            </w:r>
            <w:proofErr w:type="gramEnd"/>
            <w:r w:rsidRPr="00B20D3F">
              <w:t xml:space="preserve"> взрос</w:t>
            </w:r>
            <w:r w:rsidRPr="00B20D3F">
              <w:softHyphen/>
              <w:t>лы</w:t>
            </w:r>
            <w:r w:rsidRPr="00B20D3F">
              <w:softHyphen/>
              <w:t>ми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инициировать и поддерживать ком</w:t>
            </w:r>
            <w:r w:rsidRPr="00B20D3F">
              <w:softHyphen/>
              <w:t>му</w:t>
            </w:r>
            <w:r w:rsidRPr="00B20D3F">
              <w:softHyphen/>
              <w:t>ни</w:t>
            </w:r>
            <w:r w:rsidRPr="00B20D3F">
              <w:softHyphen/>
              <w:t>ка</w:t>
            </w:r>
            <w:r w:rsidRPr="00B20D3F">
              <w:softHyphen/>
              <w:t>цию с взрослыми</w:t>
            </w:r>
          </w:p>
        </w:tc>
      </w:tr>
      <w:tr w:rsidR="004C1663" w:rsidRPr="00B20D3F" w:rsidTr="00DD0D58">
        <w:trPr>
          <w:trHeight w:val="839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применять аде</w:t>
            </w:r>
            <w:r w:rsidRPr="00B20D3F">
              <w:softHyphen/>
              <w:t>к</w:t>
            </w:r>
            <w:r w:rsidRPr="00B20D3F">
              <w:softHyphen/>
              <w:t>ватные способы поведения в разных ситуациях</w:t>
            </w:r>
          </w:p>
        </w:tc>
      </w:tr>
      <w:tr w:rsidR="004C1663" w:rsidRPr="00B20D3F" w:rsidTr="00DD0D58">
        <w:trPr>
          <w:trHeight w:val="281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 xml:space="preserve">способность обращаться за помощью </w:t>
            </w:r>
          </w:p>
        </w:tc>
      </w:tr>
      <w:tr w:rsidR="004C1663" w:rsidRPr="00B20D3F" w:rsidTr="00DD0D58">
        <w:trPr>
          <w:trHeight w:val="538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proofErr w:type="spellStart"/>
            <w:r w:rsidRPr="00B20D3F">
              <w:t>сформированность</w:t>
            </w:r>
            <w:proofErr w:type="spellEnd"/>
            <w:r w:rsidRPr="00B20D3F">
              <w:t xml:space="preserve"> навыков коммуникации со сверстниками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инициировать и поддерживать коммуникацию со сверс</w:t>
            </w:r>
            <w:r w:rsidRPr="00B20D3F">
              <w:softHyphen/>
              <w:t>т</w:t>
            </w:r>
            <w:r w:rsidRPr="00B20D3F">
              <w:softHyphen/>
              <w:t>ни</w:t>
            </w:r>
            <w:r w:rsidRPr="00B20D3F">
              <w:softHyphen/>
              <w:t>ками</w:t>
            </w:r>
          </w:p>
        </w:tc>
      </w:tr>
      <w:tr w:rsidR="004C1663" w:rsidRPr="00B20D3F" w:rsidTr="00DD0D58">
        <w:trPr>
          <w:trHeight w:val="536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применять аде</w:t>
            </w:r>
            <w:r w:rsidRPr="00B20D3F">
              <w:softHyphen/>
              <w:t>к</w:t>
            </w:r>
            <w:r w:rsidRPr="00B20D3F">
              <w:softHyphen/>
              <w:t>ватные способы поведения в разных ситуациях</w:t>
            </w:r>
          </w:p>
        </w:tc>
      </w:tr>
      <w:tr w:rsidR="004C1663" w:rsidRPr="00B20D3F" w:rsidTr="00DD0D58">
        <w:trPr>
          <w:trHeight w:val="536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 xml:space="preserve">способность обращаться за помощью </w:t>
            </w:r>
          </w:p>
        </w:tc>
      </w:tr>
      <w:tr w:rsidR="004C1663" w:rsidRPr="00B20D3F" w:rsidTr="00DD0D58">
        <w:trPr>
          <w:trHeight w:val="1164"/>
        </w:trPr>
        <w:tc>
          <w:tcPr>
            <w:tcW w:w="319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владение средствами коммуникации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использовать разнообразные средства ко</w:t>
            </w:r>
            <w:r w:rsidRPr="00B20D3F">
              <w:softHyphen/>
              <w:t>м</w:t>
            </w:r>
            <w:r w:rsidRPr="00B20D3F">
              <w:softHyphen/>
              <w:t>муникации согласно ситу</w:t>
            </w:r>
            <w:r w:rsidRPr="00B20D3F">
              <w:softHyphen/>
              <w:t>ации</w:t>
            </w:r>
          </w:p>
        </w:tc>
      </w:tr>
      <w:tr w:rsidR="004C1663" w:rsidRPr="00B20D3F" w:rsidTr="00DD0D58">
        <w:trPr>
          <w:trHeight w:val="298"/>
        </w:trPr>
        <w:tc>
          <w:tcPr>
            <w:tcW w:w="3190" w:type="dxa"/>
            <w:tcBorders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napToGrid w:val="0"/>
              <w:spacing w:after="0" w:line="240" w:lineRule="auto"/>
              <w:jc w:val="both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адекватность применения ритуалов социального взаимодействия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663" w:rsidRPr="00B20D3F" w:rsidRDefault="004C1663" w:rsidP="00DD0D58">
            <w:pPr>
              <w:autoSpaceDE w:val="0"/>
              <w:spacing w:after="0" w:line="240" w:lineRule="auto"/>
              <w:jc w:val="both"/>
            </w:pPr>
            <w:r w:rsidRPr="00B20D3F">
              <w:t>способность правильно при</w:t>
            </w:r>
            <w:r w:rsidRPr="00B20D3F">
              <w:softHyphen/>
              <w:t>менить ритуалы социаль</w:t>
            </w:r>
            <w:r w:rsidRPr="00B20D3F">
              <w:softHyphen/>
              <w:t>но</w:t>
            </w:r>
            <w:r w:rsidRPr="00B20D3F">
              <w:softHyphen/>
              <w:t>го взаимодействия согласно ситуации</w:t>
            </w:r>
          </w:p>
        </w:tc>
      </w:tr>
    </w:tbl>
    <w:p w:rsidR="004C1663" w:rsidRDefault="004C1663" w:rsidP="00325F81">
      <w:pPr>
        <w:spacing w:after="0"/>
        <w:ind w:firstLine="709"/>
        <w:jc w:val="both"/>
        <w:rPr>
          <w:szCs w:val="24"/>
        </w:rPr>
      </w:pP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t xml:space="preserve">Основным объектом </w:t>
      </w:r>
      <w:r w:rsidRPr="00B20D3F">
        <w:rPr>
          <w:b/>
        </w:rPr>
        <w:t xml:space="preserve">оценки </w:t>
      </w:r>
      <w:proofErr w:type="spellStart"/>
      <w:r w:rsidRPr="00B20D3F">
        <w:rPr>
          <w:b/>
          <w:i/>
          <w:iCs/>
        </w:rPr>
        <w:t>метапредметных</w:t>
      </w:r>
      <w:proofErr w:type="spellEnd"/>
      <w:r w:rsidRPr="00B20D3F">
        <w:rPr>
          <w:b/>
          <w:i/>
          <w:iCs/>
        </w:rPr>
        <w:t xml:space="preserve"> результатов</w:t>
      </w:r>
      <w:r w:rsidRPr="00B20D3F">
        <w:t xml:space="preserve"> служит </w:t>
      </w:r>
      <w:proofErr w:type="spellStart"/>
      <w:r w:rsidRPr="00B20D3F">
        <w:t>сформированность</w:t>
      </w:r>
      <w:proofErr w:type="spellEnd"/>
      <w:r w:rsidRPr="00B20D3F">
        <w:t xml:space="preserve"> ряда регулятивных, коммуникативных и познавательных универсальных действий (УУД), т.е. таких умственных действий обучающихся, которые направлены на анализ и управление своей познавательной деятельностью и составляют основу для образования.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i/>
          <w:szCs w:val="24"/>
        </w:rPr>
      </w:pPr>
      <w:r w:rsidRPr="001C5C34">
        <w:rPr>
          <w:i/>
          <w:szCs w:val="24"/>
        </w:rPr>
        <w:t xml:space="preserve">Основное содержание оценки </w:t>
      </w:r>
      <w:proofErr w:type="spellStart"/>
      <w:r w:rsidRPr="001C5C34">
        <w:rPr>
          <w:i/>
          <w:szCs w:val="24"/>
        </w:rPr>
        <w:t>метапредметных</w:t>
      </w:r>
      <w:proofErr w:type="spellEnd"/>
      <w:r w:rsidRPr="001C5C34">
        <w:rPr>
          <w:i/>
          <w:szCs w:val="24"/>
        </w:rPr>
        <w:t xml:space="preserve"> результатов включает:</w:t>
      </w:r>
    </w:p>
    <w:p w:rsidR="004C1663" w:rsidRPr="001C5C34" w:rsidRDefault="004C1663" w:rsidP="00767BA7">
      <w:pPr>
        <w:pStyle w:val="14TexstOSNOVA1012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1C5C34">
        <w:rPr>
          <w:rFonts w:ascii="Times New Roman" w:hAnsi="Times New Roman" w:cs="Times New Roman"/>
          <w:color w:val="auto"/>
          <w:sz w:val="24"/>
          <w:szCs w:val="24"/>
        </w:rPr>
        <w:t>способность обучающегося принимать и сохранять учебную цель и задачи; умение планировать собственную деятельность в соответствии с поставленной задачей и условиями её реализации и искать средства её осуществления; умение контролировать и оценивать свои действия, вносить коррективы в их выполнение на основе оценки и учёта характера ошибок, проявлять инициативу и самостоятельность в обучении;</w:t>
      </w:r>
      <w:proofErr w:type="gramEnd"/>
    </w:p>
    <w:p w:rsidR="004C1663" w:rsidRPr="001C5C34" w:rsidRDefault="004C1663" w:rsidP="00767BA7">
      <w:pPr>
        <w:pStyle w:val="14TexstOSNOVA1012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 умение осуществлять информационный поиск, сбор и выделение существенной информации из различных информационных источников;</w:t>
      </w:r>
    </w:p>
    <w:p w:rsidR="004C1663" w:rsidRPr="001C5C34" w:rsidRDefault="004C1663" w:rsidP="00767BA7">
      <w:pPr>
        <w:pStyle w:val="14TexstOSNOVA1012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умение использовать знаково-символические средства для создания моделей изучаемых объектов и процессов, схем решения учебно-познавательных и практических задач;</w:t>
      </w:r>
    </w:p>
    <w:p w:rsidR="004C1663" w:rsidRPr="001C5C34" w:rsidRDefault="004C1663" w:rsidP="00767BA7">
      <w:pPr>
        <w:pStyle w:val="14TexstOSNOVA1012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способность к осуществлению логических операций сравнения, анализа, обобщения, классификации по родовидовым признакам, установлению аналогий, отнесению к известным понятиям;</w:t>
      </w:r>
    </w:p>
    <w:p w:rsidR="004C1663" w:rsidRPr="001C5C34" w:rsidRDefault="004C1663" w:rsidP="00767BA7">
      <w:pPr>
        <w:pStyle w:val="14TexstOSNOVA1012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умение сотрудничать с учителем и сверстниками при решении учебных проблем, принимать на себя ответственность за результаты своих действий.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 xml:space="preserve">Уровень </w:t>
      </w:r>
      <w:proofErr w:type="spellStart"/>
      <w:r w:rsidRPr="001C5C34">
        <w:rPr>
          <w:szCs w:val="24"/>
        </w:rPr>
        <w:t>сформированности</w:t>
      </w:r>
      <w:proofErr w:type="spellEnd"/>
      <w:r w:rsidRPr="001C5C34">
        <w:rPr>
          <w:szCs w:val="24"/>
        </w:rPr>
        <w:t xml:space="preserve"> УУД, представляющих содержание и объект оценки </w:t>
      </w:r>
      <w:proofErr w:type="spellStart"/>
      <w:r w:rsidRPr="001C5C34">
        <w:rPr>
          <w:szCs w:val="24"/>
        </w:rPr>
        <w:t>метапредметных</w:t>
      </w:r>
      <w:proofErr w:type="spellEnd"/>
      <w:r w:rsidRPr="001C5C34">
        <w:rPr>
          <w:szCs w:val="24"/>
        </w:rPr>
        <w:t xml:space="preserve"> результатов, может быть качественно оценен и измерен в следующих основных формах:</w:t>
      </w:r>
    </w:p>
    <w:p w:rsidR="004C1663" w:rsidRPr="001C5C34" w:rsidRDefault="004C1663" w:rsidP="00767BA7">
      <w:pPr>
        <w:pStyle w:val="14TexstOSNOVA1012"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достижение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метапредметных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результатов может выступать как результат выполнения специально сконструированных диагностических задач, направленных на оценку уровня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сформированности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конкретного вида УУД;</w:t>
      </w:r>
    </w:p>
    <w:p w:rsidR="004C1663" w:rsidRPr="001C5C34" w:rsidRDefault="004C1663" w:rsidP="00767BA7">
      <w:pPr>
        <w:pStyle w:val="14TexstOSNOVA1012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достижение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метапредметных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результатов может рассматриваться как инструментальная основа (или как средство решения) и как условие успешности выполнения учебных и учебно-практических задач средствами учебных предметов (в зависимости от успешности выполнения проверочных заданий по математике, русскому языку, литературному чтению, окружающему миру и другим предметам и с учетом характера ошибок, допущенных ребенком, можно сделать вывод о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сформированности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ряда познавательных регулятивных действий учащихся;</w:t>
      </w:r>
      <w:proofErr w:type="gram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проверочные задания, требующие совместной (командной) работы учащихся на общий результат, позволяют оценить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сформированность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коммуникативных УД;</w:t>
      </w:r>
    </w:p>
    <w:p w:rsidR="004C1663" w:rsidRPr="001C5C34" w:rsidRDefault="004C1663" w:rsidP="00767BA7">
      <w:pPr>
        <w:pStyle w:val="14TexstOSNOVA1012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достижение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метапредметных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результатов может проявиться в успешности выполнения комплексных заданий на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межпредметной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основе.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>Преимуществом двух последних способов оценки является то, что предметом измерения становится уровень присвоения учащимся УУД.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 xml:space="preserve">Особенностью контрольно-измерительных материалов по оценке универсальных учебных действий в том, что их оценка осуществляется по заданиям, представленным в трех формах, которые включаются как в контрольные работы по отдельным предметам, в комплексные работы на </w:t>
      </w:r>
      <w:proofErr w:type="spellStart"/>
      <w:r w:rsidRPr="001C5C34">
        <w:rPr>
          <w:szCs w:val="24"/>
        </w:rPr>
        <w:t>межпредметной</w:t>
      </w:r>
      <w:proofErr w:type="spellEnd"/>
      <w:r w:rsidRPr="001C5C34">
        <w:rPr>
          <w:szCs w:val="24"/>
        </w:rPr>
        <w:t xml:space="preserve"> основе, и специальную диагностику:</w:t>
      </w:r>
    </w:p>
    <w:p w:rsidR="004C1663" w:rsidRPr="001C5C34" w:rsidRDefault="004C1663" w:rsidP="00767BA7">
      <w:pPr>
        <w:pStyle w:val="14TexstOSNOVA1012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диагностические задания, в которых оценивается конкретное универсальное действие и это действие выступает как результат; </w:t>
      </w:r>
    </w:p>
    <w:p w:rsidR="004C1663" w:rsidRPr="001C5C34" w:rsidRDefault="004C1663" w:rsidP="00767BA7">
      <w:pPr>
        <w:pStyle w:val="14TexstOSNOVA1012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задания в ходе выполнения контрольных работ по предметам, где универсальные учебные действия являются инструментальной основой, от того, как владеет </w:t>
      </w:r>
      <w:proofErr w:type="gram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обучающийся</w:t>
      </w:r>
      <w:proofErr w:type="gram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специальными и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метапредметными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действиями зависит успешность выполнения работы;</w:t>
      </w:r>
    </w:p>
    <w:p w:rsidR="004C1663" w:rsidRPr="001C5C34" w:rsidRDefault="004C1663" w:rsidP="00767BA7">
      <w:pPr>
        <w:pStyle w:val="14TexstOSNOVA1012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>задания в комплексной работе, которые позволяют оценить универсальные учебные действия на основе навыков работы с информацией.</w:t>
      </w:r>
    </w:p>
    <w:p w:rsidR="004C1663" w:rsidRPr="001C5C34" w:rsidRDefault="004C1663" w:rsidP="00767BA7">
      <w:pPr>
        <w:pStyle w:val="14TexstOSNOVA1012"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93"/>
        </w:tabs>
        <w:autoSpaceDE/>
        <w:autoSpaceDN/>
        <w:adjustRightInd/>
        <w:spacing w:line="240" w:lineRule="auto"/>
        <w:ind w:left="0" w:firstLine="709"/>
        <w:textAlignment w:val="auto"/>
        <w:rPr>
          <w:rFonts w:ascii="Times New Roman" w:hAnsi="Times New Roman" w:cs="Times New Roman"/>
          <w:color w:val="auto"/>
          <w:sz w:val="24"/>
          <w:szCs w:val="24"/>
        </w:rPr>
      </w:pPr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контроль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метапредметных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результатов, формируемых в рамках внеурочной деятельности возможен при выполнении комплексной контрольной работы на </w:t>
      </w:r>
      <w:proofErr w:type="spell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межпредметной</w:t>
      </w:r>
      <w:proofErr w:type="spellEnd"/>
      <w:r w:rsidRPr="001C5C34">
        <w:rPr>
          <w:rFonts w:ascii="Times New Roman" w:hAnsi="Times New Roman" w:cs="Times New Roman"/>
          <w:color w:val="auto"/>
          <w:sz w:val="24"/>
          <w:szCs w:val="24"/>
        </w:rPr>
        <w:t xml:space="preserve"> основе, диагностики, проводимой администрацией, психологом, педагогами на основе изучения воспитательной работы, внеурочной деятельности, контроля состояния процесса </w:t>
      </w:r>
      <w:proofErr w:type="gramStart"/>
      <w:r w:rsidRPr="001C5C34">
        <w:rPr>
          <w:rFonts w:ascii="Times New Roman" w:hAnsi="Times New Roman" w:cs="Times New Roman"/>
          <w:color w:val="auto"/>
          <w:sz w:val="24"/>
          <w:szCs w:val="24"/>
        </w:rPr>
        <w:t>обучения по классам</w:t>
      </w:r>
      <w:proofErr w:type="gramEnd"/>
      <w:r w:rsidRPr="001C5C3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szCs w:val="24"/>
        </w:rPr>
        <w:t xml:space="preserve">По итогам выполнения работ выносится оценка (прямая или опосредованная) </w:t>
      </w:r>
      <w:proofErr w:type="spellStart"/>
      <w:r w:rsidRPr="001C5C34">
        <w:rPr>
          <w:szCs w:val="24"/>
        </w:rPr>
        <w:t>сформированности</w:t>
      </w:r>
      <w:proofErr w:type="spellEnd"/>
      <w:r w:rsidRPr="001C5C34">
        <w:rPr>
          <w:szCs w:val="24"/>
        </w:rPr>
        <w:t xml:space="preserve"> большинства познавательных учебных действий и навыков работы с информацией, а также опосредованная оценка </w:t>
      </w:r>
      <w:proofErr w:type="spellStart"/>
      <w:r w:rsidRPr="001C5C34">
        <w:rPr>
          <w:szCs w:val="24"/>
        </w:rPr>
        <w:t>сформированности</w:t>
      </w:r>
      <w:proofErr w:type="spellEnd"/>
      <w:r w:rsidRPr="001C5C34">
        <w:rPr>
          <w:szCs w:val="24"/>
        </w:rPr>
        <w:t xml:space="preserve"> ряда коммуникативных и регулятивных действий.</w:t>
      </w:r>
    </w:p>
    <w:p w:rsidR="004C1663" w:rsidRPr="001C5C34" w:rsidRDefault="004C1663" w:rsidP="004C1663">
      <w:pPr>
        <w:spacing w:after="0" w:line="240" w:lineRule="auto"/>
        <w:ind w:firstLine="709"/>
        <w:jc w:val="both"/>
        <w:rPr>
          <w:rFonts w:eastAsia="Times New Roman"/>
          <w:szCs w:val="24"/>
        </w:rPr>
      </w:pPr>
      <w:r w:rsidRPr="001C5C34">
        <w:rPr>
          <w:b/>
          <w:szCs w:val="24"/>
        </w:rPr>
        <w:t xml:space="preserve">Оценка </w:t>
      </w:r>
      <w:r w:rsidRPr="001C5C34">
        <w:rPr>
          <w:b/>
          <w:i/>
          <w:iCs/>
          <w:szCs w:val="24"/>
        </w:rPr>
        <w:t>предметных результатов</w:t>
      </w:r>
      <w:r w:rsidRPr="001C5C34">
        <w:rPr>
          <w:szCs w:val="24"/>
        </w:rPr>
        <w:t xml:space="preserve"> связана с достижением планируемых результатов по отдельным предметам. Объектом оценки предметных результатов служит </w:t>
      </w:r>
      <w:r w:rsidRPr="001C5C34">
        <w:rPr>
          <w:szCs w:val="24"/>
        </w:rPr>
        <w:lastRenderedPageBreak/>
        <w:t xml:space="preserve">способность обучающихся решать учебно-познавательные и учебно-практические задачи с использованием средств, относящихся к содержанию учебных предметов, в том числе на основе </w:t>
      </w:r>
      <w:proofErr w:type="spellStart"/>
      <w:r w:rsidRPr="001C5C34">
        <w:rPr>
          <w:szCs w:val="24"/>
        </w:rPr>
        <w:t>метапредметных</w:t>
      </w:r>
      <w:proofErr w:type="spellEnd"/>
      <w:r w:rsidRPr="001C5C34">
        <w:rPr>
          <w:szCs w:val="24"/>
        </w:rPr>
        <w:t xml:space="preserve"> действий.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rPr>
          <w:b/>
        </w:rPr>
        <w:t>Процедуры итоговой и промежуточной оценки результатов</w:t>
      </w:r>
      <w:r>
        <w:t xml:space="preserve"> усвоения АО</w:t>
      </w:r>
      <w:r w:rsidRPr="00B20D3F">
        <w:t xml:space="preserve">П НОО требуют </w:t>
      </w:r>
      <w:r w:rsidRPr="00420906">
        <w:t>учёта особых образовательных потребностей обучающихся с ОВЗ:  адаптацию предлагаемого контрольно-оценочного материала</w:t>
      </w:r>
      <w:r w:rsidRPr="00B20D3F">
        <w:t xml:space="preserve"> как по форме предъявления (использование и устных и  письменных инструкций), так </w:t>
      </w:r>
      <w:proofErr w:type="gramStart"/>
      <w:r w:rsidRPr="00B20D3F">
        <w:t>и</w:t>
      </w:r>
      <w:proofErr w:type="gramEnd"/>
      <w:r w:rsidRPr="00B20D3F">
        <w:t xml:space="preserve"> по сути (упрощение длинных сложных формулировок инструкций, разбивка на части, подбор доступных пониманию ребенка аналогов и др.), специальную психолого-педагогическую помощь обучающемуся (на этапах принятия, выполнения учебного задания и контроля результативности), </w:t>
      </w:r>
      <w:proofErr w:type="gramStart"/>
      <w:r w:rsidRPr="00B20D3F">
        <w:t>дозируемую</w:t>
      </w:r>
      <w:proofErr w:type="gramEnd"/>
      <w:r w:rsidRPr="00B20D3F">
        <w:t xml:space="preserve"> исходя из его особых образовательных потребностей и индивидуальных особенностей.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t>При оценивании р</w:t>
      </w:r>
      <w:r>
        <w:t>езультатов освоения АО</w:t>
      </w:r>
      <w:r w:rsidRPr="00B20D3F">
        <w:t xml:space="preserve">П НОО возможно обеспечение </w:t>
      </w:r>
      <w:proofErr w:type="gramStart"/>
      <w:r w:rsidRPr="00B20D3F">
        <w:t>обучающемуся</w:t>
      </w:r>
      <w:proofErr w:type="gramEnd"/>
      <w:r w:rsidRPr="00B20D3F">
        <w:t xml:space="preserve"> право проходить итоговую аттестацию не только в общих, но и в иных формах – индивидуально, в привычной обстановке, в присутствии знакомого взрослого,  с использованием средств и условий, облегчающих организацию его ответа. При оценке итоговых предметных результатов обучения, как правило, используется система отметок по 5-балльной шкале; при использовании других систем оценок учитывается значимость стимулирования учебной и практической деятельности обучающегося, положительного влияния на формирование жизненных компетенций.</w:t>
      </w:r>
    </w:p>
    <w:p w:rsidR="001C5C34" w:rsidRDefault="004C1663" w:rsidP="004C1663">
      <w:pPr>
        <w:spacing w:after="0" w:line="240" w:lineRule="auto"/>
        <w:ind w:firstLine="709"/>
        <w:jc w:val="both"/>
      </w:pPr>
      <w:r w:rsidRPr="00B20D3F">
        <w:rPr>
          <w:b/>
        </w:rPr>
        <w:t xml:space="preserve">Система оценки достижения </w:t>
      </w:r>
      <w:proofErr w:type="gramStart"/>
      <w:r w:rsidRPr="00B20D3F">
        <w:rPr>
          <w:b/>
        </w:rPr>
        <w:t>обучающимися</w:t>
      </w:r>
      <w:proofErr w:type="gramEnd"/>
      <w:r w:rsidRPr="00B20D3F">
        <w:rPr>
          <w:b/>
        </w:rPr>
        <w:t xml:space="preserve"> планируемых результатов по предметам </w:t>
      </w:r>
      <w:proofErr w:type="spellStart"/>
      <w:r w:rsidRPr="00B20D3F">
        <w:rPr>
          <w:b/>
        </w:rPr>
        <w:t>коррекционно</w:t>
      </w:r>
      <w:proofErr w:type="spellEnd"/>
      <w:r w:rsidRPr="00B20D3F">
        <w:rPr>
          <w:b/>
        </w:rPr>
        <w:t xml:space="preserve"> – </w:t>
      </w:r>
      <w:proofErr w:type="spellStart"/>
      <w:r w:rsidRPr="00B20D3F">
        <w:rPr>
          <w:b/>
        </w:rPr>
        <w:t>развивающегонаправления</w:t>
      </w:r>
      <w:proofErr w:type="spellEnd"/>
      <w:r w:rsidRPr="00B20D3F">
        <w:t xml:space="preserve"> базируется на результатах систематического мониторинга, проводимого по специально разработанным методикам. Мониторинг восприятия и воспроизведения устной речи воспитанников проводится не реже двух раз в учебный год, как правило, в конце каждого полугодия при использовании  специальных методик; может быть специально проведен в другие сроки (не дожидаясь окончания полугодия) при достижении учеником планируемых результатов обучения.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t xml:space="preserve">Кроме этого в начале каждого учебного года на индивидуальных занятиях повторяется аналитическая проверка произношения. Проверка результатов овладения содержанием музыкально – ритмических занятий и фронтальных занятий по развитию восприятия неречевых звучаний и техники речи проводится в конце каждой четверти.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t xml:space="preserve">Результаты контрольных проверок, анализ достижения </w:t>
      </w:r>
      <w:proofErr w:type="gramStart"/>
      <w:r w:rsidRPr="00B20D3F">
        <w:t>обучающимися</w:t>
      </w:r>
      <w:proofErr w:type="gramEnd"/>
      <w:r w:rsidRPr="00B20D3F">
        <w:t xml:space="preserve"> планируемых результатов обучения, причин </w:t>
      </w:r>
      <w:proofErr w:type="spellStart"/>
      <w:r w:rsidRPr="00B20D3F">
        <w:t>неуспешности</w:t>
      </w:r>
      <w:proofErr w:type="spellEnd"/>
      <w:r w:rsidRPr="00B20D3F">
        <w:t xml:space="preserve"> учеников и др. отражаются в отчетах учителей, ведущих специальные (коррекционные) предметы, которые составляются каждую четверть и предоставляются администрации образовательной организации.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  <w:b/>
          <w:bCs/>
          <w:i/>
          <w:iCs/>
          <w:spacing w:val="-15"/>
        </w:rPr>
      </w:pPr>
      <w:proofErr w:type="gramStart"/>
      <w:r w:rsidRPr="001C5C34">
        <w:t xml:space="preserve">В течение учебного года учителями, ведущими специальные (коррекционные) предметы – индивидуальные занятия по формированию речевого слуха и произносительной стороны речи, музыкально – ритмические занятия и фронтальные занятия по развитию слухового </w:t>
      </w:r>
      <w:proofErr w:type="spellStart"/>
      <w:r w:rsidRPr="001C5C34">
        <w:t>воспряития</w:t>
      </w:r>
      <w:proofErr w:type="spellEnd"/>
      <w:r w:rsidRPr="001C5C34">
        <w:t xml:space="preserve"> и техники речи, совместно ведется индивидуальная Карта слухоречевого развития каждого ученика, отражающая результаты контрольных проверок, динамику развития речевого слуха, </w:t>
      </w:r>
      <w:proofErr w:type="spellStart"/>
      <w:r w:rsidRPr="001C5C34">
        <w:t>слухо</w:t>
      </w:r>
      <w:r w:rsidR="00AF49A8" w:rsidRPr="001C5C34">
        <w:t>-</w:t>
      </w:r>
      <w:r w:rsidRPr="001C5C34">
        <w:t>зрительного</w:t>
      </w:r>
      <w:proofErr w:type="spellEnd"/>
      <w:r w:rsidRPr="001C5C34">
        <w:t xml:space="preserve"> восприятия речи, ее произносительной стороны, развития</w:t>
      </w:r>
      <w:r w:rsidRPr="00B20D3F">
        <w:t xml:space="preserve"> восприятия неречевых звучаний, а также</w:t>
      </w:r>
      <w:proofErr w:type="gramEnd"/>
      <w:r w:rsidRPr="00B20D3F">
        <w:t xml:space="preserve"> особенности овладения программным материалом,  достижение обучающимся планируемых предметных результатов обучения.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rPr>
          <w:b/>
        </w:rPr>
        <w:t>Оценка деятельности педагогических кадров</w:t>
      </w:r>
      <w:r w:rsidRPr="00B20D3F">
        <w:t xml:space="preserve">, осуществляющих образовательную деятельность обучающихся, осуществляется на основе интегративных показателей, свидетельствующих о положительной динамике развития обучающегося. </w:t>
      </w:r>
    </w:p>
    <w:p w:rsidR="004C1663" w:rsidRPr="00B20D3F" w:rsidRDefault="004C1663" w:rsidP="004C1663">
      <w:pPr>
        <w:spacing w:after="0" w:line="240" w:lineRule="auto"/>
        <w:ind w:firstLine="709"/>
        <w:jc w:val="both"/>
        <w:rPr>
          <w:rFonts w:eastAsia="Times New Roman"/>
        </w:rPr>
      </w:pPr>
      <w:r w:rsidRPr="00B20D3F">
        <w:rPr>
          <w:b/>
        </w:rPr>
        <w:t xml:space="preserve">Оценка результатов деятельности образовательного учреждения </w:t>
      </w:r>
      <w:r w:rsidRPr="00B20D3F">
        <w:t xml:space="preserve">осуществляется в ходе ее аккредитации, а также в рамках аттестации педагогических кадров. Она проводится на основе </w:t>
      </w:r>
      <w:proofErr w:type="gramStart"/>
      <w:r w:rsidRPr="00B20D3F">
        <w:t>результатов итоговой оценки достижения план</w:t>
      </w:r>
      <w:r w:rsidR="00B402FF">
        <w:t>ируемых результатов освоения</w:t>
      </w:r>
      <w:proofErr w:type="gramEnd"/>
      <w:r w:rsidR="00B402FF">
        <w:t xml:space="preserve"> АО</w:t>
      </w:r>
      <w:r w:rsidRPr="00B20D3F">
        <w:t xml:space="preserve">П с учётом результатов мониторинговых исследований разного </w:t>
      </w:r>
      <w:r w:rsidRPr="00B20D3F">
        <w:lastRenderedPageBreak/>
        <w:t>уровня (федерального, регионального, муницип</w:t>
      </w:r>
      <w:r w:rsidR="00B402FF">
        <w:t>ального), условий реализации АО</w:t>
      </w:r>
      <w:r w:rsidRPr="00B20D3F">
        <w:t>П НОО, особенностей контингента обучающихся. Предметом оценки в ходе данных процедур является также текущая оценочная деятельность образовательных организаций и педагогов, и в частности отслеживание динамики образовательных достижений обучающихся данной образовательной организации.</w:t>
      </w:r>
    </w:p>
    <w:p w:rsidR="00B91E02" w:rsidRDefault="00B91E02" w:rsidP="00AE0DDD">
      <w:pPr>
        <w:spacing w:line="240" w:lineRule="auto"/>
        <w:rPr>
          <w:rFonts w:eastAsia="Calibri"/>
          <w:b/>
          <w:sz w:val="28"/>
          <w:szCs w:val="28"/>
        </w:rPr>
      </w:pPr>
    </w:p>
    <w:p w:rsidR="000A5A53" w:rsidRPr="00E90D30" w:rsidRDefault="000A5A53" w:rsidP="000A5A53">
      <w:pPr>
        <w:spacing w:line="240" w:lineRule="auto"/>
        <w:ind w:firstLine="708"/>
        <w:jc w:val="center"/>
        <w:rPr>
          <w:rFonts w:eastAsia="Calibri"/>
          <w:szCs w:val="24"/>
        </w:rPr>
      </w:pPr>
      <w:r w:rsidRPr="00E90D30">
        <w:rPr>
          <w:rFonts w:eastAsia="Calibri"/>
          <w:b/>
          <w:sz w:val="28"/>
          <w:szCs w:val="28"/>
        </w:rPr>
        <w:t>2.СОДЕРЖАТЕЛЬНЫЙ РАЗДЕЛ</w:t>
      </w:r>
    </w:p>
    <w:p w:rsidR="000A5A53" w:rsidRPr="00D73BCD" w:rsidRDefault="000A5A53" w:rsidP="000A5A53">
      <w:pPr>
        <w:pStyle w:val="a5"/>
        <w:spacing w:after="0" w:line="240" w:lineRule="auto"/>
        <w:rPr>
          <w:rFonts w:eastAsia="Calibri"/>
          <w:b/>
          <w:sz w:val="28"/>
          <w:szCs w:val="28"/>
          <w:highlight w:val="yellow"/>
        </w:rPr>
      </w:pPr>
      <w:r w:rsidRPr="00A642AF">
        <w:rPr>
          <w:rFonts w:eastAsia="Calibri"/>
          <w:b/>
          <w:sz w:val="28"/>
          <w:szCs w:val="28"/>
        </w:rPr>
        <w:t>2.</w:t>
      </w:r>
      <w:r w:rsidRPr="00941EC3">
        <w:rPr>
          <w:rFonts w:eastAsia="Calibri"/>
          <w:b/>
          <w:sz w:val="28"/>
          <w:szCs w:val="28"/>
        </w:rPr>
        <w:t xml:space="preserve">1. </w:t>
      </w:r>
      <w:r w:rsidR="00D73BCD" w:rsidRPr="004239B1">
        <w:rPr>
          <w:b/>
          <w:sz w:val="28"/>
          <w:szCs w:val="28"/>
        </w:rPr>
        <w:t>Программа формирования универсальных учебных действий</w:t>
      </w:r>
    </w:p>
    <w:p w:rsidR="00C02B70" w:rsidRPr="006E1750" w:rsidRDefault="00C02B70" w:rsidP="006E1750">
      <w:pPr>
        <w:tabs>
          <w:tab w:val="left" w:pos="851"/>
        </w:tabs>
        <w:spacing w:after="0"/>
        <w:ind w:firstLine="851"/>
        <w:jc w:val="both"/>
        <w:rPr>
          <w:szCs w:val="24"/>
        </w:rPr>
      </w:pPr>
      <w:r w:rsidRPr="006E1750">
        <w:rPr>
          <w:szCs w:val="24"/>
        </w:rPr>
        <w:t xml:space="preserve">Реализация программы осуществляется комплексно через учебный процесс, внеурочную, внеклассную и внешкольную деятельность. </w:t>
      </w:r>
    </w:p>
    <w:p w:rsidR="00C02B70" w:rsidRPr="006E1750" w:rsidRDefault="00C02B70" w:rsidP="006E1750">
      <w:pPr>
        <w:tabs>
          <w:tab w:val="left" w:pos="851"/>
        </w:tabs>
        <w:spacing w:after="0"/>
        <w:ind w:firstLine="851"/>
        <w:jc w:val="both"/>
        <w:rPr>
          <w:szCs w:val="24"/>
        </w:rPr>
      </w:pPr>
      <w:r w:rsidRPr="006E1750">
        <w:rPr>
          <w:szCs w:val="24"/>
        </w:rPr>
        <w:t>Основная</w:t>
      </w:r>
      <w:r w:rsidRPr="006E1750">
        <w:rPr>
          <w:b/>
          <w:szCs w:val="24"/>
        </w:rPr>
        <w:t xml:space="preserve"> цель</w:t>
      </w:r>
      <w:r w:rsidRPr="006E1750">
        <w:rPr>
          <w:szCs w:val="24"/>
        </w:rPr>
        <w:t xml:space="preserve"> реализации  программы формирования УУД состоит в  формировании слабослышащего и позднооглохшего обучающегося как субъекта учебной деятельности, обеспечивая одно из направлений его подготовки к последующей профессиональной деятельности, самостоятельной бытовой  и социальной жизни.</w:t>
      </w:r>
    </w:p>
    <w:p w:rsidR="00C02B70" w:rsidRPr="006E1750" w:rsidRDefault="00C02B70" w:rsidP="006E1750">
      <w:pPr>
        <w:tabs>
          <w:tab w:val="left" w:pos="851"/>
        </w:tabs>
        <w:spacing w:after="0"/>
        <w:ind w:firstLine="851"/>
        <w:jc w:val="both"/>
        <w:rPr>
          <w:szCs w:val="24"/>
        </w:rPr>
      </w:pPr>
      <w:r w:rsidRPr="006E1750">
        <w:rPr>
          <w:b/>
          <w:szCs w:val="24"/>
        </w:rPr>
        <w:t>Задачами</w:t>
      </w:r>
      <w:r w:rsidRPr="006E1750">
        <w:rPr>
          <w:szCs w:val="24"/>
        </w:rPr>
        <w:t xml:space="preserve"> реализации программы являются:</w:t>
      </w:r>
    </w:p>
    <w:p w:rsidR="00C02B70" w:rsidRPr="006E1750" w:rsidRDefault="00C02B70" w:rsidP="006E1750">
      <w:pPr>
        <w:pStyle w:val="a5"/>
        <w:tabs>
          <w:tab w:val="left" w:pos="851"/>
        </w:tabs>
        <w:ind w:left="0" w:firstLine="709"/>
        <w:jc w:val="both"/>
        <w:rPr>
          <w:caps/>
          <w:szCs w:val="24"/>
        </w:rPr>
      </w:pPr>
      <w:r w:rsidRPr="006E1750">
        <w:rPr>
          <w:szCs w:val="24"/>
        </w:rPr>
        <w:t xml:space="preserve">― формирование мотивационного компонента учебной деятельности </w:t>
      </w:r>
      <w:proofErr w:type="gramStart"/>
      <w:r w:rsidRPr="006E1750">
        <w:rPr>
          <w:szCs w:val="24"/>
        </w:rPr>
        <w:t>обучающихся</w:t>
      </w:r>
      <w:proofErr w:type="gramEnd"/>
      <w:r w:rsidRPr="006E1750">
        <w:rPr>
          <w:szCs w:val="24"/>
        </w:rPr>
        <w:t xml:space="preserve"> с нарушением слуха;</w:t>
      </w:r>
    </w:p>
    <w:p w:rsidR="00C02B70" w:rsidRPr="006E1750" w:rsidRDefault="00C02B70" w:rsidP="006E1750">
      <w:pPr>
        <w:pStyle w:val="a5"/>
        <w:tabs>
          <w:tab w:val="left" w:pos="851"/>
        </w:tabs>
        <w:ind w:left="0" w:firstLine="709"/>
        <w:jc w:val="both"/>
        <w:rPr>
          <w:caps/>
          <w:szCs w:val="24"/>
        </w:rPr>
      </w:pPr>
      <w:r w:rsidRPr="006E1750">
        <w:rPr>
          <w:szCs w:val="24"/>
        </w:rPr>
        <w:t xml:space="preserve">― овладение </w:t>
      </w:r>
      <w:proofErr w:type="gramStart"/>
      <w:r w:rsidRPr="006E1750">
        <w:rPr>
          <w:szCs w:val="24"/>
        </w:rPr>
        <w:t>слабослышащими</w:t>
      </w:r>
      <w:proofErr w:type="gramEnd"/>
      <w:r w:rsidRPr="006E1750">
        <w:rPr>
          <w:szCs w:val="24"/>
        </w:rPr>
        <w:t xml:space="preserve"> и позднооглохшими обучающимися комплексом учебных действий, составляющих операционный компонент учебной деятельности;</w:t>
      </w:r>
    </w:p>
    <w:p w:rsidR="00C02B70" w:rsidRPr="006E1750" w:rsidRDefault="00C02B70" w:rsidP="006E1750">
      <w:pPr>
        <w:pStyle w:val="a5"/>
        <w:tabs>
          <w:tab w:val="left" w:pos="851"/>
        </w:tabs>
        <w:spacing w:after="0"/>
        <w:ind w:left="0" w:firstLine="709"/>
        <w:jc w:val="both"/>
        <w:rPr>
          <w:caps/>
          <w:szCs w:val="24"/>
        </w:rPr>
      </w:pPr>
      <w:r w:rsidRPr="006E1750">
        <w:rPr>
          <w:szCs w:val="24"/>
        </w:rPr>
        <w:t>― </w:t>
      </w:r>
      <w:r w:rsidRPr="006E1750">
        <w:rPr>
          <w:spacing w:val="2"/>
          <w:szCs w:val="24"/>
        </w:rPr>
        <w:t xml:space="preserve">развитие системы универсальных учебных </w:t>
      </w:r>
      <w:r w:rsidRPr="006E1750">
        <w:rPr>
          <w:szCs w:val="24"/>
        </w:rPr>
        <w:t>действий, выступающей как инвариантной основы образова</w:t>
      </w:r>
      <w:r w:rsidRPr="006E1750">
        <w:rPr>
          <w:spacing w:val="2"/>
          <w:szCs w:val="24"/>
        </w:rPr>
        <w:t xml:space="preserve">тельного процесса и обеспечивающей детям с нарушением слуха умение </w:t>
      </w:r>
      <w:r w:rsidR="006E1750">
        <w:rPr>
          <w:szCs w:val="24"/>
        </w:rPr>
        <w:t>учиться.</w:t>
      </w:r>
    </w:p>
    <w:p w:rsidR="00920E47" w:rsidRDefault="00C02B70" w:rsidP="006E1750">
      <w:pPr>
        <w:spacing w:after="0"/>
        <w:ind w:right="567"/>
        <w:jc w:val="center"/>
        <w:rPr>
          <w:rFonts w:eastAsia="Calibri"/>
          <w:b/>
          <w:i/>
          <w:szCs w:val="24"/>
        </w:rPr>
      </w:pPr>
      <w:r w:rsidRPr="00920E47">
        <w:rPr>
          <w:rFonts w:eastAsia="Calibri"/>
          <w:b/>
          <w:i/>
          <w:szCs w:val="24"/>
        </w:rPr>
        <w:t xml:space="preserve">Описание ценностных ориентиров содержания  образования </w:t>
      </w:r>
    </w:p>
    <w:p w:rsidR="00920E47" w:rsidRDefault="00C02B70" w:rsidP="006E1750">
      <w:pPr>
        <w:spacing w:after="0"/>
        <w:ind w:right="567"/>
        <w:jc w:val="center"/>
        <w:rPr>
          <w:rFonts w:eastAsia="Calibri"/>
          <w:i/>
          <w:szCs w:val="24"/>
        </w:rPr>
      </w:pPr>
      <w:r w:rsidRPr="00920E47">
        <w:rPr>
          <w:rFonts w:eastAsia="Calibri"/>
          <w:b/>
          <w:i/>
          <w:szCs w:val="24"/>
        </w:rPr>
        <w:t>при получении НОО.</w:t>
      </w:r>
    </w:p>
    <w:p w:rsidR="00C02B70" w:rsidRPr="006E1750" w:rsidRDefault="00C02B70" w:rsidP="006E1750">
      <w:pPr>
        <w:spacing w:after="0"/>
        <w:ind w:right="567"/>
        <w:jc w:val="center"/>
        <w:rPr>
          <w:rFonts w:eastAsia="Calibri"/>
          <w:i/>
          <w:szCs w:val="24"/>
        </w:rPr>
      </w:pPr>
      <w:r w:rsidRPr="006E1750">
        <w:rPr>
          <w:rFonts w:eastAsia="Calibri"/>
          <w:i/>
          <w:szCs w:val="24"/>
        </w:rPr>
        <w:t>Характеристика УУД.</w:t>
      </w:r>
    </w:p>
    <w:p w:rsidR="00C02B70" w:rsidRPr="006E1750" w:rsidRDefault="00C02B70" w:rsidP="006E1750">
      <w:pPr>
        <w:spacing w:after="0"/>
        <w:ind w:right="567" w:firstLine="708"/>
        <w:jc w:val="both"/>
        <w:rPr>
          <w:rFonts w:eastAsia="Calibri"/>
          <w:bCs/>
          <w:iCs/>
          <w:szCs w:val="24"/>
        </w:rPr>
      </w:pPr>
      <w:r w:rsidRPr="006E1750">
        <w:rPr>
          <w:rFonts w:eastAsia="Calibri"/>
          <w:szCs w:val="24"/>
        </w:rPr>
        <w:t xml:space="preserve">В рамках реализации программы по формированию УУД  у слабослышащих  учащихся </w:t>
      </w:r>
      <w:r w:rsidRPr="006E1750">
        <w:rPr>
          <w:rFonts w:eastAsia="Calibri"/>
          <w:bCs/>
          <w:iCs/>
          <w:szCs w:val="24"/>
        </w:rPr>
        <w:t xml:space="preserve">будут сформированы общие </w:t>
      </w:r>
      <w:proofErr w:type="spellStart"/>
      <w:r w:rsidRPr="006E1750">
        <w:rPr>
          <w:rFonts w:eastAsia="Calibri"/>
          <w:bCs/>
          <w:iCs/>
          <w:szCs w:val="24"/>
        </w:rPr>
        <w:t>метапредметные</w:t>
      </w:r>
      <w:proofErr w:type="spellEnd"/>
      <w:r w:rsidRPr="006E1750">
        <w:rPr>
          <w:rFonts w:eastAsia="Calibri"/>
          <w:bCs/>
          <w:iCs/>
          <w:szCs w:val="24"/>
        </w:rPr>
        <w:t xml:space="preserve"> результаты:  первичные навыки работы с содержащейся в текстах информацией в процессе чтения литературных,  учебных, научно - познавательных текстов, инструкций, </w:t>
      </w:r>
      <w:proofErr w:type="spellStart"/>
      <w:r w:rsidRPr="006E1750">
        <w:rPr>
          <w:rFonts w:eastAsia="Calibri"/>
          <w:bCs/>
          <w:iCs/>
          <w:szCs w:val="24"/>
        </w:rPr>
        <w:t>сформированность</w:t>
      </w:r>
      <w:proofErr w:type="spellEnd"/>
      <w:r w:rsidRPr="006E1750">
        <w:rPr>
          <w:rFonts w:eastAsia="Calibri"/>
          <w:bCs/>
          <w:iCs/>
          <w:szCs w:val="24"/>
        </w:rPr>
        <w:t xml:space="preserve"> ИКТ - компетентность.</w:t>
      </w:r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proofErr w:type="spellStart"/>
      <w:proofErr w:type="gramStart"/>
      <w:r w:rsidRPr="006E1750">
        <w:rPr>
          <w:rFonts w:eastAsia="Calibri"/>
          <w:szCs w:val="24"/>
        </w:rPr>
        <w:t>Сформированность</w:t>
      </w:r>
      <w:proofErr w:type="spellEnd"/>
      <w:r w:rsidRPr="006E1750">
        <w:rPr>
          <w:rFonts w:eastAsia="Calibri"/>
          <w:szCs w:val="24"/>
        </w:rPr>
        <w:t xml:space="preserve"> универсальных учебных действий у обучающихся на ступени начального общего образования определяется на этапе завершения обучения в начальной школе.</w:t>
      </w:r>
      <w:proofErr w:type="gramEnd"/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В составе основных видов универсальных учебных действий, соответствующих ключевым целям общего образования, можно выделить четыре блока: 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t>личностный, регулятивный</w:t>
      </w:r>
      <w:r w:rsidRPr="006E1750">
        <w:rPr>
          <w:rFonts w:eastAsia="Calibri"/>
          <w:szCs w:val="24"/>
        </w:rPr>
        <w:t xml:space="preserve"> (включающий также действия </w:t>
      </w:r>
      <w:proofErr w:type="spellStart"/>
      <w:r w:rsidRPr="006E1750">
        <w:rPr>
          <w:rFonts w:eastAsia="Calibri"/>
          <w:szCs w:val="24"/>
        </w:rPr>
        <w:t>саморегуляции</w:t>
      </w:r>
      <w:proofErr w:type="spellEnd"/>
      <w:r w:rsidRPr="006E1750">
        <w:rPr>
          <w:rFonts w:eastAsia="Calibri"/>
          <w:szCs w:val="24"/>
        </w:rPr>
        <w:t xml:space="preserve">), 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t>познавательный и коммуникативный.</w:t>
      </w:r>
    </w:p>
    <w:p w:rsid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iCs/>
          <w:color w:val="000000"/>
          <w:szCs w:val="24"/>
          <w:shd w:val="clear" w:color="auto" w:fill="FFFFFF"/>
        </w:rPr>
        <w:t>Личностные универсальные учебные действия</w:t>
      </w:r>
      <w:r w:rsidRPr="006E1750">
        <w:rPr>
          <w:rFonts w:eastAsia="Calibri"/>
          <w:szCs w:val="24"/>
        </w:rPr>
        <w:t xml:space="preserve"> 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</w:t>
      </w:r>
      <w:r w:rsidR="006E1750">
        <w:rPr>
          <w:rFonts w:eastAsia="Calibri"/>
          <w:szCs w:val="24"/>
        </w:rPr>
        <w:t xml:space="preserve">равственный аспект поведения) и </w:t>
      </w:r>
      <w:r w:rsidRPr="006E1750">
        <w:rPr>
          <w:rFonts w:eastAsia="Calibri"/>
          <w:szCs w:val="24"/>
        </w:rPr>
        <w:t xml:space="preserve">ориентацию в социальных ролях и межличностных отношениях. </w:t>
      </w:r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Применительно к учебной деятельности следует выделить три вида личностных </w:t>
      </w:r>
      <w:proofErr w:type="spellStart"/>
      <w:r w:rsidRPr="006E1750">
        <w:rPr>
          <w:rFonts w:eastAsia="Calibri"/>
          <w:szCs w:val="24"/>
        </w:rPr>
        <w:t>действий</w:t>
      </w:r>
      <w:proofErr w:type="gramStart"/>
      <w:r w:rsidRPr="006E1750">
        <w:rPr>
          <w:rFonts w:eastAsia="Calibri"/>
          <w:szCs w:val="24"/>
        </w:rPr>
        <w:t>:л</w:t>
      </w:r>
      <w:proofErr w:type="gramEnd"/>
      <w:r w:rsidRPr="006E1750">
        <w:rPr>
          <w:rFonts w:eastAsia="Calibri"/>
          <w:szCs w:val="24"/>
        </w:rPr>
        <w:t>ичностное</w:t>
      </w:r>
      <w:proofErr w:type="spellEnd"/>
      <w:r w:rsidRPr="006E1750">
        <w:rPr>
          <w:rFonts w:eastAsia="Calibri"/>
          <w:szCs w:val="24"/>
        </w:rPr>
        <w:t>, профессиональное, жизненное самоопределение;</w:t>
      </w:r>
      <w:r w:rsidRPr="006E1750">
        <w:rPr>
          <w:rFonts w:eastAsia="Calibri"/>
          <w:szCs w:val="24"/>
        </w:rPr>
        <w:br/>
      </w:r>
      <w:proofErr w:type="spellStart"/>
      <w:r w:rsidRPr="006E1750">
        <w:rPr>
          <w:rFonts w:eastAsia="Calibri"/>
          <w:szCs w:val="24"/>
        </w:rPr>
        <w:lastRenderedPageBreak/>
        <w:t>смыслообразование</w:t>
      </w:r>
      <w:proofErr w:type="spellEnd"/>
      <w:r w:rsidRPr="006E1750">
        <w:rPr>
          <w:rFonts w:eastAsia="Calibri"/>
          <w:szCs w:val="24"/>
        </w:rPr>
        <w:t>, т. е. установление обучающимися связи между целью учебной деятельности и её мотивом, другими словами, между результатом учения и тем, что побуждает деятельность, ради чего она осуществляется.</w:t>
      </w:r>
      <w:r w:rsidRPr="006E1750">
        <w:rPr>
          <w:rFonts w:eastAsia="Calibri"/>
          <w:szCs w:val="24"/>
        </w:rPr>
        <w:br/>
        <w:t xml:space="preserve">Ученик должен задаваться </w:t>
      </w:r>
      <w:proofErr w:type="gramStart"/>
      <w:r w:rsidRPr="006E1750">
        <w:rPr>
          <w:rFonts w:eastAsia="Calibri"/>
          <w:szCs w:val="24"/>
        </w:rPr>
        <w:t>вопросом</w:t>
      </w:r>
      <w:proofErr w:type="gramEnd"/>
      <w:r w:rsidRPr="006E1750">
        <w:rPr>
          <w:rFonts w:eastAsia="Calibri"/>
          <w:szCs w:val="24"/>
        </w:rPr>
        <w:t xml:space="preserve">: какое значение и </w:t>
      </w:r>
      <w:proofErr w:type="gramStart"/>
      <w:r w:rsidRPr="006E1750">
        <w:rPr>
          <w:rFonts w:eastAsia="Calibri"/>
          <w:szCs w:val="24"/>
        </w:rPr>
        <w:t>какой</w:t>
      </w:r>
      <w:proofErr w:type="gramEnd"/>
      <w:r w:rsidRPr="006E1750">
        <w:rPr>
          <w:rFonts w:eastAsia="Calibri"/>
          <w:szCs w:val="24"/>
        </w:rPr>
        <w:t xml:space="preserve"> смысл имеет для меня учен</w:t>
      </w:r>
      <w:r w:rsidR="006E1750">
        <w:rPr>
          <w:rFonts w:eastAsia="Calibri"/>
          <w:szCs w:val="24"/>
        </w:rPr>
        <w:t>ие? — и уметь на него отвечать. Н</w:t>
      </w:r>
      <w:r w:rsidRPr="006E1750">
        <w:rPr>
          <w:rFonts w:eastAsia="Calibri"/>
          <w:szCs w:val="24"/>
        </w:rPr>
        <w:t>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выбор.</w:t>
      </w:r>
    </w:p>
    <w:p w:rsidR="00C02B70" w:rsidRPr="006E1750" w:rsidRDefault="00C02B70" w:rsidP="006E1750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iCs/>
          <w:color w:val="000000"/>
          <w:szCs w:val="24"/>
          <w:shd w:val="clear" w:color="auto" w:fill="FFFFFF"/>
        </w:rPr>
        <w:t>Регулятивные универсальные учебные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t xml:space="preserve"> действия</w:t>
      </w:r>
      <w:r w:rsidRPr="006E1750">
        <w:rPr>
          <w:rFonts w:eastAsia="Calibri"/>
          <w:szCs w:val="24"/>
        </w:rPr>
        <w:t xml:space="preserve"> обеспечивают </w:t>
      </w:r>
      <w:proofErr w:type="gramStart"/>
      <w:r w:rsidRPr="006E1750">
        <w:rPr>
          <w:rFonts w:eastAsia="Calibri"/>
          <w:szCs w:val="24"/>
        </w:rPr>
        <w:t>обучающимся</w:t>
      </w:r>
      <w:proofErr w:type="gramEnd"/>
      <w:r w:rsidRPr="006E1750">
        <w:rPr>
          <w:rFonts w:eastAsia="Calibri"/>
          <w:szCs w:val="24"/>
        </w:rPr>
        <w:t xml:space="preserve"> организацию своей учебной деятельности.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К ним относятся:</w:t>
      </w:r>
    </w:p>
    <w:p w:rsidR="00C02B70" w:rsidRPr="006E1750" w:rsidRDefault="006E1750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proofErr w:type="spellStart"/>
      <w:r w:rsidR="00C02B70" w:rsidRPr="006E1750">
        <w:rPr>
          <w:rFonts w:eastAsia="Calibri"/>
          <w:szCs w:val="24"/>
        </w:rPr>
        <w:t>целеполагание</w:t>
      </w:r>
      <w:proofErr w:type="spellEnd"/>
      <w:r w:rsidR="00C02B70" w:rsidRPr="006E1750">
        <w:rPr>
          <w:rFonts w:eastAsia="Calibri"/>
          <w:szCs w:val="24"/>
        </w:rPr>
        <w:t xml:space="preserve"> как постановка учебной задачи на основе соотнесения того, что уже известно и усвоено учащимися, и того, что ещё неизвестно;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планирование —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C02B70" w:rsidRPr="006E1750" w:rsidRDefault="006E1750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прогнозирование — предвосхищение результата и уровня усвоения знаний, его временных характеристик;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 xml:space="preserve">коррекция — внесение необходимых дополнений и коррективов в план и способ действия в случае расхождения эталона, реального действия и его результата; </w:t>
      </w:r>
      <w:proofErr w:type="gramStart"/>
      <w:r w:rsidR="00C02B70" w:rsidRPr="006E1750">
        <w:rPr>
          <w:rFonts w:eastAsia="Calibri"/>
          <w:szCs w:val="24"/>
        </w:rPr>
        <w:t>внесение изменений в результат своей деятельности, исходя из оценки этого результата самим обучающимся, учителем, товарищами;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оценка — выделение и осознание обучающимся того, что уже усвоено и что ещё нужно усвоить, осознание качества и уровня усвоения; оценка результатов работы;</w:t>
      </w:r>
      <w:proofErr w:type="gramEnd"/>
    </w:p>
    <w:p w:rsidR="00C02B70" w:rsidRPr="006E1750" w:rsidRDefault="006E1750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proofErr w:type="spellStart"/>
      <w:r w:rsidR="00C02B70" w:rsidRPr="006E1750">
        <w:rPr>
          <w:rFonts w:eastAsia="Calibri"/>
          <w:szCs w:val="24"/>
        </w:rPr>
        <w:t>саморегуляция</w:t>
      </w:r>
      <w:proofErr w:type="spellEnd"/>
      <w:r w:rsidR="00C02B70" w:rsidRPr="006E1750">
        <w:rPr>
          <w:rFonts w:eastAsia="Calibri"/>
          <w:szCs w:val="24"/>
        </w:rPr>
        <w:t xml:space="preserve">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szCs w:val="24"/>
        </w:rPr>
        <w:t>Познавательные универсальные учебные действия</w:t>
      </w:r>
      <w:r w:rsidRPr="006E1750">
        <w:rPr>
          <w:rFonts w:eastAsia="Calibri"/>
          <w:szCs w:val="24"/>
          <w:shd w:val="clear" w:color="auto" w:fill="FFFFFF"/>
        </w:rPr>
        <w:t xml:space="preserve"> включают:</w:t>
      </w:r>
      <w:r w:rsidRPr="006E1750">
        <w:rPr>
          <w:rFonts w:eastAsia="Calibri"/>
          <w:szCs w:val="24"/>
          <w:shd w:val="clear" w:color="auto" w:fill="FFFFFF"/>
        </w:rPr>
        <w:tab/>
      </w:r>
      <w:proofErr w:type="spellStart"/>
      <w:r w:rsidRPr="006E1750">
        <w:rPr>
          <w:rFonts w:eastAsia="Calibri"/>
          <w:szCs w:val="24"/>
          <w:shd w:val="clear" w:color="auto" w:fill="FFFFFF"/>
        </w:rPr>
        <w:t>общеучебные</w:t>
      </w:r>
      <w:proofErr w:type="spellEnd"/>
      <w:r w:rsidRPr="006E1750">
        <w:rPr>
          <w:rFonts w:eastAsia="Calibri"/>
          <w:szCs w:val="24"/>
          <w:shd w:val="clear" w:color="auto" w:fill="FFFFFF"/>
        </w:rPr>
        <w:t xml:space="preserve">, </w:t>
      </w:r>
      <w:r w:rsidRPr="006E1750">
        <w:rPr>
          <w:rFonts w:eastAsia="Calibri"/>
          <w:szCs w:val="24"/>
        </w:rPr>
        <w:t>логические учебные действия, а также постановку и решение проблемы.</w:t>
      </w:r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proofErr w:type="spellStart"/>
      <w:r w:rsidRPr="00920E47">
        <w:rPr>
          <w:rFonts w:eastAsia="Calibri"/>
          <w:i/>
          <w:szCs w:val="24"/>
        </w:rPr>
        <w:t>Общеучебные</w:t>
      </w:r>
      <w:proofErr w:type="spellEnd"/>
      <w:r w:rsidRPr="00920E47">
        <w:rPr>
          <w:rFonts w:eastAsia="Calibri"/>
          <w:i/>
          <w:szCs w:val="24"/>
        </w:rPr>
        <w:t xml:space="preserve"> универсальные действия: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-</w:t>
      </w:r>
      <w:r w:rsidR="00C02B70" w:rsidRPr="006E1750">
        <w:rPr>
          <w:rFonts w:eastAsia="Calibri"/>
          <w:szCs w:val="24"/>
        </w:rPr>
        <w:t>самостоятельное выделение и формулирование познавательной цели;</w:t>
      </w:r>
      <w:r w:rsidR="00C02B70" w:rsidRPr="006E1750">
        <w:rPr>
          <w:rFonts w:eastAsia="Calibri"/>
          <w:szCs w:val="24"/>
        </w:rPr>
        <w:br/>
        <w:t>поиск и выделение необходимой информации; применение методов информационного поиска, в том числе с помощью компьютерных средств;</w:t>
      </w:r>
      <w:r w:rsidR="00C02B70" w:rsidRPr="006E1750">
        <w:rPr>
          <w:rFonts w:eastAsia="Calibri"/>
          <w:szCs w:val="24"/>
        </w:rPr>
        <w:br/>
        <w:t>структурирование знаний;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осознанное и произвольное построение речевого высказывания в устной и письменной форме;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выбор наиболее эффективных способов решения задач в зависимости от конкретных условий;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-</w:t>
      </w:r>
      <w:r w:rsidR="00C02B70" w:rsidRPr="006E1750">
        <w:rPr>
          <w:rFonts w:eastAsia="Calibri"/>
          <w:szCs w:val="24"/>
        </w:rPr>
        <w:t xml:space="preserve"> рефлексия способов и условий действия, контроль и оценка процесса и результатов деятельности;</w:t>
      </w:r>
    </w:p>
    <w:p w:rsidR="00C02B70" w:rsidRPr="006E1750" w:rsidRDefault="00920E47" w:rsidP="006E1750">
      <w:pPr>
        <w:spacing w:after="0"/>
        <w:jc w:val="both"/>
        <w:rPr>
          <w:rFonts w:eastAsia="Calibri"/>
          <w:iCs/>
          <w:color w:val="000000"/>
          <w:szCs w:val="24"/>
          <w:shd w:val="clear" w:color="auto" w:fill="FFFFFF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смысловое чтение как осмысление цели чтения и выбор вида чтения в зависимости от цели; извлечение необходимой информации из прослушанных (прочитанных)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lastRenderedPageBreak/>
        <w:t xml:space="preserve">- </w:t>
      </w:r>
      <w:r w:rsidR="00C02B70" w:rsidRPr="006E1750">
        <w:rPr>
          <w:rFonts w:eastAsia="Calibri"/>
          <w:szCs w:val="24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  <w:r w:rsidR="00C02B70" w:rsidRPr="006E1750">
        <w:rPr>
          <w:rFonts w:eastAsia="Calibri"/>
          <w:szCs w:val="24"/>
        </w:rPr>
        <w:br/>
        <w:t xml:space="preserve">Особую группу </w:t>
      </w:r>
      <w:proofErr w:type="spellStart"/>
      <w:r w:rsidR="00C02B70" w:rsidRPr="006E1750">
        <w:rPr>
          <w:rFonts w:eastAsia="Calibri"/>
          <w:szCs w:val="24"/>
        </w:rPr>
        <w:t>общеучебных</w:t>
      </w:r>
      <w:proofErr w:type="spellEnd"/>
      <w:r w:rsidR="00C02B70" w:rsidRPr="006E1750">
        <w:rPr>
          <w:rFonts w:eastAsia="Calibri"/>
          <w:szCs w:val="24"/>
        </w:rPr>
        <w:t xml:space="preserve"> универсальных действий составляют </w:t>
      </w:r>
      <w:r w:rsidR="00C02B70" w:rsidRPr="006E1750">
        <w:rPr>
          <w:rFonts w:eastAsia="Calibri"/>
          <w:iCs/>
          <w:color w:val="000000"/>
          <w:szCs w:val="24"/>
          <w:shd w:val="clear" w:color="auto" w:fill="FFFFFF"/>
        </w:rPr>
        <w:t>знаково-символические действия:</w:t>
      </w:r>
    </w:p>
    <w:p w:rsidR="00C02B70" w:rsidRPr="006E1750" w:rsidRDefault="00920E47" w:rsidP="006E1750">
      <w:pPr>
        <w:spacing w:after="0"/>
        <w:jc w:val="both"/>
        <w:rPr>
          <w:rFonts w:eastAsia="Calibri"/>
          <w:szCs w:val="24"/>
        </w:rPr>
      </w:pPr>
      <w:proofErr w:type="gramStart"/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моделирование —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преобразование модели с целью выявления общих законов, определяющих данную предметную область.</w:t>
      </w:r>
      <w:proofErr w:type="gramEnd"/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r w:rsidRPr="00920E47">
        <w:rPr>
          <w:rFonts w:eastAsia="Calibri"/>
          <w:i/>
          <w:szCs w:val="24"/>
        </w:rPr>
        <w:t>Логические универсальные действия: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анализ объектов с целью выделения признаков (существенных, несущественных);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синтез — составление целого из частей, в том числе самостоятельное достраивание с восполнением недостающих компонентов;</w:t>
      </w:r>
      <w:r w:rsidRPr="006E1750">
        <w:rPr>
          <w:rFonts w:eastAsia="Calibri"/>
          <w:szCs w:val="24"/>
        </w:rPr>
        <w:br/>
        <w:t xml:space="preserve">выбор оснований и критериев для сравнения, </w:t>
      </w:r>
      <w:proofErr w:type="spellStart"/>
      <w:r w:rsidRPr="006E1750">
        <w:rPr>
          <w:rFonts w:eastAsia="Calibri"/>
          <w:szCs w:val="24"/>
        </w:rPr>
        <w:t>сериацию</w:t>
      </w:r>
      <w:proofErr w:type="spellEnd"/>
      <w:r w:rsidRPr="006E1750">
        <w:rPr>
          <w:rFonts w:eastAsia="Calibri"/>
          <w:szCs w:val="24"/>
        </w:rPr>
        <w:t>, классификации объектов;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подведение под понятие, выведение следствий;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установление причинно-следственных связей, представление цепочек объектов и явлений;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построение логической цепочки рассуждений, анализ; истинности утверждений;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 доказательство;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выдвижение гипотез и их обоснование.</w:t>
      </w:r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r w:rsidRPr="00920E47">
        <w:rPr>
          <w:rFonts w:eastAsia="Calibri"/>
          <w:i/>
          <w:szCs w:val="24"/>
        </w:rPr>
        <w:t>Постановка и решение проблемы: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формулирование проблемы;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самостоятельное создание способов решения проблем творческого и поискового характера.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iCs/>
          <w:color w:val="000000"/>
          <w:szCs w:val="24"/>
          <w:shd w:val="clear" w:color="auto" w:fill="FFFFFF"/>
        </w:rPr>
        <w:t>Познавательные и коммуникативные действия в части ИК</w:t>
      </w:r>
      <w:proofErr w:type="gramStart"/>
      <w:r w:rsidRPr="006E1750">
        <w:rPr>
          <w:rFonts w:eastAsia="Calibri"/>
          <w:iCs/>
          <w:color w:val="000000"/>
          <w:szCs w:val="24"/>
          <w:shd w:val="clear" w:color="auto" w:fill="FFFFFF"/>
        </w:rPr>
        <w:t>Т-</w:t>
      </w:r>
      <w:proofErr w:type="gramEnd"/>
      <w:r w:rsidRPr="006E1750">
        <w:rPr>
          <w:rFonts w:eastAsia="Calibri"/>
          <w:iCs/>
          <w:color w:val="000000"/>
          <w:szCs w:val="24"/>
          <w:shd w:val="clear" w:color="auto" w:fill="FFFFFF"/>
        </w:rPr>
        <w:t xml:space="preserve"> компетентности</w:t>
      </w:r>
      <w:r w:rsidRPr="006E1750">
        <w:rPr>
          <w:rFonts w:eastAsia="Calibri"/>
          <w:iCs/>
          <w:color w:val="000000"/>
          <w:szCs w:val="24"/>
          <w:shd w:val="clear" w:color="auto" w:fill="FFFFFF"/>
        </w:rPr>
        <w:br/>
      </w:r>
      <w:r w:rsidRPr="006E1750">
        <w:rPr>
          <w:rFonts w:eastAsia="Calibri"/>
          <w:szCs w:val="24"/>
        </w:rPr>
        <w:t>ввод информации в компьютер (текст, изображения, звуки);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 поиск и сохранение информации с использованием устройств ИКТ;</w:t>
      </w:r>
      <w:r w:rsidRPr="006E1750">
        <w:rPr>
          <w:rFonts w:eastAsia="Calibri"/>
          <w:szCs w:val="24"/>
        </w:rPr>
        <w:br/>
        <w:t>создание, представление и передача сообщений, обработка информации с использованием устройств ИКТ;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умение обращаться с устройствами и информационными объектами, используемыми в ИКТ.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b/>
          <w:iCs/>
          <w:color w:val="000000"/>
          <w:szCs w:val="24"/>
          <w:shd w:val="clear" w:color="auto" w:fill="FFFFFF"/>
        </w:rPr>
        <w:t>Коммуникативные универсальные учебные действия</w:t>
      </w:r>
      <w:r w:rsidRPr="006E1750">
        <w:rPr>
          <w:rFonts w:eastAsia="Calibri"/>
          <w:szCs w:val="24"/>
        </w:rPr>
        <w:t xml:space="preserve"> обеспечивают социальную компетентность и учёт позиции других людей, партнёров по общению или деятельности</w:t>
      </w:r>
      <w:r w:rsidR="00920E47">
        <w:rPr>
          <w:rFonts w:eastAsia="Calibri"/>
          <w:szCs w:val="24"/>
        </w:rPr>
        <w:t>:</w:t>
      </w:r>
      <w:r w:rsidRPr="006E1750">
        <w:rPr>
          <w:rFonts w:eastAsia="Calibri"/>
          <w:szCs w:val="24"/>
        </w:rPr>
        <w:t xml:space="preserve"> умение слушать и вступать в диалог; участвовать в к</w:t>
      </w:r>
      <w:r w:rsidR="00920E47">
        <w:rPr>
          <w:rFonts w:eastAsia="Calibri"/>
          <w:szCs w:val="24"/>
        </w:rPr>
        <w:t xml:space="preserve">оллективном обсуждении проблем; </w:t>
      </w:r>
      <w:r w:rsidRPr="006E1750">
        <w:rPr>
          <w:rFonts w:eastAsia="Calibri"/>
          <w:szCs w:val="24"/>
        </w:rPr>
        <w:t>интегрироваться в группу сверстников и строить продуктивное взаимодействие и сотрудничество со сверстниками и взрослыми.</w:t>
      </w:r>
    </w:p>
    <w:p w:rsidR="00C02B70" w:rsidRPr="00920E47" w:rsidRDefault="00C02B70" w:rsidP="00920E47">
      <w:pPr>
        <w:spacing w:after="0"/>
        <w:ind w:firstLine="708"/>
        <w:jc w:val="both"/>
        <w:rPr>
          <w:rFonts w:eastAsia="Calibri"/>
          <w:i/>
          <w:szCs w:val="24"/>
        </w:rPr>
      </w:pPr>
      <w:r w:rsidRPr="00920E47">
        <w:rPr>
          <w:rFonts w:eastAsia="Calibri"/>
          <w:i/>
          <w:szCs w:val="24"/>
        </w:rPr>
        <w:t>К коммуникативным действиям относятся:</w:t>
      </w:r>
    </w:p>
    <w:p w:rsidR="00C02B70" w:rsidRPr="006E1750" w:rsidRDefault="00920E47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планирование учебного сотрудничества с учителем и сверстниками  — определение цели, функций участников, способов взаимодействия;</w:t>
      </w:r>
      <w:r w:rsidR="00C02B70" w:rsidRPr="006E1750">
        <w:rPr>
          <w:rFonts w:eastAsia="Calibri"/>
          <w:szCs w:val="24"/>
        </w:rPr>
        <w:br/>
      </w: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постановка вопросов — инициативное сотрудничество в поиске и сборе информации;</w:t>
      </w:r>
    </w:p>
    <w:p w:rsidR="00C02B70" w:rsidRPr="006E1750" w:rsidRDefault="00C02B70" w:rsidP="00920E47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разрешение конфликтов —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C02B70" w:rsidRPr="006E1750" w:rsidRDefault="00920E47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управление поведением партнёра — контроль, коррекция, оценка его действий;</w:t>
      </w:r>
    </w:p>
    <w:p w:rsidR="00C02B70" w:rsidRPr="006E1750" w:rsidRDefault="00920E47" w:rsidP="00920E47">
      <w:pPr>
        <w:spacing w:after="0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- </w:t>
      </w:r>
      <w:r w:rsidR="00C02B70" w:rsidRPr="006E1750">
        <w:rPr>
          <w:rFonts w:eastAsia="Calibri"/>
          <w:szCs w:val="24"/>
        </w:rPr>
        <w:t>умение с достаточной полнотой и точностью выражать свои мысли в соответствии с задачами и условиями коммуникации; владение</w:t>
      </w:r>
      <w:r w:rsidR="00C02B70" w:rsidRPr="006E1750">
        <w:rPr>
          <w:rFonts w:eastAsia="Calibri"/>
          <w:szCs w:val="24"/>
        </w:rPr>
        <w:br/>
      </w:r>
      <w:r w:rsidR="00C02B70" w:rsidRPr="006E1750">
        <w:rPr>
          <w:rFonts w:eastAsia="Calibri"/>
          <w:szCs w:val="24"/>
        </w:rPr>
        <w:lastRenderedPageBreak/>
        <w:t>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Развитие системы универсальных учебных действий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в рамках нормативно-возрастного развития личностной и познавательной сфер ребёнка.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(их уровень развития, соответствующий «высокой норме») и их свойства.</w:t>
      </w:r>
    </w:p>
    <w:p w:rsidR="00C02B70" w:rsidRPr="006E1750" w:rsidRDefault="00C02B70" w:rsidP="00920E47">
      <w:pPr>
        <w:spacing w:after="0"/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</w:t>
      </w:r>
    </w:p>
    <w:p w:rsidR="00C02B70" w:rsidRPr="006E1750" w:rsidRDefault="00C02B70" w:rsidP="00920E47">
      <w:pPr>
        <w:ind w:firstLine="708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Содержание и способы общения и коммуникации обусловливают развитие способности ребёнка к регуляции поведения и деятельности, познанию мира, определяют образ «Я» как систему представлений о себе, отношений к себе.</w:t>
      </w:r>
    </w:p>
    <w:p w:rsidR="00C02B70" w:rsidRPr="00920E47" w:rsidRDefault="00C02B70" w:rsidP="00920E47">
      <w:pPr>
        <w:tabs>
          <w:tab w:val="left" w:pos="-284"/>
        </w:tabs>
        <w:ind w:right="567"/>
        <w:contextualSpacing/>
        <w:jc w:val="center"/>
        <w:rPr>
          <w:rFonts w:eastAsia="Times New Roman"/>
          <w:b/>
          <w:i/>
          <w:iCs/>
          <w:szCs w:val="24"/>
          <w:lang w:eastAsia="ru-RU"/>
        </w:rPr>
      </w:pPr>
      <w:r w:rsidRPr="00920E47">
        <w:rPr>
          <w:rFonts w:eastAsia="Times New Roman"/>
          <w:b/>
          <w:i/>
          <w:iCs/>
          <w:szCs w:val="24"/>
          <w:lang w:eastAsia="ru-RU"/>
        </w:rPr>
        <w:t>Связь универсальных учебных действий с содержанием учебных предметов.</w:t>
      </w:r>
    </w:p>
    <w:p w:rsidR="00C02B70" w:rsidRPr="002E4566" w:rsidRDefault="00C02B70" w:rsidP="002E4566">
      <w:pPr>
        <w:tabs>
          <w:tab w:val="left" w:pos="-284"/>
        </w:tabs>
        <w:spacing w:before="240" w:after="0"/>
        <w:ind w:right="567"/>
        <w:contextualSpacing/>
        <w:jc w:val="center"/>
        <w:rPr>
          <w:rFonts w:eastAsia="Times New Roman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 xml:space="preserve">Чтение. Работа с текстом (общие </w:t>
      </w:r>
      <w:proofErr w:type="spellStart"/>
      <w:r w:rsidRPr="002E4566">
        <w:rPr>
          <w:rFonts w:eastAsia="Times New Roman"/>
          <w:i/>
          <w:iCs/>
          <w:szCs w:val="24"/>
          <w:lang w:eastAsia="ru-RU"/>
        </w:rPr>
        <w:t>метапредметные</w:t>
      </w:r>
      <w:proofErr w:type="spellEnd"/>
      <w:r w:rsidRPr="002E4566">
        <w:rPr>
          <w:rFonts w:eastAsia="Times New Roman"/>
          <w:i/>
          <w:iCs/>
          <w:szCs w:val="24"/>
          <w:lang w:eastAsia="ru-RU"/>
        </w:rPr>
        <w:t xml:space="preserve"> результаты).</w:t>
      </w:r>
    </w:p>
    <w:p w:rsidR="00C02B70" w:rsidRPr="006E1750" w:rsidRDefault="00C02B70" w:rsidP="002E4566">
      <w:pPr>
        <w:spacing w:after="0"/>
        <w:ind w:firstLine="708"/>
        <w:jc w:val="both"/>
        <w:textAlignment w:val="baseline"/>
        <w:rPr>
          <w:rFonts w:eastAsia="Times New Roman"/>
          <w:szCs w:val="24"/>
          <w:lang w:eastAsia="ru-RU"/>
        </w:rPr>
      </w:pPr>
      <w:r w:rsidRPr="006E1750">
        <w:rPr>
          <w:rFonts w:eastAsia="Times New Roman"/>
          <w:szCs w:val="24"/>
          <w:lang w:eastAsia="ru-RU"/>
        </w:rPr>
        <w:t>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способности, речевого поведения. Чтение является одним из основных средств обучения, воспитания и развития. Обучение чтению как виду речевой деятельности предполагает формирование потребности глухих детей в чтении, усиление мотивации, обучение выделения смысла прочитанного, обработке и использованию полученной при чтении информации.</w:t>
      </w:r>
    </w:p>
    <w:p w:rsidR="00C02B70" w:rsidRPr="006E1750" w:rsidRDefault="00C02B70" w:rsidP="002E4566">
      <w:pPr>
        <w:spacing w:after="0"/>
        <w:ind w:firstLine="708"/>
        <w:jc w:val="both"/>
        <w:textAlignment w:val="baseline"/>
        <w:rPr>
          <w:rFonts w:eastAsia="Times New Roman"/>
          <w:szCs w:val="24"/>
          <w:lang w:eastAsia="ru-RU"/>
        </w:rPr>
      </w:pPr>
      <w:r w:rsidRPr="006E1750">
        <w:rPr>
          <w:rFonts w:eastAsia="Times New Roman"/>
          <w:szCs w:val="24"/>
          <w:lang w:eastAsia="ru-RU"/>
        </w:rPr>
        <w:t>Художественная и научно – популярная литература позволяет восполнить недостаточность общения глухого школьника  с окружающим слышащим обществом, расширить познавательный кругозор, обогатить жизненный и нравственный опыт.</w:t>
      </w:r>
    </w:p>
    <w:p w:rsidR="00C02B70" w:rsidRPr="006E1750" w:rsidRDefault="002E4566" w:rsidP="006E1750">
      <w:pPr>
        <w:tabs>
          <w:tab w:val="left" w:pos="-284"/>
        </w:tabs>
        <w:spacing w:after="0"/>
        <w:ind w:right="-1"/>
        <w:contextualSpacing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ab/>
      </w:r>
      <w:proofErr w:type="gramStart"/>
      <w:r w:rsidR="00C02B70" w:rsidRPr="006E1750">
        <w:rPr>
          <w:rFonts w:eastAsia="Calibri"/>
          <w:szCs w:val="24"/>
        </w:rPr>
        <w:t>Целью реализации АОП НОО (вариант 2.2) является формирование общей культуры слабослышащих  обучающихся, обеспечивающей разностороннее развитие личности; формирование основ учебной деятельности;  развитие  жизненной компетенции, целенаправленное формирование словесной речи (в письменной и устной формах), речевого поведения, расширение жизненного опыта, социальных контактов как со слышащими детьми и взрослыми, так и с лицами, имеющими нарушения слуха.</w:t>
      </w:r>
      <w:proofErr w:type="gramEnd"/>
    </w:p>
    <w:p w:rsidR="00C02B70" w:rsidRPr="00920E47" w:rsidRDefault="002E4566" w:rsidP="00920E47">
      <w:pPr>
        <w:tabs>
          <w:tab w:val="left" w:pos="-284"/>
        </w:tabs>
        <w:spacing w:after="0"/>
        <w:ind w:right="-1"/>
        <w:contextualSpacing/>
        <w:jc w:val="both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eastAsia="ru-RU"/>
        </w:rPr>
        <w:tab/>
      </w:r>
      <w:r w:rsidR="00C02B70" w:rsidRPr="006E1750">
        <w:rPr>
          <w:rFonts w:eastAsia="Times New Roman"/>
          <w:iCs/>
          <w:szCs w:val="24"/>
          <w:lang w:eastAsia="ru-RU"/>
        </w:rPr>
        <w:t>В результате изучения всех без исключения учебных предметов и освоения курсов коррекционно-развивающей области АООП НОО слабослышащие  обучающиеся приобретут первичные навыки работы с содержащейся в текстах информацией в процессе чтения литературных, учебных, научно - позн</w:t>
      </w:r>
      <w:r w:rsidR="00920E47">
        <w:rPr>
          <w:rFonts w:eastAsia="Times New Roman"/>
          <w:iCs/>
          <w:szCs w:val="24"/>
          <w:lang w:eastAsia="ru-RU"/>
        </w:rPr>
        <w:t>авательных текстов, инструкций.</w:t>
      </w:r>
    </w:p>
    <w:p w:rsidR="00C02B70" w:rsidRPr="006E1750" w:rsidRDefault="00C02B70" w:rsidP="006E1750">
      <w:pPr>
        <w:tabs>
          <w:tab w:val="left" w:pos="-284"/>
        </w:tabs>
        <w:spacing w:after="0"/>
        <w:ind w:right="567"/>
        <w:contextualSpacing/>
        <w:jc w:val="both"/>
        <w:rPr>
          <w:rFonts w:eastAsia="Times New Roman"/>
          <w:iCs/>
          <w:szCs w:val="24"/>
          <w:lang w:eastAsia="ru-RU"/>
        </w:rPr>
      </w:pPr>
      <w:r w:rsidRPr="006E1750">
        <w:rPr>
          <w:rFonts w:eastAsia="Times New Roman"/>
          <w:iCs/>
          <w:szCs w:val="24"/>
          <w:lang w:eastAsia="ru-RU"/>
        </w:rPr>
        <w:t xml:space="preserve"> </w:t>
      </w:r>
      <w:proofErr w:type="gramStart"/>
      <w:r w:rsidRPr="006E1750">
        <w:rPr>
          <w:rFonts w:eastAsia="Times New Roman"/>
          <w:iCs/>
          <w:szCs w:val="24"/>
          <w:lang w:eastAsia="ru-RU"/>
        </w:rPr>
        <w:t>Слабослышащие</w:t>
      </w:r>
      <w:proofErr w:type="gramEnd"/>
      <w:r w:rsidR="00420906">
        <w:rPr>
          <w:rFonts w:eastAsia="Times New Roman"/>
          <w:iCs/>
          <w:szCs w:val="24"/>
          <w:lang w:eastAsia="ru-RU"/>
        </w:rPr>
        <w:t xml:space="preserve"> </w:t>
      </w:r>
      <w:r w:rsidRPr="002E4566">
        <w:rPr>
          <w:rFonts w:eastAsia="Times New Roman"/>
          <w:iCs/>
          <w:szCs w:val="24"/>
          <w:lang w:eastAsia="ru-RU"/>
        </w:rPr>
        <w:t>об</w:t>
      </w:r>
      <w:r w:rsidRPr="006E1750">
        <w:rPr>
          <w:rFonts w:eastAsia="Times New Roman"/>
          <w:iCs/>
          <w:szCs w:val="24"/>
          <w:lang w:eastAsia="ru-RU"/>
        </w:rPr>
        <w:t>учающиеся овладеют умениями в рамках направлений:</w:t>
      </w:r>
    </w:p>
    <w:p w:rsidR="00C02B70" w:rsidRPr="002E4566" w:rsidRDefault="00C02B70" w:rsidP="006E1750">
      <w:pPr>
        <w:tabs>
          <w:tab w:val="left" w:pos="-284"/>
        </w:tabs>
        <w:spacing w:after="0"/>
        <w:ind w:left="567" w:right="567" w:firstLine="454"/>
        <w:contextualSpacing/>
        <w:jc w:val="both"/>
        <w:rPr>
          <w:rFonts w:eastAsia="Times New Roman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 xml:space="preserve">Работа с текстом: поиск информации и понимание </w:t>
      </w:r>
      <w:proofErr w:type="gramStart"/>
      <w:r w:rsidRPr="002E4566">
        <w:rPr>
          <w:rFonts w:eastAsia="Times New Roman"/>
          <w:i/>
          <w:iCs/>
          <w:szCs w:val="24"/>
          <w:lang w:eastAsia="ru-RU"/>
        </w:rPr>
        <w:t>прочитанного</w:t>
      </w:r>
      <w:proofErr w:type="gramEnd"/>
      <w:r w:rsidRPr="002E4566">
        <w:rPr>
          <w:rFonts w:eastAsia="Times New Roman"/>
          <w:i/>
          <w:iCs/>
          <w:szCs w:val="24"/>
          <w:lang w:eastAsia="ru-RU"/>
        </w:rPr>
        <w:t>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Соотносить прочитанное (слово, предложение, связный текст) с действительностью, с предметом, с иллюстрацией.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Читать и выполнить задание, инструкцию, несколько взаимосвязанных поручений.</w:t>
      </w:r>
    </w:p>
    <w:p w:rsidR="00C02B70" w:rsidRPr="006E1750" w:rsidRDefault="00C02B70" w:rsidP="006E1750">
      <w:pPr>
        <w:tabs>
          <w:tab w:val="left" w:pos="-284"/>
        </w:tabs>
        <w:spacing w:after="0"/>
        <w:ind w:right="567"/>
        <w:contextualSpacing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Осуществлять выборочное чтение, следуя заданию учителя.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Определять логическую последовательность событий прочитанного (инструкции, текста, задания, произведения).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Делить текст на части, выделять главную мысль каждой из них, озаглавливать части.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lastRenderedPageBreak/>
        <w:t xml:space="preserve">Находить в тексте слова и выражения по заданию учителя, выделять новые слова и определять их значение из контекста или пользуясь справочным материалом.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Подбирать материал на заданную тему, пользуясь учебными книгами и другой литературой.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Устанавливать причинно-следственные, временные связи.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  <w:u w:color="000000"/>
        </w:rPr>
        <w:t>Овладеть первичными  навыками смыслового чтения текстов различных стилей и жанров.</w:t>
      </w:r>
    </w:p>
    <w:p w:rsidR="00C02B70" w:rsidRPr="002E4566" w:rsidRDefault="00C02B70" w:rsidP="006E1750">
      <w:pPr>
        <w:tabs>
          <w:tab w:val="left" w:pos="-284"/>
        </w:tabs>
        <w:spacing w:after="0"/>
        <w:ind w:left="567" w:right="567" w:firstLine="454"/>
        <w:contextualSpacing/>
        <w:jc w:val="both"/>
        <w:rPr>
          <w:rFonts w:eastAsia="Calibri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>Работа с текстом: преобразование и интерпретация информации: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Передавать содержание </w:t>
      </w:r>
      <w:proofErr w:type="gramStart"/>
      <w:r w:rsidRPr="006E1750">
        <w:rPr>
          <w:rFonts w:eastAsia="Calibri"/>
          <w:szCs w:val="24"/>
        </w:rPr>
        <w:t>прочитанного</w:t>
      </w:r>
      <w:proofErr w:type="gramEnd"/>
      <w:r w:rsidRPr="006E1750">
        <w:rPr>
          <w:rFonts w:eastAsia="Calibri"/>
          <w:szCs w:val="24"/>
        </w:rPr>
        <w:t xml:space="preserve"> в рисунках, аппликации, драматизации.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Подбирать к прочитанному тексту (или отрывку) подходящие готовые иллюстрации.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Отвечать на обобщенные вопросы, о ком, о чем прочитали. 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Пересказывать </w:t>
      </w:r>
      <w:proofErr w:type="gramStart"/>
      <w:r w:rsidRPr="006E1750">
        <w:rPr>
          <w:rFonts w:eastAsia="Calibri"/>
          <w:szCs w:val="24"/>
        </w:rPr>
        <w:t>прочитанное</w:t>
      </w:r>
      <w:proofErr w:type="gramEnd"/>
      <w:r w:rsidRPr="006E1750">
        <w:rPr>
          <w:rFonts w:eastAsia="Calibri"/>
          <w:szCs w:val="24"/>
        </w:rPr>
        <w:t xml:space="preserve"> с использованием выполненного иллюстративного материала, макетов. </w:t>
      </w:r>
    </w:p>
    <w:p w:rsidR="00C02B70" w:rsidRPr="002E4566" w:rsidRDefault="00C02B70" w:rsidP="006E1750">
      <w:pPr>
        <w:tabs>
          <w:tab w:val="left" w:pos="-284"/>
        </w:tabs>
        <w:spacing w:after="0"/>
        <w:ind w:left="1021" w:right="567"/>
        <w:contextualSpacing/>
        <w:jc w:val="both"/>
        <w:rPr>
          <w:rFonts w:eastAsia="Times New Roman"/>
          <w:i/>
          <w:iCs/>
          <w:szCs w:val="24"/>
          <w:lang w:eastAsia="ru-RU"/>
        </w:rPr>
      </w:pPr>
      <w:r w:rsidRPr="002E4566">
        <w:rPr>
          <w:rFonts w:eastAsia="Times New Roman"/>
          <w:i/>
          <w:iCs/>
          <w:szCs w:val="24"/>
          <w:lang w:eastAsia="ru-RU"/>
        </w:rPr>
        <w:t>Работа с текстом: оценка информации: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>Оценивать поступки действующих лиц читаемого произведения.</w:t>
      </w:r>
    </w:p>
    <w:p w:rsidR="00C02B70" w:rsidRPr="006E1750" w:rsidRDefault="00C02B70" w:rsidP="006E1750">
      <w:pPr>
        <w:spacing w:after="0"/>
        <w:jc w:val="both"/>
        <w:rPr>
          <w:rFonts w:eastAsia="Calibri"/>
          <w:szCs w:val="24"/>
        </w:rPr>
      </w:pPr>
      <w:r w:rsidRPr="006E1750">
        <w:rPr>
          <w:rFonts w:eastAsia="Calibri"/>
          <w:szCs w:val="24"/>
        </w:rPr>
        <w:t xml:space="preserve"> Участвовать в обсуждении текста.</w:t>
      </w:r>
    </w:p>
    <w:p w:rsidR="00C02B70" w:rsidRPr="006E1750" w:rsidRDefault="00C02B70" w:rsidP="0005680B">
      <w:pPr>
        <w:jc w:val="both"/>
        <w:rPr>
          <w:rFonts w:eastAsia="Times New Roman"/>
          <w:szCs w:val="24"/>
          <w:u w:color="000000"/>
        </w:rPr>
      </w:pPr>
      <w:r w:rsidRPr="006E1750">
        <w:rPr>
          <w:rFonts w:eastAsia="Calibri"/>
          <w:szCs w:val="24"/>
          <w:u w:color="000000"/>
        </w:rPr>
        <w:t xml:space="preserve"> Овладеть первичными  навыками логичного построения речевых высказываний в соответствии с задачами коммуникации.</w:t>
      </w:r>
    </w:p>
    <w:p w:rsidR="0005680B" w:rsidRPr="0005680B" w:rsidRDefault="0005680B" w:rsidP="0005680B">
      <w:pPr>
        <w:spacing w:line="240" w:lineRule="auto"/>
        <w:jc w:val="center"/>
        <w:rPr>
          <w:rFonts w:eastAsia="Calibri"/>
          <w:b/>
          <w:i/>
        </w:rPr>
      </w:pPr>
      <w:bookmarkStart w:id="0" w:name="bookmark5"/>
      <w:r w:rsidRPr="0005680B">
        <w:rPr>
          <w:rFonts w:eastAsia="Calibri"/>
          <w:b/>
          <w:i/>
        </w:rPr>
        <w:t xml:space="preserve">Типовые задачи формирования УУД. Планируемые результаты </w:t>
      </w:r>
      <w:proofErr w:type="spellStart"/>
      <w:r w:rsidRPr="0005680B">
        <w:rPr>
          <w:rFonts w:eastAsia="Calibri"/>
          <w:b/>
          <w:i/>
        </w:rPr>
        <w:t>сформированности</w:t>
      </w:r>
      <w:proofErr w:type="spellEnd"/>
      <w:r w:rsidRPr="0005680B">
        <w:rPr>
          <w:rFonts w:eastAsia="Calibri"/>
          <w:b/>
          <w:i/>
        </w:rPr>
        <w:t xml:space="preserve">  </w:t>
      </w:r>
      <w:proofErr w:type="spellStart"/>
      <w:r w:rsidRPr="0005680B">
        <w:rPr>
          <w:rFonts w:eastAsia="Calibri"/>
          <w:b/>
          <w:i/>
        </w:rPr>
        <w:t>общеучебных</w:t>
      </w:r>
      <w:proofErr w:type="spellEnd"/>
      <w:r w:rsidRPr="0005680B">
        <w:rPr>
          <w:rFonts w:eastAsia="Calibri"/>
          <w:b/>
          <w:i/>
        </w:rPr>
        <w:t xml:space="preserve"> умений на разных этапах обучения в начальной школ</w:t>
      </w:r>
      <w:bookmarkEnd w:id="0"/>
      <w:r w:rsidRPr="0005680B">
        <w:rPr>
          <w:rFonts w:eastAsia="Calibri"/>
          <w:b/>
          <w:i/>
        </w:rPr>
        <w:t>е.</w:t>
      </w:r>
    </w:p>
    <w:p w:rsidR="0005680B" w:rsidRPr="00C34B7A" w:rsidRDefault="0005680B" w:rsidP="0005680B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 xml:space="preserve">При обучении детей </w:t>
      </w:r>
      <w:proofErr w:type="spellStart"/>
      <w:r w:rsidRPr="0005680B">
        <w:rPr>
          <w:rFonts w:eastAsia="Calibri"/>
        </w:rPr>
        <w:t>с</w:t>
      </w:r>
      <w:r w:rsidRPr="00C56A2E">
        <w:rPr>
          <w:rFonts w:eastAsia="Calibri"/>
        </w:rPr>
        <w:t>нарушением</w:t>
      </w:r>
      <w:proofErr w:type="spellEnd"/>
      <w:r w:rsidRPr="00C56A2E">
        <w:rPr>
          <w:rFonts w:eastAsia="Calibri"/>
        </w:rPr>
        <w:t xml:space="preserve"> слуха</w:t>
      </w:r>
      <w:r w:rsidRPr="00C34B7A">
        <w:rPr>
          <w:rFonts w:eastAsia="Calibri"/>
        </w:rPr>
        <w:t xml:space="preserve"> особая роль отводится формированию </w:t>
      </w:r>
      <w:proofErr w:type="spellStart"/>
      <w:r w:rsidRPr="00C34B7A">
        <w:rPr>
          <w:rFonts w:eastAsia="Calibri"/>
        </w:rPr>
        <w:t>общеучебных</w:t>
      </w:r>
      <w:proofErr w:type="spellEnd"/>
      <w:r w:rsidRPr="00C34B7A">
        <w:rPr>
          <w:rFonts w:eastAsia="Calibri"/>
        </w:rPr>
        <w:t xml:space="preserve"> умений. Это связанно с психофизическими особенностями детей данной категории.</w:t>
      </w:r>
    </w:p>
    <w:p w:rsidR="0005680B" w:rsidRPr="00C34B7A" w:rsidRDefault="0005680B" w:rsidP="0005680B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 xml:space="preserve">Программа формирования </w:t>
      </w:r>
      <w:proofErr w:type="spellStart"/>
      <w:r w:rsidRPr="00C34B7A">
        <w:rPr>
          <w:rFonts w:eastAsia="Calibri"/>
        </w:rPr>
        <w:t>общеучебных</w:t>
      </w:r>
      <w:proofErr w:type="spellEnd"/>
      <w:r w:rsidRPr="00C34B7A">
        <w:rPr>
          <w:rFonts w:eastAsia="Calibri"/>
        </w:rPr>
        <w:t xml:space="preserve"> умен</w:t>
      </w:r>
      <w:r w:rsidRPr="00C56A2E">
        <w:rPr>
          <w:rFonts w:eastAsia="Calibri"/>
        </w:rPr>
        <w:t>ий у слабослышащих</w:t>
      </w:r>
      <w:r w:rsidRPr="00C34B7A">
        <w:rPr>
          <w:rFonts w:eastAsia="Calibri"/>
        </w:rPr>
        <w:t xml:space="preserve"> учащихся младших классов предполагает интеграцию и координацию в работе над выделенными умениями. </w:t>
      </w:r>
      <w:proofErr w:type="gramStart"/>
      <w:r w:rsidRPr="00C34B7A">
        <w:rPr>
          <w:rFonts w:eastAsia="Calibri"/>
        </w:rPr>
        <w:t xml:space="preserve">Учитывается, что многие </w:t>
      </w:r>
      <w:proofErr w:type="spellStart"/>
      <w:r w:rsidRPr="00C34B7A">
        <w:rPr>
          <w:rFonts w:eastAsia="Calibri"/>
        </w:rPr>
        <w:t>общеучебные</w:t>
      </w:r>
      <w:proofErr w:type="spellEnd"/>
      <w:r w:rsidRPr="00C34B7A">
        <w:rPr>
          <w:rFonts w:eastAsia="Calibri"/>
        </w:rPr>
        <w:t xml:space="preserve"> умения на начальной стадии формирования выступают в качестве специальных, имею</w:t>
      </w:r>
      <w:r w:rsidRPr="00C34B7A">
        <w:rPr>
          <w:rFonts w:eastAsia="Calibri"/>
          <w:color w:val="000000"/>
          <w:u w:val="single"/>
          <w:shd w:val="clear" w:color="auto" w:fill="FFFFFF"/>
        </w:rPr>
        <w:t>щи</w:t>
      </w:r>
      <w:r w:rsidRPr="00C34B7A">
        <w:rPr>
          <w:rFonts w:eastAsia="Calibri"/>
        </w:rPr>
        <w:t>х ярко выраженную научно - предметную основу (чтение, письмо, некоторые грамматические, математические умения), в дальнейшем, на более поздней стадии обучения, выступают и воспринимаются как общие по широте сферы их применения, и по принадлежности их к уровню образованности, развития, считающемуся в данный период образовательной нормой.</w:t>
      </w:r>
      <w:proofErr w:type="gramEnd"/>
    </w:p>
    <w:p w:rsidR="0005680B" w:rsidRPr="00C34B7A" w:rsidRDefault="0005680B" w:rsidP="0005680B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 xml:space="preserve">При формировании </w:t>
      </w:r>
      <w:proofErr w:type="spellStart"/>
      <w:r w:rsidRPr="00C34B7A">
        <w:rPr>
          <w:rFonts w:eastAsia="Calibri"/>
        </w:rPr>
        <w:t>общеучебных</w:t>
      </w:r>
      <w:proofErr w:type="spellEnd"/>
      <w:r w:rsidRPr="00C34B7A">
        <w:rPr>
          <w:rFonts w:eastAsia="Calibri"/>
        </w:rPr>
        <w:t xml:space="preserve"> умений на разных уроках реализуются принципы, методы, приемы, формы предметно-практического обучения, принципы коммуникативной системы обучения языку.</w:t>
      </w:r>
    </w:p>
    <w:p w:rsidR="0005680B" w:rsidRPr="00C34B7A" w:rsidRDefault="0005680B" w:rsidP="0005680B">
      <w:pPr>
        <w:spacing w:after="0" w:line="240" w:lineRule="auto"/>
        <w:ind w:firstLine="360"/>
        <w:jc w:val="both"/>
        <w:rPr>
          <w:rFonts w:eastAsia="Calibri"/>
        </w:rPr>
      </w:pPr>
      <w:r w:rsidRPr="00C34B7A">
        <w:rPr>
          <w:rFonts w:eastAsia="Calibri"/>
        </w:rPr>
        <w:t xml:space="preserve">При формировании </w:t>
      </w:r>
      <w:proofErr w:type="spellStart"/>
      <w:r w:rsidRPr="00C34B7A">
        <w:rPr>
          <w:rFonts w:eastAsia="Calibri"/>
        </w:rPr>
        <w:t>общеучебных</w:t>
      </w:r>
      <w:proofErr w:type="spellEnd"/>
      <w:r w:rsidRPr="00C34B7A">
        <w:rPr>
          <w:rFonts w:eastAsia="Calibri"/>
        </w:rPr>
        <w:t xml:space="preserve"> умений на разных уроках учителям рекомендуется использовать принципы, методы, приемы, формы предметно-практического обучения, принципы коммуникативной системы обучения языку:</w:t>
      </w:r>
    </w:p>
    <w:p w:rsidR="0005680B" w:rsidRPr="00C34B7A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коммуникация;</w:t>
      </w:r>
    </w:p>
    <w:p w:rsidR="0005680B" w:rsidRPr="00C34B7A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потребность в общении;</w:t>
      </w:r>
    </w:p>
    <w:p w:rsidR="0005680B" w:rsidRPr="00C34B7A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связь обучения языку с деятельностью;</w:t>
      </w:r>
    </w:p>
    <w:p w:rsidR="0005680B" w:rsidRDefault="0005680B" w:rsidP="00767BA7">
      <w:pPr>
        <w:numPr>
          <w:ilvl w:val="0"/>
          <w:numId w:val="41"/>
        </w:numPr>
        <w:spacing w:after="0" w:line="240" w:lineRule="auto"/>
        <w:jc w:val="both"/>
        <w:rPr>
          <w:rFonts w:eastAsia="Calibri"/>
        </w:rPr>
      </w:pPr>
      <w:r w:rsidRPr="00C34B7A">
        <w:rPr>
          <w:rFonts w:eastAsia="Calibri"/>
        </w:rPr>
        <w:t>организация речевой среды.</w:t>
      </w:r>
    </w:p>
    <w:p w:rsidR="0005680B" w:rsidRDefault="0005680B" w:rsidP="0005680B">
      <w:pPr>
        <w:spacing w:after="0" w:line="240" w:lineRule="auto"/>
        <w:ind w:left="720"/>
        <w:jc w:val="both"/>
        <w:rPr>
          <w:rFonts w:eastAsia="Calibri"/>
        </w:rPr>
      </w:pPr>
    </w:p>
    <w:tbl>
      <w:tblPr>
        <w:tblW w:w="100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82"/>
        <w:gridCol w:w="7848"/>
      </w:tblGrid>
      <w:tr w:rsidR="0005680B" w:rsidRPr="00C34B7A" w:rsidTr="009C418E">
        <w:trPr>
          <w:trHeight w:val="631"/>
        </w:trPr>
        <w:tc>
          <w:tcPr>
            <w:tcW w:w="2182" w:type="dxa"/>
            <w:vMerge w:val="restart"/>
          </w:tcPr>
          <w:p w:rsidR="0005680B" w:rsidRPr="002B63F3" w:rsidRDefault="0005680B" w:rsidP="0005680B">
            <w:pPr>
              <w:spacing w:after="0" w:line="240" w:lineRule="auto"/>
              <w:ind w:firstLine="340"/>
              <w:jc w:val="both"/>
              <w:rPr>
                <w:rFonts w:eastAsia="Calibri"/>
                <w:b/>
                <w:bCs/>
                <w:color w:val="000000"/>
                <w:spacing w:val="3"/>
                <w:shd w:val="clear" w:color="auto" w:fill="FFFFFF"/>
              </w:rPr>
            </w:pPr>
            <w:r w:rsidRPr="002B63F3">
              <w:rPr>
                <w:rFonts w:eastAsia="Calibri"/>
                <w:b/>
                <w:bCs/>
                <w:spacing w:val="3"/>
                <w:shd w:val="clear" w:color="auto" w:fill="FFFFFF"/>
              </w:rPr>
              <w:t xml:space="preserve">1 </w:t>
            </w:r>
            <w:r w:rsidRPr="002B63F3">
              <w:rPr>
                <w:rFonts w:eastAsia="Calibri"/>
                <w:b/>
                <w:bCs/>
                <w:color w:val="000000"/>
                <w:spacing w:val="3"/>
                <w:shd w:val="clear" w:color="auto" w:fill="FFFFFF"/>
              </w:rPr>
              <w:t>- 2 классы</w:t>
            </w:r>
          </w:p>
        </w:tc>
        <w:tc>
          <w:tcPr>
            <w:tcW w:w="7848" w:type="dxa"/>
          </w:tcPr>
          <w:p w:rsidR="0005680B" w:rsidRPr="002B63F3" w:rsidRDefault="0005680B" w:rsidP="0005680B">
            <w:pPr>
              <w:spacing w:after="0" w:line="240" w:lineRule="auto"/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В 1 – </w:t>
            </w:r>
            <w:proofErr w:type="spellStart"/>
            <w:r w:rsidRPr="002B63F3">
              <w:rPr>
                <w:rFonts w:eastAsia="Calibri"/>
              </w:rPr>
              <w:t>х</w:t>
            </w:r>
            <w:proofErr w:type="spellEnd"/>
            <w:r w:rsidRPr="002B63F3">
              <w:rPr>
                <w:rFonts w:eastAsia="Calibri"/>
              </w:rPr>
              <w:t xml:space="preserve">  классах руководящая роль в перечисленных умениях отводится педагогу. </w:t>
            </w:r>
          </w:p>
          <w:p w:rsidR="0005680B" w:rsidRPr="002B63F3" w:rsidRDefault="0005680B" w:rsidP="0005680B">
            <w:pPr>
              <w:spacing w:after="0" w:line="240" w:lineRule="auto"/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Во 2 классе – у </w:t>
            </w:r>
            <w:proofErr w:type="gramStart"/>
            <w:r w:rsidRPr="002B63F3">
              <w:rPr>
                <w:rFonts w:eastAsia="Calibri"/>
              </w:rPr>
              <w:t>обучающихся</w:t>
            </w:r>
            <w:proofErr w:type="gramEnd"/>
            <w:r w:rsidRPr="002B63F3">
              <w:rPr>
                <w:rFonts w:eastAsia="Calibri"/>
              </w:rPr>
              <w:t xml:space="preserve"> должны быть сформированы данные умения.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widowControl w:val="0"/>
              <w:tabs>
                <w:tab w:val="left" w:pos="786"/>
              </w:tabs>
              <w:spacing w:after="0" w:line="240" w:lineRule="auto"/>
              <w:ind w:left="720" w:firstLine="340"/>
              <w:jc w:val="both"/>
              <w:rPr>
                <w:rFonts w:eastAsia="Times New Roman"/>
                <w:b/>
                <w:bCs/>
                <w:spacing w:val="3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2"/>
              </w:numPr>
              <w:tabs>
                <w:tab w:val="left" w:pos="786"/>
              </w:tabs>
              <w:spacing w:after="0" w:line="240" w:lineRule="auto"/>
              <w:ind w:left="720" w:hanging="36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Учебно-организационные умения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Понимать учебную задачу, предъявляемую для индивидуальной и </w:t>
            </w:r>
            <w:r w:rsidRPr="002B63F3">
              <w:rPr>
                <w:rFonts w:eastAsia="Calibri"/>
              </w:rPr>
              <w:lastRenderedPageBreak/>
              <w:t>коллективной деятельности.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Определять последовательность действий при выполнении учебной задачи.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Выполнять советы учителя по подготовке рабочего места для учебных занятий в школе и дома.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Правильно пользоваться учебными принадлежностями.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Привыкать соблюдать правильную осанку за рабочим местом.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Овладевать отдельными приемами самоконтроля.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Учиться </w:t>
            </w:r>
            <w:proofErr w:type="gramStart"/>
            <w:r w:rsidRPr="002B63F3">
              <w:rPr>
                <w:rFonts w:eastAsia="Calibri"/>
              </w:rPr>
              <w:t>правильно</w:t>
            </w:r>
            <w:proofErr w:type="gramEnd"/>
            <w:r w:rsidRPr="002B63F3">
              <w:rPr>
                <w:rFonts w:eastAsia="Calibri"/>
              </w:rPr>
              <w:t xml:space="preserve"> оценивать свое отношение к учебной работе.</w:t>
            </w:r>
          </w:p>
          <w:p w:rsidR="0005680B" w:rsidRPr="002B63F3" w:rsidRDefault="0005680B" w:rsidP="00767BA7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Помогать учителю в проведении учебных занятий: готовить доску, раздавать учебные материалы.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05680B">
            <w:pPr>
              <w:widowControl w:val="0"/>
              <w:spacing w:after="0" w:line="240" w:lineRule="auto"/>
              <w:ind w:left="380" w:firstLine="34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II. Учебно-информационные умения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786"/>
              </w:tabs>
              <w:spacing w:after="0" w:line="240" w:lineRule="auto"/>
              <w:ind w:right="100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Осмысленно, плавно читать целыми словами вслух рассказы (60-80 слов) с четко выраженными событиями. Соблюдать правила         орфоэпии и ударение (в знакомых словах самостоятельно, </w:t>
            </w:r>
            <w:proofErr w:type="gramStart"/>
            <w:r w:rsidRPr="002B63F3">
              <w:rPr>
                <w:rFonts w:eastAsia="Times New Roman"/>
                <w:spacing w:val="3"/>
              </w:rPr>
              <w:t>в</w:t>
            </w:r>
            <w:proofErr w:type="gramEnd"/>
            <w:r w:rsidRPr="002B63F3">
              <w:rPr>
                <w:rFonts w:eastAsia="Times New Roman"/>
                <w:spacing w:val="3"/>
              </w:rPr>
              <w:t xml:space="preserve"> новых - по расставленным орфоэпическим надстрочным знакам).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446"/>
              </w:tabs>
              <w:spacing w:after="0" w:line="240" w:lineRule="auto"/>
              <w:ind w:right="72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Пользоваться следующими видами чтения: вслух, </w:t>
            </w:r>
            <w:proofErr w:type="gramStart"/>
            <w:r w:rsidRPr="002B63F3">
              <w:rPr>
                <w:rFonts w:eastAsia="Times New Roman"/>
                <w:spacing w:val="3"/>
              </w:rPr>
              <w:t>сплошное</w:t>
            </w:r>
            <w:proofErr w:type="gramEnd"/>
            <w:r w:rsidRPr="002B63F3">
              <w:rPr>
                <w:rFonts w:eastAsia="Times New Roman"/>
                <w:spacing w:val="3"/>
              </w:rPr>
              <w:t xml:space="preserve">. Относить прямую речь к </w:t>
            </w:r>
            <w:proofErr w:type="gramStart"/>
            <w:r w:rsidRPr="002B63F3">
              <w:rPr>
                <w:rFonts w:eastAsia="Times New Roman"/>
                <w:spacing w:val="3"/>
              </w:rPr>
              <w:t>говорящему</w:t>
            </w:r>
            <w:proofErr w:type="gramEnd"/>
            <w:r w:rsidRPr="002B63F3">
              <w:rPr>
                <w:rFonts w:eastAsia="Times New Roman"/>
                <w:spacing w:val="3"/>
              </w:rPr>
              <w:t xml:space="preserve"> с помощью вопросов учителя: «Кто это сказал?» и т. п.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446"/>
              </w:tabs>
              <w:spacing w:after="0" w:line="240" w:lineRule="auto"/>
              <w:ind w:right="44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Учиться </w:t>
            </w:r>
            <w:proofErr w:type="gramStart"/>
            <w:r w:rsidRPr="002B63F3">
              <w:rPr>
                <w:rFonts w:eastAsia="Times New Roman"/>
                <w:spacing w:val="3"/>
              </w:rPr>
              <w:t>правильно</w:t>
            </w:r>
            <w:proofErr w:type="gramEnd"/>
            <w:r w:rsidRPr="002B63F3">
              <w:rPr>
                <w:rFonts w:eastAsia="Times New Roman"/>
                <w:spacing w:val="3"/>
              </w:rPr>
              <w:t xml:space="preserve"> пользоваться учебником. Под руководством учителя работать над текстом учебника, обращаться к оглавлению, вопросам, образцам.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4"/>
              </w:numPr>
              <w:tabs>
                <w:tab w:val="left" w:pos="446"/>
              </w:tabs>
              <w:spacing w:after="0" w:line="240" w:lineRule="auto"/>
              <w:ind w:right="44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Давать простейшую оценку </w:t>
            </w:r>
            <w:proofErr w:type="gramStart"/>
            <w:r w:rsidRPr="002B63F3">
              <w:rPr>
                <w:rFonts w:eastAsia="Times New Roman"/>
                <w:spacing w:val="3"/>
              </w:rPr>
              <w:t>прочитанному</w:t>
            </w:r>
            <w:proofErr w:type="gramEnd"/>
            <w:r w:rsidRPr="002B63F3">
              <w:rPr>
                <w:rFonts w:eastAsia="Times New Roman"/>
                <w:spacing w:val="3"/>
              </w:rPr>
              <w:t>. Отвечать на вопросы учителя: «О ком говорится?», «О чем говорится?». Иметь общее представление о библиотеке, правилах пользования ею. Уметь бережно обращаться с книгой, правильно пользоваться книжными закладками.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05680B">
            <w:pPr>
              <w:widowControl w:val="0"/>
              <w:tabs>
                <w:tab w:val="left" w:pos="446"/>
              </w:tabs>
              <w:spacing w:after="0" w:line="240" w:lineRule="auto"/>
              <w:ind w:firstLine="34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  <w:lang w:val="en-US"/>
              </w:rPr>
              <w:t>III</w:t>
            </w:r>
            <w:r w:rsidRPr="002B63F3">
              <w:rPr>
                <w:rFonts w:eastAsia="Times New Roman"/>
                <w:b/>
                <w:bCs/>
                <w:spacing w:val="3"/>
              </w:rPr>
              <w:t>.Учебно-коммуникативные умения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описывать события дня (8-10 фраз) и прошедший день.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Узнавать содержание закрытой картинки с помощью вопросов, передавать ее содержание в рисунках и написать рассказ по картинке.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 письменному и устному описанию предмета узнавать его, зарисовывать и описывать; описывать два одинаковых предмета, отличающихся по каким-либо признакам, и сравнивать их.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Составлять рассказ (10-12 предложений) по серии картинок или одной картине, по инсценировке; придумать заглавие к нему (с помощью  учителя).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Составлять рассказ в рисунках с изложением содержания предшествующих или последующих событий картины, придумывать название рассказа и описать рисунки (с помощью учителя 10-12 предложений).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13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Сообщать товарищу, учителю об интересных событиях, произошедших на перемене, до уроков, после уроков.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13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Написать письмо родителям, брату, сестре с сообщением о своей учебе, об интересных событиях, о своей жизни.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Понимать и выполнять поручения, уметь выразить просьбу</w:t>
            </w:r>
            <w:proofErr w:type="gramStart"/>
            <w:r w:rsidRPr="002B63F3">
              <w:rPr>
                <w:rFonts w:eastAsia="Times New Roman"/>
                <w:spacing w:val="3"/>
              </w:rPr>
              <w:t>.</w:t>
            </w:r>
            <w:proofErr w:type="gramEnd"/>
            <w:r w:rsidRPr="002B63F3">
              <w:rPr>
                <w:rFonts w:eastAsia="Times New Roman"/>
                <w:spacing w:val="3"/>
              </w:rPr>
              <w:t xml:space="preserve"> </w:t>
            </w:r>
            <w:proofErr w:type="gramStart"/>
            <w:r w:rsidRPr="002B63F3">
              <w:rPr>
                <w:rFonts w:eastAsia="Times New Roman"/>
                <w:spacing w:val="3"/>
              </w:rPr>
              <w:t>ж</w:t>
            </w:r>
            <w:proofErr w:type="gramEnd"/>
            <w:r w:rsidRPr="002B63F3">
              <w:rPr>
                <w:rFonts w:eastAsia="Times New Roman"/>
                <w:spacing w:val="3"/>
              </w:rPr>
              <w:t>елание, побуждение.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right="44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lastRenderedPageBreak/>
              <w:t>Уметь обратиться к товарищу или другому лицу по заданию учителя, а также по собственному желанию.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одной фразой сообщить о работе.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задавать вопросы познавательного характера.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tabs>
                <w:tab w:val="left" w:pos="446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Уметь участвовать в диалоге на основе </w:t>
            </w:r>
            <w:proofErr w:type="spellStart"/>
            <w:r w:rsidRPr="002B63F3">
              <w:rPr>
                <w:rFonts w:eastAsia="Times New Roman"/>
                <w:spacing w:val="3"/>
              </w:rPr>
              <w:t>слухо</w:t>
            </w:r>
            <w:proofErr w:type="spellEnd"/>
            <w:r w:rsidRPr="002B63F3">
              <w:rPr>
                <w:rFonts w:eastAsia="Times New Roman"/>
                <w:spacing w:val="3"/>
              </w:rPr>
              <w:t xml:space="preserve"> - зрительного восприятия устной речи.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Осваивать основные виды письменных работ: списывание, сочинение рассказа. 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Соблюдать при письме знаки препинания (точку, запятую,    вопросительный и восклицательный знаки). 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45"/>
              </w:numPr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Писать заглавную букву после точки и в собственных именах. Делить слова на слоги. Соблюдать правила в простейших случаях переноса слов.</w:t>
            </w:r>
          </w:p>
        </w:tc>
      </w:tr>
      <w:tr w:rsidR="0005680B" w:rsidRPr="00C34B7A" w:rsidTr="009C418E">
        <w:trPr>
          <w:trHeight w:val="70"/>
        </w:trPr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05680B">
            <w:pPr>
              <w:widowControl w:val="0"/>
              <w:spacing w:after="0" w:line="240" w:lineRule="auto"/>
              <w:ind w:left="20" w:firstLine="340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IV. Учебно-интеллектуальные умения</w:t>
            </w:r>
            <w:r w:rsidRPr="002B63F3">
              <w:rPr>
                <w:rFonts w:eastAsia="Times New Roman"/>
                <w:color w:val="000000"/>
                <w:spacing w:val="3"/>
                <w:shd w:val="clear" w:color="auto" w:fill="FFFFFF"/>
              </w:rPr>
              <w:t>: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Оперировать признаками предметов: выделять существенные признаки знакомых предметов, явлений.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Владеть логическими действиями классификации, сопоставления на основании умений анализа, выделение главного, сравнения; умением элементарного эмпирического обобщения.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определять знакомое понятие через род и видовое отличие.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смысл и правильно употреблять логические связки «и», «или», «не».</w:t>
            </w:r>
          </w:p>
          <w:p w:rsidR="0005680B" w:rsidRPr="002B63F3" w:rsidRDefault="0005680B" w:rsidP="00767BA7">
            <w:pPr>
              <w:numPr>
                <w:ilvl w:val="0"/>
                <w:numId w:val="46"/>
              </w:numPr>
              <w:tabs>
                <w:tab w:val="left" w:pos="446"/>
              </w:tabs>
              <w:spacing w:after="0" w:line="240" w:lineRule="auto"/>
              <w:ind w:left="20" w:right="1340" w:firstLine="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смысл и правильно употреблять логические слова (кванторы) «все», «некоторые».</w:t>
            </w:r>
          </w:p>
        </w:tc>
      </w:tr>
      <w:tr w:rsidR="0005680B" w:rsidRPr="00C34B7A" w:rsidTr="009C418E">
        <w:trPr>
          <w:trHeight w:val="2251"/>
        </w:trPr>
        <w:tc>
          <w:tcPr>
            <w:tcW w:w="2182" w:type="dxa"/>
            <w:vMerge w:val="restart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7"/>
              </w:numPr>
              <w:tabs>
                <w:tab w:val="left" w:pos="202"/>
              </w:tabs>
              <w:spacing w:after="0" w:line="240" w:lineRule="auto"/>
              <w:ind w:left="36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1" w:name="bookmark6"/>
            <w:r w:rsidRPr="002B63F3">
              <w:rPr>
                <w:rFonts w:eastAsia="Times New Roman"/>
                <w:b/>
                <w:bCs/>
                <w:spacing w:val="3"/>
              </w:rPr>
              <w:t>класс</w:t>
            </w:r>
            <w:bookmarkEnd w:id="1"/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43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2" w:name="bookmark7"/>
            <w:r w:rsidRPr="002B63F3">
              <w:rPr>
                <w:rFonts w:eastAsia="Times New Roman"/>
                <w:b/>
                <w:bCs/>
                <w:spacing w:val="3"/>
              </w:rPr>
              <w:t>Учебно-организационные умения</w:t>
            </w:r>
            <w:bookmarkEnd w:id="2"/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самостоятельно готовить рабочее место в школе и дома.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Соблюдать правильную осанку за рабочим столом.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Понимать учебную задачу, предъявляемую для индивидуальной и коллективной деятельности.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Выполнять советы учителя по оказанию помощи товарищам в учебной работе по совместному выполнению учебных заданий.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Проверять работу по образцу, по результату.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Оценивать свою учебную деятельность в сравнении с деятельностью одноклассников по заданному алгоритму.</w:t>
            </w:r>
          </w:p>
          <w:p w:rsidR="0005680B" w:rsidRPr="002B63F3" w:rsidRDefault="0005680B" w:rsidP="00767BA7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Помогать учителю в подготовке оборудования к уроку, обеспечении товарищей раздаточными материалами.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43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3" w:name="bookmark8"/>
            <w:r w:rsidRPr="002B63F3">
              <w:rPr>
                <w:rFonts w:eastAsia="Times New Roman"/>
                <w:b/>
                <w:bCs/>
                <w:spacing w:val="3"/>
              </w:rPr>
              <w:t>Учебно-информационные умения</w:t>
            </w:r>
            <w:bookmarkEnd w:id="3"/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proofErr w:type="gramStart"/>
            <w:r w:rsidRPr="002B63F3">
              <w:rPr>
                <w:rFonts w:eastAsia="Calibri"/>
              </w:rPr>
              <w:t>Осмысленно, правильно, плавно читать вслух рассказ (80-100 слов), статью, стихотворение, сказку.</w:t>
            </w:r>
            <w:proofErr w:type="gramEnd"/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при чтении вслух самостоятельно делать паузу за запятой, при наличии тире.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делать смысловые паузы при отсутствии знаков препинания, пользуясь указаниями учителя.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Соблюдать при чтении словесное ударение (после разбора текста учителем).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Пользоваться различными видами чтения: сплошное, вслух, выборочное, по ролям.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Подбирать в тексте материал для рассказа о людях, о природе, о животных. Составлять рассказ о герое, о природе.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Пользоваться оглавлением книги для нахождения нужного рассказа.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Определять основное содержание текста с помощью вопроса: «О </w:t>
            </w:r>
            <w:r w:rsidRPr="002B63F3">
              <w:rPr>
                <w:rFonts w:eastAsia="Calibri"/>
              </w:rPr>
              <w:lastRenderedPageBreak/>
              <w:t>чем говорится в рассказе?»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Сообщать товарищам о содержании прочитанного рассказа или статьи, понять </w:t>
            </w:r>
            <w:proofErr w:type="gramStart"/>
            <w:r w:rsidRPr="002B63F3">
              <w:rPr>
                <w:rFonts w:eastAsia="Calibri"/>
              </w:rPr>
              <w:t>рассказанное</w:t>
            </w:r>
            <w:proofErr w:type="gramEnd"/>
            <w:r w:rsidRPr="002B63F3">
              <w:rPr>
                <w:rFonts w:eastAsia="Calibri"/>
              </w:rPr>
              <w:t xml:space="preserve"> товарищами и изобразить понятое в схематичных рисунках, проверить правильность рисунков, пользуясь текстом.</w:t>
            </w:r>
          </w:p>
          <w:p w:rsidR="0005680B" w:rsidRPr="002B63F3" w:rsidRDefault="0005680B" w:rsidP="00767BA7">
            <w:pPr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Бережно обращаться с книгой. Иметь общее представление о расстановке книг в библиотеке.</w:t>
            </w:r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43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4" w:name="bookmark9"/>
            <w:r w:rsidRPr="002B63F3">
              <w:rPr>
                <w:rFonts w:eastAsia="Times New Roman"/>
                <w:b/>
                <w:bCs/>
                <w:spacing w:val="3"/>
              </w:rPr>
              <w:t>Учебно-коммуникативные умения</w:t>
            </w:r>
            <w:bookmarkEnd w:id="4"/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Понимать и выполнять поручения, уметь </w:t>
            </w:r>
            <w:proofErr w:type="gramStart"/>
            <w:r w:rsidRPr="002B63F3">
              <w:rPr>
                <w:rFonts w:eastAsia="Calibri"/>
              </w:rPr>
              <w:t>выразить просьбу</w:t>
            </w:r>
            <w:proofErr w:type="gramEnd"/>
            <w:r w:rsidRPr="002B63F3">
              <w:rPr>
                <w:rFonts w:eastAsia="Calibri"/>
              </w:rPr>
              <w:t>, желание, побуждение, отношение.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обратиться к товарищу или другому лицу по заданию учителя, а также по собственному желанию.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задавать вопросы и отвечать на них.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сообщать одной или несколькими фразами о работе.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задавать вопросы познавательного характера.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участвовать в диалоге: с помощью последовательно заданных вопросов узнавать, что делал товарищ во время каникул; выяснять содержание закрытой картинки; рассказывать о своих занятиях, о любимом занятии.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1"/>
              </w:numPr>
              <w:tabs>
                <w:tab w:val="left" w:pos="443"/>
              </w:tabs>
              <w:spacing w:after="0" w:line="240" w:lineRule="auto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Вести дневники с описанием целого дня, интересных событий, новостей в школе, интернате.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Составлять план рассказа и писать изложение по плану (в связи с прочитанными рассказами).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Оформлять тетради и письменные работы в соответствии с принятыми нормами. </w:t>
            </w:r>
          </w:p>
          <w:p w:rsidR="0005680B" w:rsidRPr="002B63F3" w:rsidRDefault="0005680B" w:rsidP="00767BA7">
            <w:pPr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 Владеть навыками по основным видам письменных работ.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8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5" w:name="bookmark10"/>
            <w:r w:rsidRPr="002B63F3">
              <w:rPr>
                <w:rFonts w:eastAsia="Times New Roman"/>
                <w:b/>
                <w:bCs/>
                <w:spacing w:val="3"/>
              </w:rPr>
              <w:t>Учебно-интеллектуальные умения</w:t>
            </w:r>
            <w:bookmarkEnd w:id="5"/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Выделять существенные признаки знакомых предметов, явлений и на этой основе находить</w:t>
            </w:r>
            <w:r w:rsidRPr="002B63F3">
              <w:rPr>
                <w:rFonts w:eastAsia="Calibri"/>
              </w:rPr>
              <w:br/>
              <w:t>сходство или отличие.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Самостоятельно или с помощью учителя определять, объяснять понятия.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разделять целое на элементы, выделяя основные компоненты в предмете; выделять главное в тексте, а также смысловые части текста по заданию учителя и самостоятельно.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Сравнивать факты, явления, процессы по наличию или отсутствию признака; по признаку сходства или различия.</w:t>
            </w:r>
          </w:p>
          <w:p w:rsidR="0005680B" w:rsidRPr="002B63F3" w:rsidRDefault="0005680B" w:rsidP="00767BA7">
            <w:pPr>
              <w:numPr>
                <w:ilvl w:val="0"/>
                <w:numId w:val="52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Сравнивая и классифицируя знакомые однотипные понятия, самостоятельно или с помощью учителя подводить их под общее родовое или видовое понятие, уметь привести пример.</w:t>
            </w:r>
          </w:p>
        </w:tc>
      </w:tr>
      <w:tr w:rsidR="0005680B" w:rsidRPr="00C34B7A" w:rsidTr="009C418E">
        <w:tc>
          <w:tcPr>
            <w:tcW w:w="2182" w:type="dxa"/>
            <w:vMerge w:val="restart"/>
          </w:tcPr>
          <w:p w:rsidR="0005680B" w:rsidRPr="002B63F3" w:rsidRDefault="0005680B" w:rsidP="00767BA7">
            <w:pPr>
              <w:widowControl w:val="0"/>
              <w:numPr>
                <w:ilvl w:val="0"/>
                <w:numId w:val="47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6" w:name="bookmark11"/>
            <w:r w:rsidRPr="002B63F3">
              <w:rPr>
                <w:rFonts w:eastAsia="Times New Roman"/>
                <w:b/>
                <w:bCs/>
                <w:spacing w:val="3"/>
              </w:rPr>
              <w:t>класс</w:t>
            </w:r>
            <w:bookmarkEnd w:id="6"/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5"/>
              </w:numPr>
              <w:tabs>
                <w:tab w:val="left" w:pos="425"/>
              </w:tabs>
              <w:spacing w:after="0" w:line="240" w:lineRule="auto"/>
              <w:jc w:val="both"/>
              <w:rPr>
                <w:rFonts w:eastAsia="Times New Roman"/>
                <w:b/>
                <w:bCs/>
                <w:spacing w:val="3"/>
              </w:rPr>
            </w:pPr>
            <w:r w:rsidRPr="002B63F3">
              <w:rPr>
                <w:rFonts w:eastAsia="Times New Roman"/>
                <w:b/>
                <w:bCs/>
                <w:spacing w:val="3"/>
              </w:rPr>
              <w:t>Учебно-организационные умения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Привычно готовить рабочее место для занятий и труда.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Самостоятельно выполнять основные правила гигиены учебного труда.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Выполнять режим дня.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right="9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Понимать учебную задачу, которую ставит учитель, и действовать строго в соответствии с ней.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Учиться пооперационному контролю учебной работы своей и товарища.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Оценивать свои учебные действия по образцу оценки учителя.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Работать самостоятельно и в паре с товарищем.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3"/>
              </w:numPr>
              <w:tabs>
                <w:tab w:val="left" w:pos="425"/>
              </w:tabs>
              <w:spacing w:after="0" w:line="240" w:lineRule="auto"/>
              <w:ind w:left="3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lastRenderedPageBreak/>
              <w:t xml:space="preserve">Оказывать необходимую помощь учителю на уроке и </w:t>
            </w:r>
            <w:proofErr w:type="gramStart"/>
            <w:r w:rsidRPr="002B63F3">
              <w:rPr>
                <w:rFonts w:eastAsia="Times New Roman"/>
                <w:spacing w:val="3"/>
              </w:rPr>
              <w:t>вне</w:t>
            </w:r>
            <w:proofErr w:type="gramEnd"/>
            <w:r w:rsidRPr="002B63F3">
              <w:rPr>
                <w:rFonts w:eastAsia="Times New Roman"/>
                <w:spacing w:val="3"/>
              </w:rPr>
              <w:t xml:space="preserve"> </w:t>
            </w:r>
            <w:proofErr w:type="gramStart"/>
            <w:r w:rsidRPr="002B63F3">
              <w:rPr>
                <w:rFonts w:eastAsia="Times New Roman"/>
                <w:spacing w:val="3"/>
              </w:rPr>
              <w:t>его</w:t>
            </w:r>
            <w:proofErr w:type="gramEnd"/>
            <w:r w:rsidRPr="002B63F3">
              <w:rPr>
                <w:rFonts w:eastAsia="Times New Roman"/>
                <w:spacing w:val="3"/>
              </w:rPr>
              <w:t>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5"/>
              </w:numPr>
              <w:tabs>
                <w:tab w:val="left" w:pos="425"/>
              </w:tabs>
              <w:spacing w:after="0" w:line="240" w:lineRule="auto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7" w:name="bookmark12"/>
            <w:r w:rsidRPr="002B63F3">
              <w:rPr>
                <w:rFonts w:eastAsia="Times New Roman"/>
                <w:b/>
                <w:bCs/>
                <w:spacing w:val="3"/>
              </w:rPr>
              <w:t>Учебно-информационные умения</w:t>
            </w:r>
            <w:bookmarkEnd w:id="7"/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Осмысленно, правильно, бегло читать вслух рассказ (140-160 слов). </w:t>
            </w:r>
            <w:proofErr w:type="spellStart"/>
            <w:r w:rsidRPr="002B63F3">
              <w:rPr>
                <w:rFonts w:eastAsia="Times New Roman"/>
                <w:spacing w:val="3"/>
              </w:rPr>
              <w:t>Различатьсказку</w:t>
            </w:r>
            <w:proofErr w:type="spellEnd"/>
            <w:r w:rsidRPr="002B63F3">
              <w:rPr>
                <w:rFonts w:eastAsia="Times New Roman"/>
                <w:spacing w:val="3"/>
              </w:rPr>
              <w:t xml:space="preserve"> рассказа, стихотворение.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Соблюдать правила орфографии.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делать по указанию учителя смысловые паузы при отсутствии знаков препинания.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  <w:tab w:val="left" w:pos="7436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Соблюдать логическое ударение при чтении (после разбора текста с учителем).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  <w:tab w:val="center" w:pos="7254"/>
                <w:tab w:val="left" w:pos="7436"/>
                <w:tab w:val="right" w:pos="9346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proofErr w:type="gramStart"/>
            <w:r w:rsidRPr="002B63F3">
              <w:rPr>
                <w:rFonts w:eastAsia="Times New Roman"/>
                <w:spacing w:val="3"/>
              </w:rPr>
              <w:t>Пользоваться различными видами чтения: вслух, сплошное, по ролям,</w:t>
            </w:r>
            <w:r w:rsidRPr="002B63F3">
              <w:rPr>
                <w:rFonts w:eastAsia="Times New Roman"/>
                <w:spacing w:val="3"/>
              </w:rPr>
              <w:tab/>
              <w:t>про себя, выборочное.</w:t>
            </w:r>
            <w:proofErr w:type="gramEnd"/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Уметь делить текст на законченные смысловые части.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Находить в тексте образные выражения, необходимые для характеристики событий, природы, людей, и употреблять их в своей речи.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Пересказывать товарищу содержание прочитанного рассказа, понимать рассказанное товарищем, задавать товарищу вопросы по тексту, записать то, о чем рассказал товарищ, проверить правильность записи, пользуясь текстом.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Подбирать из рассказов или статей материал о людях, природе, животных.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right="56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>Читать статьи из детской газеты, журнала, понять содержание, обращаясь за пояснениями к учителю, товарищу.</w:t>
            </w:r>
          </w:p>
          <w:p w:rsidR="0005680B" w:rsidRPr="002B63F3" w:rsidRDefault="0005680B" w:rsidP="00767BA7">
            <w:pPr>
              <w:widowControl w:val="0"/>
              <w:numPr>
                <w:ilvl w:val="0"/>
                <w:numId w:val="54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rPr>
                <w:rFonts w:eastAsia="Times New Roman"/>
                <w:spacing w:val="3"/>
              </w:rPr>
            </w:pPr>
            <w:r w:rsidRPr="002B63F3">
              <w:rPr>
                <w:rFonts w:eastAsia="Times New Roman"/>
                <w:spacing w:val="3"/>
              </w:rPr>
              <w:t xml:space="preserve">Пересказывать </w:t>
            </w:r>
            <w:proofErr w:type="gramStart"/>
            <w:r w:rsidRPr="002B63F3">
              <w:rPr>
                <w:rFonts w:eastAsia="Times New Roman"/>
                <w:spacing w:val="3"/>
              </w:rPr>
              <w:t>прочитанное</w:t>
            </w:r>
            <w:proofErr w:type="gramEnd"/>
            <w:r w:rsidRPr="002B63F3">
              <w:rPr>
                <w:rFonts w:eastAsia="Times New Roman"/>
                <w:spacing w:val="3"/>
              </w:rPr>
              <w:t xml:space="preserve"> с изменением лица и времени.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6"/>
              </w:numPr>
              <w:tabs>
                <w:tab w:val="left" w:pos="425"/>
              </w:tabs>
              <w:spacing w:after="0" w:line="240" w:lineRule="auto"/>
              <w:ind w:left="2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8" w:name="bookmark13"/>
            <w:r w:rsidRPr="002B63F3">
              <w:rPr>
                <w:rFonts w:eastAsia="Times New Roman"/>
                <w:b/>
                <w:bCs/>
                <w:spacing w:val="3"/>
              </w:rPr>
              <w:t>Учебно-коммуникативные умения</w:t>
            </w:r>
            <w:bookmarkEnd w:id="8"/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рассказывать по плану об экскурсии, используя записи и зарисовки,</w:t>
            </w:r>
            <w:r w:rsidRPr="002B63F3">
              <w:rPr>
                <w:rFonts w:eastAsia="Calibri"/>
              </w:rPr>
              <w:br/>
              <w:t>сделанные до экскурсии и во время нее.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Делать записи в дневнике об интересных событиях, школьных новостях.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Расспрашивать учителя и товарища о праздниках, описывать их или рассказывать о них</w:t>
            </w:r>
            <w:r w:rsidRPr="002B63F3">
              <w:rPr>
                <w:rFonts w:eastAsia="Calibri"/>
              </w:rPr>
              <w:br/>
              <w:t>товарищу.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 помощью вопросов узнавать содержание серии закрытых картин.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Составлять устно или письменно описание предметов, природы, внешности человека, пользуясь собственными наблюдениями или книгой как справочным материалом.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Владеть основными видами письменных работ: списывание, изложение по плану (в связи с прочитанными рассказами), сочинение рассказа, письмо товарищу, заметки в стенную газету.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Понимать и выполнять поручения, уметь </w:t>
            </w:r>
            <w:proofErr w:type="gramStart"/>
            <w:r w:rsidRPr="002B63F3">
              <w:rPr>
                <w:rFonts w:eastAsia="Calibri"/>
              </w:rPr>
              <w:t>выразить просьбу</w:t>
            </w:r>
            <w:proofErr w:type="gramEnd"/>
            <w:r w:rsidRPr="002B63F3">
              <w:rPr>
                <w:rFonts w:eastAsia="Calibri"/>
              </w:rPr>
              <w:t>, желание, побуждение, отношение. Уметь обратиться к товарищу или другому лицу по заданию учителя, а также по собственному желанию.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задавать вопросы познавательного характера.</w:t>
            </w:r>
          </w:p>
          <w:p w:rsidR="0005680B" w:rsidRPr="002B63F3" w:rsidRDefault="0005680B" w:rsidP="00767BA7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участвовать в диалоге.</w:t>
            </w:r>
          </w:p>
        </w:tc>
      </w:tr>
      <w:tr w:rsidR="0005680B" w:rsidRPr="00C34B7A" w:rsidTr="009C418E">
        <w:tc>
          <w:tcPr>
            <w:tcW w:w="2182" w:type="dxa"/>
            <w:vMerge/>
          </w:tcPr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  <w:tc>
          <w:tcPr>
            <w:tcW w:w="7848" w:type="dxa"/>
          </w:tcPr>
          <w:p w:rsidR="0005680B" w:rsidRPr="002B63F3" w:rsidRDefault="0005680B" w:rsidP="00767BA7">
            <w:pPr>
              <w:widowControl w:val="0"/>
              <w:numPr>
                <w:ilvl w:val="0"/>
                <w:numId w:val="56"/>
              </w:numPr>
              <w:tabs>
                <w:tab w:val="left" w:pos="707"/>
              </w:tabs>
              <w:spacing w:after="0" w:line="240" w:lineRule="auto"/>
              <w:ind w:left="400" w:hanging="360"/>
              <w:jc w:val="both"/>
              <w:outlineLvl w:val="1"/>
              <w:rPr>
                <w:rFonts w:eastAsia="Times New Roman"/>
                <w:b/>
                <w:bCs/>
                <w:spacing w:val="3"/>
              </w:rPr>
            </w:pPr>
            <w:bookmarkStart w:id="9" w:name="bookmark14"/>
            <w:r w:rsidRPr="002B63F3">
              <w:rPr>
                <w:rFonts w:eastAsia="Times New Roman"/>
                <w:b/>
                <w:bCs/>
                <w:spacing w:val="3"/>
              </w:rPr>
              <w:t>Учебно-интеллектуальные умения</w:t>
            </w:r>
            <w:bookmarkEnd w:id="9"/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выделять существенные признаки знакомых предметов, явлений и на этой основе находить сходство или отличие.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Самостоятельно или с помощью учителя определить, объяснить понятия через практический или наглядный показ предмета, явления.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lastRenderedPageBreak/>
              <w:t>Владеть логическими действиями классификации; сопоставления; сравнивая и классифицируя знакомые однотипные понятия самостоятельно или с помощью учителя подводить их под общее родовое или видовое понятие. Уметь привести пример, изобразить общее понятие в рисунке.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Разделять целое на элементы, видеть компоненты в целостном изображении, в предмете.</w:t>
            </w:r>
          </w:p>
          <w:p w:rsidR="0005680B" w:rsidRPr="002B63F3" w:rsidRDefault="0005680B" w:rsidP="00767BA7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Наметить последовательность своих действий. Понимать смысл и правильно употреблять логические связки «и», «или», «не», слова</w:t>
            </w:r>
            <w:r w:rsidRPr="002B63F3">
              <w:rPr>
                <w:rFonts w:eastAsia="Calibri"/>
              </w:rPr>
              <w:br/>
              <w:t>кванторы «все», «некоторые»; делать простейшие умозаключения.</w:t>
            </w:r>
          </w:p>
          <w:p w:rsidR="0005680B" w:rsidRPr="002B63F3" w:rsidRDefault="0005680B" w:rsidP="0005680B">
            <w:pPr>
              <w:spacing w:after="0" w:line="240" w:lineRule="auto"/>
              <w:ind w:firstLine="340"/>
              <w:contextualSpacing/>
              <w:jc w:val="both"/>
              <w:rPr>
                <w:rFonts w:eastAsia="Calibri"/>
              </w:rPr>
            </w:pPr>
          </w:p>
        </w:tc>
      </w:tr>
    </w:tbl>
    <w:p w:rsidR="009C418E" w:rsidRPr="009C418E" w:rsidRDefault="009C418E" w:rsidP="009C418E">
      <w:pPr>
        <w:tabs>
          <w:tab w:val="left" w:pos="-284"/>
        </w:tabs>
        <w:spacing w:after="0" w:line="240" w:lineRule="auto"/>
        <w:ind w:left="720"/>
        <w:contextualSpacing/>
        <w:jc w:val="center"/>
        <w:rPr>
          <w:rFonts w:eastAsia="Times New Roman"/>
          <w:b/>
          <w:i/>
          <w:lang w:eastAsia="ru-RU"/>
        </w:rPr>
      </w:pPr>
    </w:p>
    <w:p w:rsidR="009C418E" w:rsidRPr="009C418E" w:rsidRDefault="009C418E" w:rsidP="009C418E">
      <w:pPr>
        <w:tabs>
          <w:tab w:val="left" w:pos="-284"/>
        </w:tabs>
        <w:spacing w:after="0" w:line="240" w:lineRule="auto"/>
        <w:ind w:left="720"/>
        <w:contextualSpacing/>
        <w:jc w:val="center"/>
        <w:rPr>
          <w:rFonts w:eastAsia="Times New Roman"/>
          <w:b/>
          <w:i/>
          <w:lang w:eastAsia="ru-RU"/>
        </w:rPr>
      </w:pPr>
      <w:r w:rsidRPr="009C418E">
        <w:rPr>
          <w:rFonts w:eastAsia="Times New Roman"/>
          <w:b/>
          <w:i/>
          <w:lang w:eastAsia="ru-RU"/>
        </w:rPr>
        <w:t>Личностные, регулятивные, познавательные, коммуникативные умения, которые будут сформированы в конце обучения на уровне начального общего образования.</w:t>
      </w:r>
    </w:p>
    <w:p w:rsidR="00C02B70" w:rsidRPr="00C34B7A" w:rsidRDefault="00C02B70" w:rsidP="00C02B70">
      <w:pPr>
        <w:tabs>
          <w:tab w:val="left" w:pos="-284"/>
        </w:tabs>
        <w:spacing w:after="0" w:line="240" w:lineRule="auto"/>
        <w:ind w:right="567"/>
        <w:contextualSpacing/>
        <w:jc w:val="both"/>
        <w:rPr>
          <w:rFonts w:eastAsia="Times New Roman"/>
          <w:iCs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0"/>
        <w:gridCol w:w="7863"/>
      </w:tblGrid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t>Личностные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Осознание себя как гражданина России; формирование чувства гордости за свою родину, российский народ и историю России; формирование уважительного отношения к иному мнению, истории и культуре других народов;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принятие и освоение социальной роли обучающегося, развитие мотивов учебной деятельности и формирование личностного смысла учения;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формирование эстетических потребностей, ценностей и чувств;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развитие навыков сотрудничества </w:t>
            </w:r>
            <w:proofErr w:type="gramStart"/>
            <w:r w:rsidRPr="002B63F3">
              <w:rPr>
                <w:rFonts w:eastAsia="Calibri"/>
              </w:rPr>
              <w:t>со</w:t>
            </w:r>
            <w:proofErr w:type="gramEnd"/>
            <w:r w:rsidRPr="002B63F3">
              <w:rPr>
                <w:rFonts w:eastAsia="Calibri"/>
              </w:rPr>
              <w:t xml:space="preserve"> взрослыми и сверстниками (включая лиц с нормальным и нарушенным слухом) в разных видах учебной и внеурочной деятельности, различных социальных ситуациях; умения не создавать конфликтов и находить выходы из спорных ситуаций;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развитие адекватных представлений о собственных возможностях и ограничениях, о насущно необходимом жизнеобеспечении (умение адекватно оценивать свои силы; пользоваться индивидуальными слуховыми аппаратами, необходимыми </w:t>
            </w:r>
            <w:proofErr w:type="spellStart"/>
            <w:r w:rsidRPr="002B63F3">
              <w:rPr>
                <w:rFonts w:eastAsia="Calibri"/>
              </w:rPr>
              <w:t>ассистивными</w:t>
            </w:r>
            <w:proofErr w:type="spellEnd"/>
            <w:r w:rsidRPr="002B63F3">
              <w:rPr>
                <w:rFonts w:eastAsia="Calibri"/>
              </w:rPr>
              <w:t xml:space="preserve"> средствами в разных ситуациях; специальной тревожной кнопкой на мобильном </w:t>
            </w:r>
            <w:r w:rsidRPr="002B63F3">
              <w:rPr>
                <w:rFonts w:eastAsia="Calibri"/>
              </w:rPr>
              <w:lastRenderedPageBreak/>
              <w:t>телефоне; написать при необходимости sms-сообщение и другое);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овладение начальными умениями адаптации в динамично изменяющемся и развивающемся мире;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овладение социально - бытовыми умениями, используемыми в повседневной жизни (представления об устройстве домашней и школьной жизни; умения включаться в разнообразные повседневные бытовые и школьные дела, вступать в общение в связи с решением задач учебной и внеурочной деятельности).</w:t>
            </w:r>
          </w:p>
        </w:tc>
      </w:tr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lastRenderedPageBreak/>
              <w:t>Регулятивные 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Овладение способностью принимать и сохранять цели и задачи учебной деятельности, поиском средств ее осуществления;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освоение способов решения проблем поискового и творческого характера;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формирование умения понимать причины успеха (неуспеха) учебной деятельности и способности конструктивно действовать даже в ситуациях неуспеха;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освоение начальных форм познавательной и личностной рефлексии;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использование знаково-символических сре</w:t>
            </w:r>
            <w:proofErr w:type="gramStart"/>
            <w:r w:rsidRPr="002B63F3">
              <w:rPr>
                <w:rFonts w:eastAsia="Calibri"/>
                <w:u w:color="000000"/>
              </w:rPr>
              <w:t>дств пр</w:t>
            </w:r>
            <w:proofErr w:type="gramEnd"/>
            <w:r w:rsidRPr="002B63F3">
              <w:rPr>
                <w:rFonts w:eastAsia="Calibri"/>
                <w:u w:color="000000"/>
              </w:rPr>
              <w:t>едставления информации для создания моделей изучаемых объектов и процессов, схем решения учебных и практических задач;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активное использование доступных (с учетом особенностей речевого развития глухих детей) речевых средств и средств информационных и коммуникационных технологий (далее - ИКТ) для решения коммуникативных и познавательных задач;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</w:t>
            </w:r>
            <w:proofErr w:type="gramStart"/>
            <w:r w:rsidRPr="002B63F3">
              <w:rPr>
                <w:rFonts w:eastAsia="Calibri"/>
                <w:u w:color="000000"/>
              </w:rPr>
              <w:t>о-</w:t>
            </w:r>
            <w:proofErr w:type="gramEnd"/>
            <w:r w:rsidRPr="002B63F3">
              <w:rPr>
                <w:rFonts w:eastAsia="Calibri"/>
                <w:u w:color="000000"/>
              </w:rPr>
              <w:t xml:space="preserve"> и графическим сопровождением; соблюдать нормы информационной избирательности, этики и этикета;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 xml:space="preserve">овладение навыками смыслового чтения текстов различных стилей и </w:t>
            </w:r>
            <w:r w:rsidRPr="002B63F3">
              <w:rPr>
                <w:rFonts w:eastAsia="Calibri"/>
                <w:u w:color="000000"/>
              </w:rPr>
              <w:lastRenderedPageBreak/>
              <w:t>жанров, логичного построения речевых высказываний в соответствии с задачами коммуникации;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>определение общей цели и путей ее достижения;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других) в соответствии с содержанием конкретного учебного предмета;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Times New Roman"/>
                <w:u w:color="000000"/>
              </w:rPr>
            </w:pPr>
            <w:r w:rsidRPr="002B63F3">
              <w:rPr>
                <w:rFonts w:eastAsia="Calibri"/>
                <w:u w:color="000000"/>
              </w:rPr>
              <w:t xml:space="preserve">овладение базовыми предметными и </w:t>
            </w:r>
            <w:proofErr w:type="spellStart"/>
            <w:r w:rsidRPr="002B63F3">
              <w:rPr>
                <w:rFonts w:eastAsia="Calibri"/>
                <w:u w:color="000000"/>
              </w:rPr>
              <w:t>межпредметными</w:t>
            </w:r>
            <w:proofErr w:type="spellEnd"/>
            <w:r w:rsidRPr="002B63F3">
              <w:rPr>
                <w:rFonts w:eastAsia="Calibri"/>
                <w:u w:color="000000"/>
              </w:rPr>
              <w:t xml:space="preserve"> понятиями, отражающими существенные связи и отношения между объектами и процессами;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      </w:r>
          </w:p>
        </w:tc>
      </w:tr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lastRenderedPageBreak/>
              <w:t>Познавательные 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оперировать признаками предметов: выделять существенные признаки знакомых предметов, явлений. Уметь определить, объяснить значение понятия через практический или наглядный показ предмета, явления. Владеть логическими действиями классификации; сопоставления; сравнивая и классифицируя знакомые однотипные понятия подводить их под общее родовое или видовое понятие; уметь расшифровать данное родовое понятие, привести пример, изобразить общее понятие в рисунке. Уметь разделять целое на элементы, видеть компоненты в целостном изображении, в предмете. Определять предмет мысли, отвечая на вопрос: «О ком (о чем) говориться? Что говориться об этом?». Отвечать на вопрос: «Почему ты так думаешь?», «Что об этом рассказывается дальше?» в различных учебных ситуациях. Планировать последовательность своих действий, понимать смысл и правильно употреблять логические связки «и», «или», «не», слова кванторы «все», «некоторые»; делать простейшие умозаключения, опираясь на данные посылки.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Уметь выделять главное в тексте, а также смысловые части текста по заданию учителя и самостоятельно. Сравнивать факты, явления, процессы по наличию или отсутствию признака; по признаку сходства или различия.</w:t>
            </w:r>
          </w:p>
        </w:tc>
      </w:tr>
      <w:tr w:rsidR="009C418E" w:rsidRPr="00C34B7A" w:rsidTr="009C418E">
        <w:tc>
          <w:tcPr>
            <w:tcW w:w="2310" w:type="dxa"/>
          </w:tcPr>
          <w:p w:rsidR="009C418E" w:rsidRPr="002B63F3" w:rsidRDefault="009C418E" w:rsidP="00CF7655">
            <w:pPr>
              <w:jc w:val="both"/>
              <w:rPr>
                <w:rFonts w:eastAsia="Calibri"/>
              </w:rPr>
            </w:pPr>
            <w:r w:rsidRPr="002B63F3">
              <w:rPr>
                <w:rFonts w:eastAsia="Times New Roman"/>
                <w:b/>
                <w:lang w:eastAsia="ru-RU"/>
              </w:rPr>
              <w:t>Коммуникативные УУД</w:t>
            </w:r>
          </w:p>
        </w:tc>
        <w:tc>
          <w:tcPr>
            <w:tcW w:w="7863" w:type="dxa"/>
          </w:tcPr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 xml:space="preserve">готовность признавать возможность существования различных точек зрения и права каждого иметь свою, вести диалог, излагая свое мнение и аргументируя свою точку зрения и оценку событий;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lastRenderedPageBreak/>
              <w:t xml:space="preserve"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      </w:r>
          </w:p>
          <w:p w:rsidR="009C418E" w:rsidRPr="002B63F3" w:rsidRDefault="009C418E" w:rsidP="00CF7655">
            <w:pPr>
              <w:ind w:firstLine="340"/>
              <w:jc w:val="both"/>
              <w:rPr>
                <w:rFonts w:eastAsia="Calibri"/>
              </w:rPr>
            </w:pPr>
            <w:r w:rsidRPr="002B63F3">
              <w:rPr>
                <w:rFonts w:eastAsia="Calibri"/>
              </w:rPr>
              <w:t>готовность конструктивно разрешать конфликты посредством учета интересов сторон и сотрудничества.</w:t>
            </w:r>
          </w:p>
        </w:tc>
      </w:tr>
    </w:tbl>
    <w:p w:rsidR="004833BD" w:rsidRDefault="004833BD" w:rsidP="004833BD">
      <w:pPr>
        <w:spacing w:before="240" w:line="240" w:lineRule="auto"/>
        <w:ind w:left="993"/>
        <w:contextualSpacing/>
        <w:jc w:val="center"/>
        <w:rPr>
          <w:rFonts w:eastAsia="Calibri"/>
          <w:b/>
          <w:bCs/>
          <w:i/>
          <w:iCs/>
        </w:rPr>
      </w:pPr>
    </w:p>
    <w:p w:rsidR="004833BD" w:rsidRPr="004833BD" w:rsidRDefault="004833BD" w:rsidP="004833BD">
      <w:pPr>
        <w:spacing w:before="240" w:line="240" w:lineRule="auto"/>
        <w:ind w:left="993"/>
        <w:contextualSpacing/>
        <w:jc w:val="center"/>
        <w:rPr>
          <w:rFonts w:eastAsia="Calibri"/>
          <w:b/>
          <w:bCs/>
          <w:i/>
          <w:iCs/>
        </w:rPr>
      </w:pPr>
      <w:r w:rsidRPr="004833BD">
        <w:rPr>
          <w:rFonts w:eastAsia="Calibri"/>
          <w:b/>
          <w:bCs/>
          <w:i/>
          <w:iCs/>
        </w:rPr>
        <w:t>Характеристика связи планируемых результатов с содержанием общеобразовательных предметов учебного плана:</w:t>
      </w:r>
    </w:p>
    <w:p w:rsidR="004833BD" w:rsidRPr="00C34B7A" w:rsidRDefault="004833BD" w:rsidP="004833BD">
      <w:pPr>
        <w:spacing w:after="0" w:line="240" w:lineRule="auto"/>
        <w:ind w:firstLine="708"/>
        <w:jc w:val="both"/>
        <w:rPr>
          <w:rFonts w:eastAsia="Calibri"/>
        </w:rPr>
      </w:pPr>
      <w:r w:rsidRPr="00C34B7A">
        <w:rPr>
          <w:rFonts w:eastAsia="Calibri"/>
        </w:rPr>
        <w:t xml:space="preserve">Формирование универсальных учебных действий в 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образовательных областей, включающих нижеперечисленные учебные предметы:  </w:t>
      </w:r>
      <w:proofErr w:type="gramStart"/>
      <w:r w:rsidRPr="00C34B7A">
        <w:rPr>
          <w:rFonts w:eastAsia="Calibri"/>
        </w:rPr>
        <w:t>«Русский язык», «Литературное чтение», «Математика», «Окружающий мир", «Технология», «Изобразительное искусство», «Физическая культура» в отношении ценностно-смыслового, личностного, познавательного и коммуникативного развития учащихся.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1"/>
        <w:gridCol w:w="1504"/>
        <w:gridCol w:w="1295"/>
        <w:gridCol w:w="1815"/>
        <w:gridCol w:w="1538"/>
        <w:gridCol w:w="1688"/>
      </w:tblGrid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ind w:firstLine="340"/>
              <w:jc w:val="both"/>
              <w:rPr>
                <w:rFonts w:eastAsia="Calibri"/>
              </w:rPr>
            </w:pPr>
          </w:p>
        </w:tc>
        <w:tc>
          <w:tcPr>
            <w:tcW w:w="2799" w:type="dxa"/>
            <w:gridSpan w:val="2"/>
          </w:tcPr>
          <w:p w:rsidR="004833BD" w:rsidRPr="004833BD" w:rsidRDefault="004833BD" w:rsidP="004833BD">
            <w:pPr>
              <w:spacing w:after="0" w:line="240" w:lineRule="auto"/>
              <w:ind w:firstLine="340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Предметная область</w:t>
            </w:r>
          </w:p>
          <w:p w:rsidR="004833BD" w:rsidRPr="004833BD" w:rsidRDefault="004833BD" w:rsidP="004833BD">
            <w:pPr>
              <w:spacing w:after="0" w:line="240" w:lineRule="auto"/>
              <w:ind w:firstLine="340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«Язык и речевая практика»</w:t>
            </w:r>
          </w:p>
        </w:tc>
        <w:tc>
          <w:tcPr>
            <w:tcW w:w="1815" w:type="dxa"/>
          </w:tcPr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Предметная область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«Математика и информатика»</w:t>
            </w:r>
          </w:p>
        </w:tc>
        <w:tc>
          <w:tcPr>
            <w:tcW w:w="1538" w:type="dxa"/>
          </w:tcPr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Предметная область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</w:rPr>
            </w:pPr>
            <w:r w:rsidRPr="004833BD">
              <w:rPr>
                <w:rFonts w:eastAsia="Calibri"/>
                <w:b/>
                <w:sz w:val="22"/>
              </w:rPr>
              <w:t>«Обществознание и естествознание»</w:t>
            </w:r>
          </w:p>
        </w:tc>
        <w:tc>
          <w:tcPr>
            <w:tcW w:w="1688" w:type="dxa"/>
          </w:tcPr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Предметные области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«Искусство»</w:t>
            </w:r>
          </w:p>
          <w:p w:rsidR="004833BD" w:rsidRPr="004833BD" w:rsidRDefault="004833BD" w:rsidP="004833BD">
            <w:pPr>
              <w:spacing w:after="0" w:line="240" w:lineRule="auto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«Технология»</w:t>
            </w:r>
          </w:p>
          <w:p w:rsidR="004833BD" w:rsidRPr="004833BD" w:rsidRDefault="004833BD" w:rsidP="004833BD">
            <w:pPr>
              <w:spacing w:after="0" w:line="240" w:lineRule="auto"/>
              <w:ind w:firstLine="340"/>
              <w:rPr>
                <w:rFonts w:eastAsia="Calibri"/>
                <w:b/>
              </w:rPr>
            </w:pP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Личностные УУД</w:t>
            </w:r>
          </w:p>
        </w:tc>
        <w:tc>
          <w:tcPr>
            <w:tcW w:w="1504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Жизненное самоопределение</w:t>
            </w:r>
          </w:p>
        </w:tc>
        <w:tc>
          <w:tcPr>
            <w:tcW w:w="129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  <w:sz w:val="22"/>
              </w:rPr>
              <w:t>Нравственно-</w:t>
            </w:r>
            <w:r w:rsidRPr="004833BD">
              <w:rPr>
                <w:rFonts w:eastAsia="Calibri"/>
                <w:sz w:val="22"/>
              </w:rPr>
              <w:t>этическая ориентация</w:t>
            </w:r>
          </w:p>
        </w:tc>
        <w:tc>
          <w:tcPr>
            <w:tcW w:w="181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proofErr w:type="spellStart"/>
            <w:r w:rsidRPr="004833BD">
              <w:rPr>
                <w:rFonts w:eastAsia="Calibri"/>
                <w:sz w:val="22"/>
              </w:rPr>
              <w:t>Смыслообразование</w:t>
            </w:r>
            <w:proofErr w:type="spellEnd"/>
          </w:p>
        </w:tc>
        <w:tc>
          <w:tcPr>
            <w:tcW w:w="153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Нравственно – этическая ориентация</w:t>
            </w:r>
          </w:p>
        </w:tc>
        <w:tc>
          <w:tcPr>
            <w:tcW w:w="168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sz w:val="22"/>
              </w:rPr>
              <w:t>Нравственно – этическая ориентация,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proofErr w:type="spellStart"/>
            <w:r w:rsidRPr="004833BD">
              <w:rPr>
                <w:rFonts w:eastAsia="Calibri"/>
                <w:sz w:val="22"/>
              </w:rPr>
              <w:t>смыслообразование</w:t>
            </w:r>
            <w:proofErr w:type="spellEnd"/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Регулятивные УУД</w:t>
            </w:r>
          </w:p>
        </w:tc>
        <w:tc>
          <w:tcPr>
            <w:tcW w:w="7840" w:type="dxa"/>
            <w:gridSpan w:val="5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color w:val="000000"/>
                <w:spacing w:val="3"/>
                <w:shd w:val="clear" w:color="auto" w:fill="FFFFFF"/>
              </w:rPr>
            </w:pPr>
            <w:proofErr w:type="spellStart"/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целеполагание</w:t>
            </w:r>
            <w:proofErr w:type="spellEnd"/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, планирование, прогнозирование, контроль, коррекция, оценка, алгоритмизация действий</w:t>
            </w: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Познавательные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proofErr w:type="spellStart"/>
            <w:r w:rsidRPr="004833BD">
              <w:rPr>
                <w:rFonts w:eastAsia="Calibri"/>
                <w:b/>
                <w:sz w:val="22"/>
              </w:rPr>
              <w:t>общеучебные</w:t>
            </w:r>
            <w:proofErr w:type="spellEnd"/>
          </w:p>
        </w:tc>
        <w:tc>
          <w:tcPr>
            <w:tcW w:w="1504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моделирование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(перевод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устной речи в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</w:r>
            <w:proofErr w:type="gramStart"/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письменную</w:t>
            </w:r>
            <w:proofErr w:type="gramEnd"/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)</w:t>
            </w:r>
          </w:p>
        </w:tc>
        <w:tc>
          <w:tcPr>
            <w:tcW w:w="129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смысловое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чтение,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произвольные и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осознанные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устные и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письменные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высказывания</w:t>
            </w:r>
          </w:p>
        </w:tc>
        <w:tc>
          <w:tcPr>
            <w:tcW w:w="1815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моделирование,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выбор наиболее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эффективных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способов решения</w:t>
            </w: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br/>
              <w:t>задач</w:t>
            </w:r>
          </w:p>
        </w:tc>
        <w:tc>
          <w:tcPr>
            <w:tcW w:w="153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широкий спектр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источников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информации</w:t>
            </w:r>
          </w:p>
        </w:tc>
        <w:tc>
          <w:tcPr>
            <w:tcW w:w="1688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широкий спектр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источников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color w:val="000000"/>
                <w:spacing w:val="3"/>
                <w:shd w:val="clear" w:color="auto" w:fill="FFFFFF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информации</w:t>
            </w: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Познавательные</w:t>
            </w:r>
          </w:p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t>логические</w:t>
            </w:r>
          </w:p>
        </w:tc>
        <w:tc>
          <w:tcPr>
            <w:tcW w:w="2799" w:type="dxa"/>
            <w:gridSpan w:val="2"/>
          </w:tcPr>
          <w:p w:rsidR="004833BD" w:rsidRPr="004833BD" w:rsidRDefault="004833BD" w:rsidP="004833BD">
            <w:pPr>
              <w:widowControl w:val="0"/>
              <w:spacing w:after="0" w:line="240" w:lineRule="auto"/>
              <w:ind w:left="20"/>
              <w:jc w:val="both"/>
              <w:rPr>
                <w:rFonts w:eastAsia="Times New Roman"/>
                <w:spacing w:val="3"/>
              </w:rPr>
            </w:pP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t>формулирование личных,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языковых, нравственных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проблем. Самостоятельное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создание способов решения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проблем поискового и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творческого характера</w:t>
            </w:r>
          </w:p>
        </w:tc>
        <w:tc>
          <w:tcPr>
            <w:tcW w:w="3353" w:type="dxa"/>
            <w:gridSpan w:val="2"/>
          </w:tcPr>
          <w:p w:rsidR="004833BD" w:rsidRPr="004833BD" w:rsidRDefault="004833BD" w:rsidP="004833BD">
            <w:pPr>
              <w:widowControl w:val="0"/>
              <w:spacing w:after="0" w:line="240" w:lineRule="auto"/>
              <w:ind w:left="20"/>
              <w:jc w:val="both"/>
              <w:rPr>
                <w:rFonts w:eastAsia="Times New Roman"/>
                <w:spacing w:val="3"/>
              </w:rPr>
            </w:pPr>
            <w:proofErr w:type="gramStart"/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t>анализ, синтез, сравнение,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группировка, причинно-следственные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связи, логические рассуждения,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доказательства, практические действия</w:t>
            </w:r>
            <w:proofErr w:type="gramEnd"/>
          </w:p>
        </w:tc>
        <w:tc>
          <w:tcPr>
            <w:tcW w:w="1688" w:type="dxa"/>
          </w:tcPr>
          <w:p w:rsidR="004833BD" w:rsidRPr="004833BD" w:rsidRDefault="004833BD" w:rsidP="004833BD">
            <w:pPr>
              <w:widowControl w:val="0"/>
              <w:spacing w:after="0" w:line="240" w:lineRule="auto"/>
              <w:ind w:left="20"/>
              <w:jc w:val="both"/>
              <w:rPr>
                <w:rFonts w:eastAsia="Times New Roman"/>
                <w:color w:val="000000"/>
                <w:spacing w:val="3"/>
                <w:shd w:val="clear" w:color="auto" w:fill="FFFFFF"/>
              </w:rPr>
            </w:pP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t>Самостоятельное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создание способов решения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>проблем поискового и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br/>
              <w:t xml:space="preserve">творческого характера; практические </w:t>
            </w:r>
            <w:r w:rsidRPr="004833BD">
              <w:rPr>
                <w:rFonts w:eastAsia="Times New Roman"/>
                <w:color w:val="000000"/>
                <w:spacing w:val="3"/>
                <w:sz w:val="22"/>
                <w:shd w:val="clear" w:color="auto" w:fill="FFFFFF"/>
              </w:rPr>
              <w:lastRenderedPageBreak/>
              <w:t>действия</w:t>
            </w:r>
          </w:p>
        </w:tc>
      </w:tr>
      <w:tr w:rsidR="004833BD" w:rsidRPr="004833BD" w:rsidTr="004833BD">
        <w:tc>
          <w:tcPr>
            <w:tcW w:w="1731" w:type="dxa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b/>
              </w:rPr>
            </w:pPr>
            <w:r w:rsidRPr="004833BD">
              <w:rPr>
                <w:rFonts w:eastAsia="Calibri"/>
                <w:b/>
                <w:sz w:val="22"/>
              </w:rPr>
              <w:lastRenderedPageBreak/>
              <w:t>Коммуникативные УУД</w:t>
            </w:r>
          </w:p>
        </w:tc>
        <w:tc>
          <w:tcPr>
            <w:tcW w:w="7840" w:type="dxa"/>
            <w:gridSpan w:val="5"/>
          </w:tcPr>
          <w:p w:rsidR="004833BD" w:rsidRPr="004833BD" w:rsidRDefault="004833BD" w:rsidP="004833BD">
            <w:pPr>
              <w:spacing w:after="0" w:line="240" w:lineRule="auto"/>
              <w:jc w:val="both"/>
              <w:rPr>
                <w:rFonts w:eastAsia="Calibri"/>
                <w:color w:val="000000"/>
                <w:spacing w:val="3"/>
                <w:shd w:val="clear" w:color="auto" w:fill="FFFFFF"/>
              </w:rPr>
            </w:pPr>
            <w:r w:rsidRPr="004833BD">
              <w:rPr>
                <w:rFonts w:eastAsia="Calibri"/>
                <w:color w:val="000000"/>
                <w:spacing w:val="3"/>
                <w:sz w:val="22"/>
                <w:shd w:val="clear" w:color="auto" w:fill="FFFFFF"/>
              </w:rPr>
              <w:t>использование средств языка и речи для получения и передачи информации, участие в продуктивном диалоге; самовыражение: монологические высказывания разного типа.</w:t>
            </w:r>
          </w:p>
        </w:tc>
      </w:tr>
    </w:tbl>
    <w:p w:rsidR="00C02B70" w:rsidRDefault="00C02B70" w:rsidP="00B91E02">
      <w:pPr>
        <w:spacing w:line="240" w:lineRule="auto"/>
        <w:rPr>
          <w:rFonts w:eastAsia="Times New Roman"/>
          <w:color w:val="000000"/>
          <w:spacing w:val="5"/>
          <w:szCs w:val="24"/>
          <w:lang w:eastAsia="ru-RU"/>
        </w:rPr>
      </w:pPr>
    </w:p>
    <w:p w:rsidR="000A5A53" w:rsidRPr="004572DD" w:rsidRDefault="000A5A53" w:rsidP="000A5A53">
      <w:pPr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4572DD">
        <w:rPr>
          <w:rFonts w:eastAsia="Calibri"/>
          <w:b/>
          <w:sz w:val="28"/>
          <w:szCs w:val="28"/>
        </w:rPr>
        <w:t xml:space="preserve">2.2. </w:t>
      </w:r>
      <w:r w:rsidR="00D73BCD" w:rsidRPr="004572DD">
        <w:rPr>
          <w:b/>
          <w:sz w:val="28"/>
          <w:szCs w:val="28"/>
        </w:rPr>
        <w:t>Программы учебных предметов, курсов коррекционно-развивающей области</w:t>
      </w:r>
    </w:p>
    <w:p w:rsidR="000A5A53" w:rsidRPr="004572DD" w:rsidRDefault="000A5A53" w:rsidP="009C418E">
      <w:pPr>
        <w:spacing w:after="0" w:line="240" w:lineRule="auto"/>
        <w:ind w:firstLine="708"/>
        <w:rPr>
          <w:rFonts w:eastAsia="Times New Roman"/>
          <w:color w:val="000000"/>
          <w:spacing w:val="2"/>
          <w:szCs w:val="24"/>
          <w:lang w:eastAsia="ru-RU"/>
        </w:rPr>
      </w:pPr>
      <w:r w:rsidRPr="004572DD">
        <w:t>Программы отдельных учебных предметов</w:t>
      </w:r>
      <w:r w:rsidR="004572DD">
        <w:t xml:space="preserve"> </w:t>
      </w:r>
      <w:r w:rsidR="00B91E02" w:rsidRPr="004572DD">
        <w:rPr>
          <w:rFonts w:eastAsia="Times New Roman"/>
          <w:color w:val="000000"/>
          <w:spacing w:val="2"/>
          <w:szCs w:val="24"/>
          <w:lang w:eastAsia="ru-RU"/>
        </w:rPr>
        <w:t xml:space="preserve">АОП НОО </w:t>
      </w:r>
      <w:r w:rsidR="00B91E02" w:rsidRPr="004572DD">
        <w:rPr>
          <w:szCs w:val="24"/>
        </w:rPr>
        <w:t>для слабослышащих и позднооглохших детей</w:t>
      </w:r>
      <w:r w:rsidR="00B91E02" w:rsidRPr="004572DD">
        <w:t xml:space="preserve"> соответствуют</w:t>
      </w:r>
      <w:r w:rsidR="004572DD">
        <w:t xml:space="preserve"> </w:t>
      </w:r>
      <w:r w:rsidRPr="004572DD">
        <w:rPr>
          <w:rFonts w:eastAsia="Times New Roman"/>
          <w:color w:val="000000"/>
          <w:spacing w:val="2"/>
          <w:szCs w:val="24"/>
          <w:lang w:eastAsia="ru-RU"/>
        </w:rPr>
        <w:t xml:space="preserve">ООП НОО </w:t>
      </w:r>
      <w:r w:rsidRPr="004572DD">
        <w:rPr>
          <w:rFonts w:eastAsia="Calibri"/>
          <w:szCs w:val="24"/>
        </w:rPr>
        <w:t>МБОУ «СОШ №14»</w:t>
      </w:r>
      <w:r w:rsidRPr="004572DD">
        <w:rPr>
          <w:rFonts w:eastAsia="Times New Roman"/>
          <w:color w:val="000000"/>
          <w:spacing w:val="2"/>
          <w:szCs w:val="24"/>
          <w:lang w:eastAsia="ru-RU"/>
        </w:rPr>
        <w:t xml:space="preserve">. 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color w:val="000000"/>
          <w:spacing w:val="2"/>
          <w:szCs w:val="24"/>
          <w:lang w:eastAsia="ru-RU"/>
        </w:rPr>
      </w:pPr>
    </w:p>
    <w:p w:rsidR="004833BD" w:rsidRPr="001416F2" w:rsidRDefault="004833BD" w:rsidP="004833BD">
      <w:pPr>
        <w:pStyle w:val="a7"/>
        <w:tabs>
          <w:tab w:val="clear" w:pos="9355"/>
          <w:tab w:val="right" w:pos="9329"/>
        </w:tabs>
        <w:ind w:firstLine="709"/>
        <w:jc w:val="both"/>
      </w:pPr>
      <w:r w:rsidRPr="001416F2">
        <w:t xml:space="preserve">Программы отдельных учебных предметов обеспечивают достижение планируемых результатов освоения основной адаптированной образовательной программы начального общего образования </w:t>
      </w:r>
      <w:proofErr w:type="gramStart"/>
      <w:r w:rsidRPr="001416F2">
        <w:t>для</w:t>
      </w:r>
      <w:proofErr w:type="gramEnd"/>
      <w:r w:rsidRPr="001416F2">
        <w:t xml:space="preserve"> </w:t>
      </w:r>
      <w:r>
        <w:t>слабослышащих и позднооглохших</w:t>
      </w:r>
      <w:r w:rsidRPr="001416F2">
        <w:t xml:space="preserve"> обучающихся. </w:t>
      </w:r>
    </w:p>
    <w:p w:rsidR="004833BD" w:rsidRDefault="004833BD" w:rsidP="004833BD">
      <w:pPr>
        <w:pStyle w:val="a7"/>
        <w:tabs>
          <w:tab w:val="clear" w:pos="9355"/>
          <w:tab w:val="right" w:pos="9329"/>
        </w:tabs>
        <w:ind w:firstLine="709"/>
        <w:jc w:val="both"/>
      </w:pPr>
      <w:r w:rsidRPr="001416F2">
        <w:t xml:space="preserve">Программы отдельных учебных и коррекционных предметов разрабатываются на основе требований к результатам освоения адаптированной основной образовательной программы начального общего образования для </w:t>
      </w:r>
      <w:r>
        <w:t>слабослышащих и позднооглохших</w:t>
      </w:r>
      <w:r w:rsidRPr="001416F2">
        <w:t xml:space="preserve"> детей и программы формирования универсальн</w:t>
      </w:r>
      <w:r>
        <w:t>ых учебных действий.</w:t>
      </w:r>
    </w:p>
    <w:p w:rsidR="004833BD" w:rsidRPr="009C418E" w:rsidRDefault="004833BD" w:rsidP="004833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/>
          <w:color w:val="000000"/>
          <w:spacing w:val="2"/>
          <w:szCs w:val="24"/>
          <w:lang w:eastAsia="ru-RU"/>
        </w:rPr>
      </w:pPr>
    </w:p>
    <w:p w:rsidR="000A5A53" w:rsidRPr="00A642AF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color w:val="000000"/>
          <w:spacing w:val="2"/>
          <w:sz w:val="28"/>
          <w:szCs w:val="28"/>
          <w:lang w:eastAsia="ru-RU"/>
        </w:rPr>
      </w:pPr>
      <w:r w:rsidRPr="00A642AF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2.3. Программа духовно-нравственного развития, воспитания </w:t>
      </w:r>
      <w:proofErr w:type="gramStart"/>
      <w:r w:rsidRPr="000A5A53">
        <w:rPr>
          <w:b/>
          <w:sz w:val="28"/>
          <w:szCs w:val="28"/>
        </w:rPr>
        <w:t>слабослышащих</w:t>
      </w:r>
      <w:proofErr w:type="gramEnd"/>
      <w:r w:rsidRPr="000A5A53">
        <w:rPr>
          <w:b/>
          <w:sz w:val="28"/>
          <w:szCs w:val="28"/>
        </w:rPr>
        <w:t xml:space="preserve"> и позднооглохших</w:t>
      </w:r>
      <w:r w:rsidR="004572DD">
        <w:rPr>
          <w:b/>
          <w:sz w:val="28"/>
          <w:szCs w:val="28"/>
        </w:rPr>
        <w:t xml:space="preserve"> </w:t>
      </w:r>
      <w:r w:rsidRPr="00A642AF">
        <w:rPr>
          <w:rFonts w:eastAsia="Times New Roman"/>
          <w:b/>
          <w:color w:val="000000"/>
          <w:spacing w:val="2"/>
          <w:sz w:val="28"/>
          <w:szCs w:val="28"/>
          <w:lang w:eastAsia="ru-RU"/>
        </w:rPr>
        <w:t xml:space="preserve">обучающихся </w:t>
      </w:r>
    </w:p>
    <w:p w:rsidR="000A5A53" w:rsidRPr="000A5A53" w:rsidRDefault="000A5A53" w:rsidP="009C418E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eastAsia="Times New Roman"/>
          <w:color w:val="000000"/>
          <w:spacing w:val="2"/>
          <w:szCs w:val="24"/>
          <w:lang w:eastAsia="ru-RU"/>
        </w:rPr>
      </w:pP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Программа духовно-нравственного развития, воспитания </w:t>
      </w:r>
      <w:proofErr w:type="gramStart"/>
      <w:r w:rsidRPr="00F51FCE">
        <w:rPr>
          <w:szCs w:val="24"/>
        </w:rPr>
        <w:t>слабослышащих</w:t>
      </w:r>
      <w:proofErr w:type="gramEnd"/>
      <w:r w:rsidRPr="00F51FCE">
        <w:rPr>
          <w:szCs w:val="24"/>
        </w:rPr>
        <w:t xml:space="preserve"> и позднооглохших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обучающихся</w:t>
      </w:r>
      <w:r w:rsidRPr="00A642AF">
        <w:rPr>
          <w:rFonts w:eastAsia="Times New Roman"/>
          <w:color w:val="000000"/>
          <w:spacing w:val="2"/>
          <w:szCs w:val="24"/>
          <w:lang w:eastAsia="ru-RU"/>
        </w:rPr>
        <w:t>соответствуют</w:t>
      </w:r>
      <w:proofErr w:type="spellEnd"/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 ООП НОО </w:t>
      </w:r>
      <w:r w:rsidRPr="00A642AF">
        <w:rPr>
          <w:rFonts w:eastAsia="Calibri"/>
          <w:szCs w:val="24"/>
        </w:rPr>
        <w:t>МБОУ «СОШ №14»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</w:p>
    <w:p w:rsidR="0005680B" w:rsidRDefault="0005680B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</w:p>
    <w:p w:rsidR="0005680B" w:rsidRDefault="0005680B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</w:p>
    <w:p w:rsidR="000A5A53" w:rsidRDefault="000A5A53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Pr="00A642AF">
        <w:rPr>
          <w:b/>
          <w:sz w:val="28"/>
          <w:szCs w:val="28"/>
        </w:rPr>
        <w:t>Программа формирования экологической культуры</w:t>
      </w:r>
      <w:r>
        <w:rPr>
          <w:b/>
          <w:sz w:val="28"/>
          <w:szCs w:val="28"/>
        </w:rPr>
        <w:t>,</w:t>
      </w:r>
    </w:p>
    <w:p w:rsidR="000A5A53" w:rsidRPr="00A642AF" w:rsidRDefault="000A5A53" w:rsidP="000A5A53">
      <w:pPr>
        <w:pStyle w:val="Default"/>
        <w:spacing w:after="38"/>
        <w:ind w:left="-567"/>
        <w:jc w:val="center"/>
        <w:rPr>
          <w:b/>
          <w:sz w:val="28"/>
          <w:szCs w:val="28"/>
        </w:rPr>
      </w:pPr>
      <w:r w:rsidRPr="00A642AF">
        <w:rPr>
          <w:b/>
          <w:sz w:val="28"/>
          <w:szCs w:val="28"/>
        </w:rPr>
        <w:t xml:space="preserve"> здорового </w:t>
      </w:r>
      <w:r>
        <w:rPr>
          <w:b/>
          <w:sz w:val="28"/>
          <w:szCs w:val="28"/>
        </w:rPr>
        <w:t xml:space="preserve">и безопасного </w:t>
      </w:r>
      <w:r w:rsidRPr="00A642AF">
        <w:rPr>
          <w:b/>
          <w:sz w:val="28"/>
          <w:szCs w:val="28"/>
        </w:rPr>
        <w:t>образа жизни</w:t>
      </w:r>
    </w:p>
    <w:p w:rsidR="000A5A53" w:rsidRPr="00A642AF" w:rsidRDefault="000A5A53" w:rsidP="009C418E">
      <w:pPr>
        <w:pStyle w:val="Default"/>
        <w:spacing w:after="38" w:line="276" w:lineRule="auto"/>
        <w:ind w:firstLine="708"/>
        <w:jc w:val="both"/>
      </w:pPr>
      <w:r w:rsidRPr="00A642AF">
        <w:t xml:space="preserve">Программа формирования экологической культуры здорового и безопасного 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eastAsia="Calibri"/>
          <w:szCs w:val="24"/>
        </w:rPr>
      </w:pPr>
      <w:r w:rsidRPr="00A642AF">
        <w:t>образа жизни</w:t>
      </w:r>
      <w:r>
        <w:t xml:space="preserve"> для </w:t>
      </w:r>
      <w:proofErr w:type="gramStart"/>
      <w:r w:rsidRPr="00F51FCE">
        <w:rPr>
          <w:szCs w:val="24"/>
        </w:rPr>
        <w:t>слабослышащих</w:t>
      </w:r>
      <w:proofErr w:type="gramEnd"/>
      <w:r w:rsidRPr="00F51FCE">
        <w:rPr>
          <w:szCs w:val="24"/>
        </w:rPr>
        <w:t xml:space="preserve"> и позднооглохших</w:t>
      </w:r>
      <w:r>
        <w:rPr>
          <w:szCs w:val="24"/>
        </w:rPr>
        <w:t xml:space="preserve"> обучающихся</w:t>
      </w:r>
      <w:r w:rsidR="00AE0DDD">
        <w:rPr>
          <w:szCs w:val="24"/>
        </w:rPr>
        <w:t xml:space="preserve"> </w:t>
      </w:r>
      <w:r w:rsidRPr="00A642AF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 w:rsidRPr="00A642AF">
        <w:rPr>
          <w:rFonts w:eastAsia="Calibri"/>
          <w:szCs w:val="24"/>
        </w:rPr>
        <w:t>МБОУ «СОШ №14».</w:t>
      </w:r>
    </w:p>
    <w:p w:rsidR="000A5A53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Calibri"/>
          <w:szCs w:val="24"/>
        </w:rPr>
      </w:pPr>
    </w:p>
    <w:p w:rsidR="000A5A53" w:rsidRPr="00CF7655" w:rsidRDefault="000A5A53" w:rsidP="000A5A5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sz w:val="28"/>
          <w:szCs w:val="28"/>
        </w:rPr>
      </w:pPr>
      <w:r w:rsidRPr="00CF7655">
        <w:rPr>
          <w:rFonts w:eastAsia="Calibri"/>
          <w:b/>
          <w:sz w:val="28"/>
          <w:szCs w:val="28"/>
        </w:rPr>
        <w:t xml:space="preserve">2.5. </w:t>
      </w:r>
      <w:r w:rsidRPr="00CF7655">
        <w:rPr>
          <w:b/>
          <w:sz w:val="28"/>
          <w:szCs w:val="28"/>
        </w:rPr>
        <w:t>Программа коррекционной работы</w:t>
      </w:r>
    </w:p>
    <w:p w:rsidR="00767BA7" w:rsidRPr="00767BA7" w:rsidRDefault="00767BA7" w:rsidP="00767BA7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7BA7">
        <w:rPr>
          <w:rFonts w:ascii="Times New Roman" w:hAnsi="Times New Roman" w:cs="Times New Roman"/>
          <w:sz w:val="24"/>
          <w:szCs w:val="24"/>
        </w:rPr>
        <w:t>Программа коррекционной работы направлена на выявление особых образовательных потребностей обучающихся с ОВЗ, обусловленных недостатками в их физическом и (или) психическом развитии; осуществление индивиду</w:t>
      </w:r>
      <w:r>
        <w:rPr>
          <w:rFonts w:ascii="Times New Roman" w:hAnsi="Times New Roman" w:cs="Times New Roman"/>
          <w:sz w:val="24"/>
          <w:szCs w:val="24"/>
        </w:rPr>
        <w:t xml:space="preserve">ально-ориентированной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767BA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67BA7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767BA7">
        <w:rPr>
          <w:rFonts w:ascii="Times New Roman" w:hAnsi="Times New Roman" w:cs="Times New Roman"/>
          <w:sz w:val="24"/>
          <w:szCs w:val="24"/>
        </w:rPr>
        <w:t>едагогической помощи обучающимся с ОВЗ с учетом особых образовательных потребностей, индивидуальных возможностей обучающихся (в соответствии с рекомендациями ПМПК).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b/>
          <w:color w:val="auto"/>
        </w:rPr>
        <w:t>Цель</w:t>
      </w:r>
      <w:r w:rsidRPr="00767BA7">
        <w:rPr>
          <w:color w:val="auto"/>
        </w:rPr>
        <w:t xml:space="preserve"> программы </w:t>
      </w:r>
      <w:proofErr w:type="spellStart"/>
      <w:r w:rsidRPr="00767BA7">
        <w:rPr>
          <w:color w:val="auto"/>
        </w:rPr>
        <w:t>коррекционно</w:t>
      </w:r>
      <w:proofErr w:type="spellEnd"/>
      <w:r w:rsidRPr="00767BA7">
        <w:rPr>
          <w:color w:val="auto"/>
        </w:rPr>
        <w:t xml:space="preserve"> – развивающей работы </w:t>
      </w:r>
      <w:r>
        <w:rPr>
          <w:color w:val="auto"/>
        </w:rPr>
        <w:t>МБОУ «СОШ№14»</w:t>
      </w:r>
      <w:r w:rsidRPr="00767BA7">
        <w:rPr>
          <w:color w:val="auto"/>
        </w:rPr>
        <w:t xml:space="preserve"> оказание комплексной </w:t>
      </w:r>
      <w:proofErr w:type="spellStart"/>
      <w:r w:rsidRPr="00767BA7">
        <w:rPr>
          <w:color w:val="auto"/>
        </w:rPr>
        <w:t>психолого</w:t>
      </w:r>
      <w:proofErr w:type="spellEnd"/>
      <w:r w:rsidRPr="00767BA7">
        <w:rPr>
          <w:color w:val="auto"/>
        </w:rPr>
        <w:t xml:space="preserve"> – педагогической помощи слабослышащими и позднооглохшими обучающимися  в освоении АОП НОО (вариант 2.2), в коррекции </w:t>
      </w:r>
      <w:proofErr w:type="gramStart"/>
      <w:r w:rsidRPr="00767BA7">
        <w:rPr>
          <w:color w:val="auto"/>
        </w:rPr>
        <w:t>недостатков</w:t>
      </w:r>
      <w:proofErr w:type="gramEnd"/>
      <w:r w:rsidRPr="00767BA7">
        <w:rPr>
          <w:color w:val="auto"/>
        </w:rPr>
        <w:t xml:space="preserve"> в общем и слухоречевом развитии, в их социальной адаптации. 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b/>
          <w:color w:val="auto"/>
        </w:rPr>
        <w:t>Задачи</w:t>
      </w:r>
      <w:r w:rsidRPr="00767BA7">
        <w:rPr>
          <w:color w:val="auto"/>
        </w:rPr>
        <w:t xml:space="preserve"> программы </w:t>
      </w:r>
      <w:proofErr w:type="spellStart"/>
      <w:r w:rsidRPr="00767BA7">
        <w:rPr>
          <w:color w:val="auto"/>
        </w:rPr>
        <w:t>коррекционно</w:t>
      </w:r>
      <w:proofErr w:type="spellEnd"/>
      <w:r w:rsidRPr="00767BA7">
        <w:rPr>
          <w:color w:val="auto"/>
        </w:rPr>
        <w:t xml:space="preserve"> – развивающей работы: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proofErr w:type="gramStart"/>
      <w:r w:rsidRPr="00767BA7">
        <w:rPr>
          <w:color w:val="auto"/>
        </w:rPr>
        <w:t xml:space="preserve">• выявление особых образовательных потребностей слабослышащих и позднооглохших обучающихся, обусловленных недостатками в их в их физическом и (или) психическом развитии; </w:t>
      </w:r>
      <w:proofErr w:type="gramEnd"/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lastRenderedPageBreak/>
        <w:t xml:space="preserve">• организация специальных условий образования в соответствии с особенностями ограничений здоровья обучающихся; 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proofErr w:type="gramStart"/>
      <w:r w:rsidRPr="00767BA7">
        <w:rPr>
          <w:color w:val="auto"/>
        </w:rPr>
        <w:t xml:space="preserve">• осуществление индивидуально ориентированной </w:t>
      </w:r>
      <w:proofErr w:type="spellStart"/>
      <w:r w:rsidRPr="00767BA7">
        <w:rPr>
          <w:color w:val="auto"/>
        </w:rPr>
        <w:t>психолого-медико-педагогической</w:t>
      </w:r>
      <w:proofErr w:type="spellEnd"/>
      <w:r w:rsidRPr="00767BA7">
        <w:rPr>
          <w:color w:val="auto"/>
        </w:rPr>
        <w:t xml:space="preserve"> помощи обучающимся с учетом особенностей их психофизического развития и индивидуальных возможностей;</w:t>
      </w:r>
      <w:proofErr w:type="gramEnd"/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>• оказание коррекционной помощи в овладении адаптированной основной общеобразовательной программой начального общего образования, в том числе организация индивидуальных и фронтальных занятий по формированию речевого слуха и произносительной стороны устной речи,  развитию слухового восприятия и техники речи, музыкально-ритмических занятий;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организация специальной психолого-педагогической помощи в формировании полноценной жизненной компетенции </w:t>
      </w:r>
      <w:proofErr w:type="gramStart"/>
      <w:r w:rsidRPr="00767BA7">
        <w:rPr>
          <w:color w:val="auto"/>
        </w:rPr>
        <w:t>слабослышащих</w:t>
      </w:r>
      <w:proofErr w:type="gramEnd"/>
      <w:r w:rsidRPr="00767BA7">
        <w:rPr>
          <w:color w:val="auto"/>
        </w:rPr>
        <w:t xml:space="preserve"> и позднооглохших обучающихся;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создание благоприятных условий для наиболее полноценного личностного развития, приобщения к </w:t>
      </w:r>
      <w:proofErr w:type="spellStart"/>
      <w:r w:rsidRPr="00767BA7">
        <w:rPr>
          <w:color w:val="auto"/>
        </w:rPr>
        <w:t>социокультурным</w:t>
      </w:r>
      <w:proofErr w:type="spellEnd"/>
      <w:r w:rsidRPr="00767BA7">
        <w:rPr>
          <w:color w:val="auto"/>
        </w:rPr>
        <w:t xml:space="preserve"> нормам, традициям семьи, общества и государства с учетом возможностей и особых образовательных потребностей каждого обучающегося;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оказание консультативной и методической помощи родителям (законным представителям) </w:t>
      </w:r>
      <w:proofErr w:type="gramStart"/>
      <w:r w:rsidRPr="00767BA7">
        <w:rPr>
          <w:color w:val="auto"/>
        </w:rPr>
        <w:t>слабослышащих</w:t>
      </w:r>
      <w:proofErr w:type="gramEnd"/>
      <w:r w:rsidRPr="00767BA7">
        <w:rPr>
          <w:color w:val="auto"/>
        </w:rPr>
        <w:t xml:space="preserve"> и позднооглохших обучающихся. </w:t>
      </w:r>
    </w:p>
    <w:p w:rsidR="00767BA7" w:rsidRPr="00767BA7" w:rsidRDefault="00767BA7" w:rsidP="00767BA7">
      <w:pPr>
        <w:pStyle w:val="ConsPlusNormal"/>
        <w:tabs>
          <w:tab w:val="left" w:pos="851"/>
        </w:tabs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67BA7">
        <w:rPr>
          <w:rFonts w:ascii="Times New Roman" w:hAnsi="Times New Roman" w:cs="Times New Roman"/>
          <w:b/>
          <w:bCs/>
          <w:iCs/>
          <w:sz w:val="24"/>
          <w:szCs w:val="24"/>
        </w:rPr>
        <w:t>Принципы</w:t>
      </w:r>
      <w:r w:rsidRPr="00767BA7">
        <w:rPr>
          <w:rFonts w:ascii="Times New Roman" w:hAnsi="Times New Roman" w:cs="Times New Roman"/>
          <w:bCs/>
          <w:iCs/>
          <w:sz w:val="24"/>
          <w:szCs w:val="24"/>
        </w:rPr>
        <w:t xml:space="preserve"> программы </w:t>
      </w:r>
      <w:proofErr w:type="spellStart"/>
      <w:r w:rsidRPr="00767BA7">
        <w:rPr>
          <w:rFonts w:ascii="Times New Roman" w:hAnsi="Times New Roman" w:cs="Times New Roman"/>
          <w:bCs/>
          <w:iCs/>
          <w:sz w:val="24"/>
          <w:szCs w:val="24"/>
        </w:rPr>
        <w:t>коррекционно</w:t>
      </w:r>
      <w:proofErr w:type="spellEnd"/>
      <w:r w:rsidRPr="00767BA7">
        <w:rPr>
          <w:rFonts w:ascii="Times New Roman" w:hAnsi="Times New Roman" w:cs="Times New Roman"/>
          <w:bCs/>
          <w:iCs/>
          <w:sz w:val="24"/>
          <w:szCs w:val="24"/>
        </w:rPr>
        <w:t xml:space="preserve"> – развивающей </w:t>
      </w:r>
      <w:proofErr w:type="spellStart"/>
      <w:r w:rsidRPr="00767BA7">
        <w:rPr>
          <w:rFonts w:ascii="Times New Roman" w:hAnsi="Times New Roman" w:cs="Times New Roman"/>
          <w:bCs/>
          <w:iCs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МБОУ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«СОШ №14»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соблюдение интересов слабослышащих и позднооглохших обучающихся, создание в образовательной организации условий для реализации их возможностей и особых образовательных потребностей, наиболее полноценного развития, социальной адаптации;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приобщение </w:t>
      </w:r>
      <w:proofErr w:type="gramStart"/>
      <w:r w:rsidRPr="00767BA7">
        <w:rPr>
          <w:color w:val="auto"/>
        </w:rPr>
        <w:t>обучающихся</w:t>
      </w:r>
      <w:proofErr w:type="gramEnd"/>
      <w:r w:rsidRPr="00767BA7">
        <w:rPr>
          <w:color w:val="auto"/>
        </w:rPr>
        <w:t xml:space="preserve"> к </w:t>
      </w:r>
      <w:proofErr w:type="spellStart"/>
      <w:r w:rsidRPr="00767BA7">
        <w:rPr>
          <w:color w:val="auto"/>
        </w:rPr>
        <w:t>социокультурным</w:t>
      </w:r>
      <w:proofErr w:type="spellEnd"/>
      <w:r w:rsidRPr="00767BA7">
        <w:rPr>
          <w:color w:val="auto"/>
        </w:rPr>
        <w:t xml:space="preserve"> нормам, традициям семьи, общества и государства;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взаимодействие всех специалистов образовательной организации, родителей (законных представителей) обучающихся при решении </w:t>
      </w:r>
      <w:proofErr w:type="spellStart"/>
      <w:r w:rsidRPr="00767BA7">
        <w:rPr>
          <w:color w:val="auto"/>
        </w:rPr>
        <w:t>образовательно</w:t>
      </w:r>
      <w:proofErr w:type="spellEnd"/>
      <w:r w:rsidRPr="00767BA7">
        <w:rPr>
          <w:color w:val="auto"/>
        </w:rPr>
        <w:t xml:space="preserve"> – коррекционных задач, а также оказании согласованной помощи в процессе формирования и развития личности ребенка, его адаптации и интеграции в обществе;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учёт социальных факторов в формировании личности </w:t>
      </w:r>
      <w:proofErr w:type="gramStart"/>
      <w:r w:rsidRPr="00767BA7">
        <w:rPr>
          <w:color w:val="auto"/>
        </w:rPr>
        <w:t>обучающегося</w:t>
      </w:r>
      <w:proofErr w:type="gramEnd"/>
      <w:r w:rsidRPr="00767BA7">
        <w:rPr>
          <w:color w:val="auto"/>
        </w:rPr>
        <w:t xml:space="preserve">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обучающегося, его особыми образовательными потребностями; </w:t>
      </w:r>
    </w:p>
    <w:p w:rsidR="00767BA7" w:rsidRPr="00767BA7" w:rsidRDefault="00767BA7" w:rsidP="00767BA7">
      <w:pPr>
        <w:pStyle w:val="Default"/>
        <w:ind w:firstLine="709"/>
        <w:jc w:val="both"/>
        <w:rPr>
          <w:color w:val="auto"/>
        </w:rPr>
      </w:pPr>
      <w:r w:rsidRPr="00767BA7">
        <w:rPr>
          <w:color w:val="auto"/>
        </w:rPr>
        <w:t xml:space="preserve">• реализация в различных жизненных ситуациях достижений обучающихся в </w:t>
      </w:r>
      <w:proofErr w:type="spellStart"/>
      <w:r w:rsidRPr="00767BA7">
        <w:rPr>
          <w:color w:val="auto"/>
        </w:rPr>
        <w:t>образовательно</w:t>
      </w:r>
      <w:proofErr w:type="spellEnd"/>
      <w:r w:rsidRPr="00767BA7">
        <w:rPr>
          <w:color w:val="auto"/>
        </w:rPr>
        <w:t xml:space="preserve"> – коррекционном процессе, обеспечение подготовленности обучающихся к адаптации и интеграции в обществе, развития их самостоятельности при решении жизненных задач; </w:t>
      </w:r>
    </w:p>
    <w:p w:rsidR="00767BA7" w:rsidRPr="00767BA7" w:rsidRDefault="00767BA7" w:rsidP="00767BA7">
      <w:pPr>
        <w:pStyle w:val="Default"/>
        <w:spacing w:after="240"/>
        <w:ind w:firstLine="709"/>
        <w:jc w:val="both"/>
        <w:rPr>
          <w:color w:val="auto"/>
        </w:rPr>
      </w:pPr>
      <w:r w:rsidRPr="00767BA7">
        <w:rPr>
          <w:color w:val="auto"/>
        </w:rPr>
        <w:t>• обеспечение слухоречевого развития обучающихся с учетом их индивидуальных особенностей, максимальное обогащение их речевой практики, развитие жизненных компетенций при взаимодействии со слышащими детьми и взрослыми в условиях деятельности, интересной и полезной всем ее участникам</w:t>
      </w:r>
      <w:r>
        <w:rPr>
          <w:color w:val="auto"/>
        </w:rPr>
        <w:t>.</w:t>
      </w:r>
    </w:p>
    <w:p w:rsidR="00CC00C8" w:rsidRDefault="00702D99" w:rsidP="00CC00C8">
      <w:pPr>
        <w:pStyle w:val="14TexstOSNOVA1012"/>
        <w:spacing w:line="36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67BA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Направления и содержание программы коррекционной работы.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pacing w:val="-5"/>
          <w:szCs w:val="24"/>
        </w:rPr>
      </w:pPr>
      <w:r w:rsidRPr="00CC00C8">
        <w:rPr>
          <w:rFonts w:eastAsia="Times New Roman"/>
          <w:color w:val="000000"/>
          <w:spacing w:val="4"/>
          <w:szCs w:val="24"/>
        </w:rPr>
        <w:t xml:space="preserve">Программа     коррекционной     работы     </w:t>
      </w:r>
      <w:r w:rsidRPr="00CC00C8">
        <w:rPr>
          <w:rFonts w:eastAsia="Calibri"/>
          <w:szCs w:val="24"/>
        </w:rPr>
        <w:t>МБОУ «СОШ №14»</w:t>
      </w:r>
      <w:r w:rsidRPr="00CC00C8">
        <w:rPr>
          <w:rFonts w:eastAsia="Times New Roman"/>
          <w:color w:val="000000"/>
          <w:spacing w:val="4"/>
          <w:szCs w:val="24"/>
        </w:rPr>
        <w:t xml:space="preserve">    включает</w:t>
      </w:r>
      <w:r w:rsidRPr="00764F73">
        <w:rPr>
          <w:rFonts w:eastAsia="Times New Roman"/>
          <w:color w:val="000000"/>
          <w:spacing w:val="4"/>
          <w:szCs w:val="24"/>
        </w:rPr>
        <w:t xml:space="preserve"> взаимосвязанные </w:t>
      </w:r>
      <w:r w:rsidRPr="00764F73">
        <w:rPr>
          <w:rFonts w:eastAsia="Times New Roman"/>
          <w:color w:val="000000"/>
          <w:spacing w:val="-5"/>
          <w:szCs w:val="24"/>
        </w:rPr>
        <w:t>направления, которые  отражают её содержание: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pacing w:val="-2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-2"/>
          <w:szCs w:val="24"/>
        </w:rPr>
        <w:t xml:space="preserve">диагностическая работа; 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</w:rPr>
      </w:pPr>
      <w:r w:rsidRPr="00764F73">
        <w:rPr>
          <w:rFonts w:eastAsia="Times New Roman"/>
          <w:color w:val="000000"/>
          <w:szCs w:val="24"/>
        </w:rPr>
        <w:t>• коррекционно-развивающая работа;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</w:rPr>
      </w:pPr>
      <w:r w:rsidRPr="00764F73">
        <w:rPr>
          <w:rFonts w:eastAsia="Times New Roman"/>
          <w:color w:val="000000"/>
          <w:szCs w:val="24"/>
        </w:rPr>
        <w:t>• консультативная работа;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zCs w:val="24"/>
        </w:rPr>
      </w:pPr>
      <w:r w:rsidRPr="00764F73">
        <w:rPr>
          <w:rFonts w:eastAsia="Times New Roman"/>
          <w:color w:val="000000"/>
          <w:szCs w:val="24"/>
        </w:rPr>
        <w:t>• информационно-просветительская работа.</w:t>
      </w:r>
    </w:p>
    <w:p w:rsidR="00CC00C8" w:rsidRPr="003044D1" w:rsidRDefault="00CC00C8" w:rsidP="00CC00C8">
      <w:pPr>
        <w:shd w:val="clear" w:color="auto" w:fill="FFFFFF"/>
        <w:tabs>
          <w:tab w:val="left" w:pos="2085"/>
        </w:tabs>
        <w:spacing w:after="0"/>
        <w:jc w:val="both"/>
        <w:rPr>
          <w:rFonts w:eastAsia="Times New Roman"/>
          <w:color w:val="000000"/>
          <w:spacing w:val="-1"/>
          <w:szCs w:val="24"/>
        </w:rPr>
      </w:pPr>
      <w:r w:rsidRPr="003044D1">
        <w:rPr>
          <w:rFonts w:eastAsia="Times New Roman"/>
          <w:i/>
          <w:color w:val="000000"/>
          <w:spacing w:val="-4"/>
          <w:szCs w:val="24"/>
        </w:rPr>
        <w:t>Диагностическая работа</w:t>
      </w:r>
      <w:r w:rsidRPr="003044D1">
        <w:rPr>
          <w:rFonts w:eastAsia="Times New Roman"/>
          <w:color w:val="000000"/>
          <w:spacing w:val="-4"/>
          <w:szCs w:val="24"/>
        </w:rPr>
        <w:t xml:space="preserve"> включает:</w:t>
      </w:r>
    </w:p>
    <w:p w:rsidR="00CC00C8" w:rsidRPr="00764F73" w:rsidRDefault="00CC00C8" w:rsidP="00CC00C8">
      <w:pPr>
        <w:shd w:val="clear" w:color="auto" w:fill="FFFFFF"/>
        <w:spacing w:after="0"/>
        <w:ind w:right="14"/>
        <w:jc w:val="both"/>
        <w:rPr>
          <w:rFonts w:eastAsia="Calibri"/>
          <w:szCs w:val="24"/>
        </w:rPr>
      </w:pPr>
      <w:r w:rsidRPr="003044D1">
        <w:rPr>
          <w:rFonts w:eastAsia="Times New Roman"/>
          <w:color w:val="000000"/>
          <w:spacing w:val="4"/>
          <w:szCs w:val="24"/>
        </w:rPr>
        <w:lastRenderedPageBreak/>
        <w:t xml:space="preserve">• раннюю (с первых дней пребывания обучающегося в школе) диагностику </w:t>
      </w:r>
      <w:r w:rsidRPr="003044D1">
        <w:rPr>
          <w:rFonts w:eastAsia="Times New Roman"/>
          <w:color w:val="000000"/>
          <w:spacing w:val="-4"/>
          <w:szCs w:val="24"/>
        </w:rPr>
        <w:t>отклонений  в развитии и анализ причин трудностей адаптации</w:t>
      </w:r>
      <w:r w:rsidRPr="00764F73">
        <w:rPr>
          <w:rFonts w:eastAsia="Times New Roman"/>
          <w:color w:val="000000"/>
          <w:spacing w:val="-4"/>
          <w:szCs w:val="24"/>
        </w:rPr>
        <w:t>: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proofErr w:type="gramStart"/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-3"/>
          <w:szCs w:val="24"/>
        </w:rPr>
        <w:t xml:space="preserve">комплексный  сбор   сведений   об   обучающемся   на   основании   диагностической </w:t>
      </w:r>
      <w:r w:rsidRPr="00764F73">
        <w:rPr>
          <w:rFonts w:eastAsia="Times New Roman"/>
          <w:color w:val="000000"/>
          <w:szCs w:val="24"/>
        </w:rPr>
        <w:t xml:space="preserve">информации от специалистов </w:t>
      </w:r>
      <w:r>
        <w:rPr>
          <w:rFonts w:eastAsia="Times New Roman"/>
          <w:color w:val="000000"/>
          <w:szCs w:val="24"/>
        </w:rPr>
        <w:t>МБОУ «СОШ №14»</w:t>
      </w:r>
      <w:r w:rsidRPr="00764F73">
        <w:rPr>
          <w:rFonts w:eastAsia="Times New Roman"/>
          <w:color w:val="000000"/>
          <w:szCs w:val="24"/>
        </w:rPr>
        <w:t>;</w:t>
      </w:r>
      <w:proofErr w:type="gramEnd"/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2"/>
          <w:szCs w:val="24"/>
        </w:rPr>
        <w:t xml:space="preserve">определение уровня актуального и зоны ближайшего развития обучающегося </w:t>
      </w:r>
      <w:r w:rsidRPr="00764F73">
        <w:rPr>
          <w:rFonts w:eastAsia="Times New Roman"/>
          <w:color w:val="000000"/>
          <w:spacing w:val="-2"/>
          <w:szCs w:val="24"/>
        </w:rPr>
        <w:t xml:space="preserve">указанной категории обучающихся с ограниченными возможностями здоровья, выявление его </w:t>
      </w:r>
      <w:r w:rsidRPr="00764F73">
        <w:rPr>
          <w:rFonts w:eastAsia="Times New Roman"/>
          <w:color w:val="000000"/>
          <w:spacing w:val="-4"/>
          <w:szCs w:val="24"/>
        </w:rPr>
        <w:t>резервных возможностей;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</w:t>
      </w:r>
      <w:r w:rsidRPr="00764F73">
        <w:rPr>
          <w:rFonts w:eastAsia="Times New Roman"/>
          <w:color w:val="000000"/>
          <w:spacing w:val="-5"/>
          <w:szCs w:val="24"/>
        </w:rPr>
        <w:t>изучение   развития   эмоционально-волевой   сферы   и   личностных   особенностей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>обучающихся:</w:t>
      </w:r>
    </w:p>
    <w:p w:rsidR="00CC00C8" w:rsidRPr="00764F73" w:rsidRDefault="00CC00C8" w:rsidP="00CC00C8">
      <w:pPr>
        <w:shd w:val="clear" w:color="auto" w:fill="FFFFFF"/>
        <w:tabs>
          <w:tab w:val="left" w:pos="869"/>
        </w:tabs>
        <w:spacing w:after="0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-1"/>
          <w:szCs w:val="24"/>
        </w:rPr>
        <w:t>изучение социальной ситуации развития и условий семейного воспитания ребёнка;</w:t>
      </w:r>
    </w:p>
    <w:p w:rsidR="00CC00C8" w:rsidRPr="00764F73" w:rsidRDefault="00CC00C8" w:rsidP="00CC00C8">
      <w:pPr>
        <w:shd w:val="clear" w:color="auto" w:fill="FFFFFF"/>
        <w:tabs>
          <w:tab w:val="left" w:pos="869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 xml:space="preserve">• изучение    адаптивных    возможностей    и    уровня    социализации обучающегося </w:t>
      </w:r>
      <w:r w:rsidRPr="00764F73">
        <w:rPr>
          <w:rFonts w:eastAsia="Times New Roman"/>
          <w:color w:val="000000"/>
          <w:spacing w:val="-1"/>
          <w:szCs w:val="24"/>
        </w:rPr>
        <w:t>указанной категории обучающихся с ограниченными возможностями здоровья;</w:t>
      </w:r>
    </w:p>
    <w:p w:rsidR="00CC00C8" w:rsidRPr="00764F73" w:rsidRDefault="00CC00C8" w:rsidP="00CC00C8">
      <w:pPr>
        <w:shd w:val="clear" w:color="auto" w:fill="FFFFFF"/>
        <w:spacing w:after="0"/>
        <w:ind w:right="34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16"/>
          <w:szCs w:val="24"/>
        </w:rPr>
        <w:t>•</w:t>
      </w:r>
      <w:r w:rsidRPr="00764F73">
        <w:rPr>
          <w:rFonts w:eastAsia="Times New Roman"/>
          <w:color w:val="000000"/>
          <w:spacing w:val="6"/>
          <w:szCs w:val="24"/>
        </w:rPr>
        <w:t xml:space="preserve">системный разносторонний контроль специалистов за уровнем и динамикой </w:t>
      </w:r>
      <w:r w:rsidRPr="00764F73">
        <w:rPr>
          <w:rFonts w:eastAsia="Times New Roman"/>
          <w:color w:val="000000"/>
          <w:spacing w:val="-1"/>
          <w:szCs w:val="24"/>
        </w:rPr>
        <w:t xml:space="preserve">развития ребёнка; </w:t>
      </w:r>
    </w:p>
    <w:p w:rsidR="00CC00C8" w:rsidRPr="00CC00C8" w:rsidRDefault="00CC00C8" w:rsidP="00CC00C8">
      <w:pPr>
        <w:shd w:val="clear" w:color="auto" w:fill="FFFFFF"/>
        <w:tabs>
          <w:tab w:val="left" w:pos="869"/>
        </w:tabs>
        <w:jc w:val="both"/>
        <w:rPr>
          <w:rFonts w:eastAsia="Times New Roman"/>
          <w:color w:val="000000"/>
          <w:spacing w:val="-1"/>
          <w:szCs w:val="24"/>
        </w:rPr>
      </w:pPr>
      <w:r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-1"/>
          <w:szCs w:val="24"/>
        </w:rPr>
        <w:t>анализ успешности коррекционно-развивающей работы.</w:t>
      </w:r>
    </w:p>
    <w:p w:rsidR="00CC00C8" w:rsidRPr="00764F73" w:rsidRDefault="00CC00C8" w:rsidP="00CC00C8">
      <w:pPr>
        <w:shd w:val="clear" w:color="auto" w:fill="FFFFFF"/>
        <w:tabs>
          <w:tab w:val="left" w:pos="4402"/>
          <w:tab w:val="left" w:pos="5774"/>
          <w:tab w:val="left" w:pos="7762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bCs/>
          <w:i/>
          <w:color w:val="000000"/>
          <w:spacing w:val="-8"/>
          <w:szCs w:val="24"/>
        </w:rPr>
        <w:t xml:space="preserve">Коррекционно-развивающая </w:t>
      </w:r>
      <w:r w:rsidRPr="00764F73">
        <w:rPr>
          <w:rFonts w:eastAsia="Times New Roman"/>
          <w:color w:val="000000"/>
          <w:spacing w:val="1"/>
          <w:szCs w:val="24"/>
        </w:rPr>
        <w:t xml:space="preserve">работа </w:t>
      </w:r>
      <w:r w:rsidRPr="00764F73">
        <w:rPr>
          <w:rFonts w:eastAsia="Times New Roman"/>
          <w:color w:val="000000"/>
          <w:spacing w:val="-3"/>
          <w:szCs w:val="24"/>
        </w:rPr>
        <w:t>обеспечивает</w:t>
      </w:r>
      <w:r w:rsidR="009D1F86">
        <w:rPr>
          <w:rFonts w:eastAsia="Times New Roman"/>
          <w:color w:val="000000"/>
          <w:spacing w:val="-3"/>
          <w:szCs w:val="24"/>
        </w:rPr>
        <w:t xml:space="preserve"> </w:t>
      </w:r>
      <w:r w:rsidRPr="00764F73">
        <w:rPr>
          <w:rFonts w:eastAsia="Times New Roman"/>
          <w:color w:val="000000"/>
          <w:spacing w:val="-5"/>
          <w:szCs w:val="24"/>
        </w:rPr>
        <w:t xml:space="preserve">своевременную  </w:t>
      </w:r>
      <w:r w:rsidRPr="00764F73">
        <w:rPr>
          <w:rFonts w:eastAsia="Times New Roman"/>
          <w:color w:val="000000"/>
          <w:spacing w:val="-2"/>
          <w:szCs w:val="24"/>
        </w:rPr>
        <w:t xml:space="preserve">специализированную помощь (поддержку) в освоении базового содержания образования и </w:t>
      </w:r>
      <w:r w:rsidRPr="00764F73">
        <w:rPr>
          <w:rFonts w:eastAsia="Times New Roman"/>
          <w:color w:val="000000"/>
          <w:spacing w:val="-3"/>
          <w:szCs w:val="24"/>
        </w:rPr>
        <w:t xml:space="preserve">коррекции нарушений устной речи, коррекции и профилактике нарушений чтения и письма, </w:t>
      </w:r>
      <w:r w:rsidRPr="00764F73">
        <w:rPr>
          <w:rFonts w:eastAsia="Times New Roman"/>
          <w:color w:val="000000"/>
          <w:spacing w:val="-8"/>
          <w:szCs w:val="24"/>
        </w:rPr>
        <w:t xml:space="preserve">препятствующих полноценному усвоению программы по всем предметным областям, </w:t>
      </w:r>
      <w:r w:rsidRPr="00764F73">
        <w:rPr>
          <w:rFonts w:eastAsia="Times New Roman"/>
          <w:color w:val="000000"/>
          <w:spacing w:val="-3"/>
          <w:szCs w:val="24"/>
        </w:rPr>
        <w:t xml:space="preserve">способствует формированию универсальных учебных действий у указанной категории </w:t>
      </w:r>
      <w:r w:rsidRPr="00764F73">
        <w:rPr>
          <w:rFonts w:eastAsia="Times New Roman"/>
          <w:color w:val="000000"/>
          <w:spacing w:val="-2"/>
          <w:szCs w:val="24"/>
        </w:rPr>
        <w:t xml:space="preserve">обучающихся с ОВЗ (личностных, регулятивных, </w:t>
      </w:r>
      <w:r w:rsidRPr="00764F73">
        <w:rPr>
          <w:rFonts w:eastAsia="Times New Roman"/>
          <w:color w:val="000000"/>
          <w:spacing w:val="-1"/>
          <w:szCs w:val="24"/>
        </w:rPr>
        <w:t>познавательных, коммуникативных),</w:t>
      </w:r>
    </w:p>
    <w:p w:rsidR="00CC00C8" w:rsidRPr="00764F73" w:rsidRDefault="00CC00C8" w:rsidP="00CC00C8">
      <w:pPr>
        <w:shd w:val="clear" w:color="auto" w:fill="FFFFFF"/>
        <w:tabs>
          <w:tab w:val="left" w:pos="4402"/>
          <w:tab w:val="left" w:pos="5774"/>
          <w:tab w:val="left" w:pos="7762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4"/>
          <w:szCs w:val="24"/>
        </w:rPr>
        <w:t>Коррекционно-развивающая работа включает:</w:t>
      </w:r>
    </w:p>
    <w:p w:rsidR="00CC00C8" w:rsidRPr="00764F73" w:rsidRDefault="00CC00C8" w:rsidP="00CC00C8">
      <w:pPr>
        <w:shd w:val="clear" w:color="auto" w:fill="FFFFFF"/>
        <w:tabs>
          <w:tab w:val="left" w:pos="878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-2"/>
          <w:szCs w:val="24"/>
        </w:rPr>
        <w:t xml:space="preserve">выбор    оптимальных    для     развития     указанной     категории     обучающихся    с ОВЗ </w:t>
      </w:r>
      <w:r w:rsidRPr="00764F73">
        <w:rPr>
          <w:rFonts w:eastAsia="Times New Roman"/>
          <w:color w:val="000000"/>
          <w:spacing w:val="3"/>
          <w:szCs w:val="24"/>
        </w:rPr>
        <w:t>с коррекционных  программ/методик, методов и п</w:t>
      </w:r>
      <w:r w:rsidRPr="00764F73">
        <w:rPr>
          <w:rFonts w:eastAsia="Times New Roman"/>
          <w:color w:val="000000"/>
          <w:spacing w:val="-3"/>
          <w:szCs w:val="24"/>
        </w:rPr>
        <w:t>риёмов обучениям в соответствии с его особыми образовательными потребностями;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both"/>
        <w:rPr>
          <w:rFonts w:eastAsia="Calibri"/>
          <w:szCs w:val="24"/>
        </w:rPr>
      </w:pPr>
      <w:r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6"/>
          <w:szCs w:val="24"/>
        </w:rPr>
        <w:t xml:space="preserve">организацию и проведение педагогами и специалистами индивидуальных и </w:t>
      </w:r>
      <w:r w:rsidRPr="00764F73">
        <w:rPr>
          <w:rFonts w:eastAsia="Times New Roman"/>
          <w:color w:val="000000"/>
          <w:spacing w:val="-2"/>
          <w:szCs w:val="24"/>
        </w:rPr>
        <w:t xml:space="preserve">групповых коррекционно-развивающих занятий, необходимых для преодоления нарушений </w:t>
      </w:r>
      <w:r w:rsidRPr="00764F73">
        <w:rPr>
          <w:rFonts w:eastAsia="Times New Roman"/>
          <w:color w:val="000000"/>
          <w:spacing w:val="-5"/>
          <w:szCs w:val="24"/>
        </w:rPr>
        <w:t xml:space="preserve">развития и трудностей обучения (согласно расписанию </w:t>
      </w:r>
      <w:r w:rsidRPr="00764F73">
        <w:rPr>
          <w:rFonts w:eastAsia="Times New Roman"/>
          <w:bCs/>
          <w:color w:val="000000"/>
          <w:spacing w:val="-5"/>
          <w:szCs w:val="24"/>
        </w:rPr>
        <w:t xml:space="preserve">коррекционно-развивающих </w:t>
      </w:r>
      <w:r w:rsidRPr="00764F73">
        <w:rPr>
          <w:rFonts w:eastAsia="Times New Roman"/>
          <w:color w:val="000000"/>
          <w:spacing w:val="-5"/>
          <w:szCs w:val="24"/>
        </w:rPr>
        <w:t xml:space="preserve">занятий </w:t>
      </w:r>
      <w:r w:rsidRPr="00764F73">
        <w:rPr>
          <w:rFonts w:eastAsia="Times New Roman"/>
          <w:color w:val="000000"/>
          <w:spacing w:val="-8"/>
          <w:szCs w:val="24"/>
        </w:rPr>
        <w:t xml:space="preserve">специалистов); </w:t>
      </w:r>
    </w:p>
    <w:p w:rsidR="00CC00C8" w:rsidRPr="00764F73" w:rsidRDefault="00CC00C8" w:rsidP="00CC00C8">
      <w:pPr>
        <w:shd w:val="clear" w:color="auto" w:fill="FFFFFF"/>
        <w:tabs>
          <w:tab w:val="left" w:pos="878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2"/>
          <w:szCs w:val="24"/>
        </w:rPr>
        <w:t xml:space="preserve">системное  воздействие  на учебно-познавательную деятельность обучающегося  в </w:t>
      </w:r>
      <w:r w:rsidRPr="00764F73">
        <w:rPr>
          <w:rFonts w:eastAsia="Times New Roman"/>
          <w:color w:val="000000"/>
          <w:spacing w:val="-1"/>
          <w:szCs w:val="24"/>
        </w:rPr>
        <w:t>динамике  образовательного   процесса,   направленное   на   формирование   универсальных учебных действий и коррекцию отклонений в развитии;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i/>
          <w:iCs/>
          <w:color w:val="000000"/>
          <w:spacing w:val="-9"/>
          <w:szCs w:val="24"/>
        </w:rPr>
        <w:t xml:space="preserve">•  </w:t>
      </w:r>
      <w:r w:rsidRPr="00764F73">
        <w:rPr>
          <w:rFonts w:eastAsia="Times New Roman"/>
          <w:color w:val="000000"/>
          <w:spacing w:val="-9"/>
          <w:szCs w:val="24"/>
        </w:rPr>
        <w:t>коррекцию и развитие высших психических функций;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proofErr w:type="gramStart"/>
      <w:r>
        <w:rPr>
          <w:rFonts w:eastAsia="Times New Roman"/>
          <w:color w:val="000000"/>
          <w:spacing w:val="-1"/>
          <w:szCs w:val="24"/>
        </w:rPr>
        <w:t xml:space="preserve">• </w:t>
      </w:r>
      <w:r w:rsidRPr="00764F73">
        <w:rPr>
          <w:rFonts w:eastAsia="Times New Roman"/>
          <w:color w:val="000000"/>
          <w:spacing w:val="-1"/>
          <w:szCs w:val="24"/>
        </w:rPr>
        <w:t xml:space="preserve">развитие    эмоционально-волевой    и    личностной    сфер    указанной  категории обучающихся с ограниченными возможностями здоровья и </w:t>
      </w:r>
      <w:proofErr w:type="spellStart"/>
      <w:r w:rsidRPr="00764F73">
        <w:rPr>
          <w:rFonts w:eastAsia="Times New Roman"/>
          <w:color w:val="000000"/>
          <w:spacing w:val="-1"/>
          <w:szCs w:val="24"/>
        </w:rPr>
        <w:t>психокоррекцию</w:t>
      </w:r>
      <w:proofErr w:type="spellEnd"/>
      <w:r w:rsidRPr="00764F73">
        <w:rPr>
          <w:rFonts w:eastAsia="Times New Roman"/>
          <w:color w:val="000000"/>
          <w:spacing w:val="-1"/>
          <w:szCs w:val="24"/>
        </w:rPr>
        <w:t xml:space="preserve"> его поведения;</w:t>
      </w:r>
      <w:proofErr w:type="gramEnd"/>
    </w:p>
    <w:p w:rsidR="00CC00C8" w:rsidRPr="00CC00C8" w:rsidRDefault="00CC00C8" w:rsidP="00CC00C8">
      <w:pPr>
        <w:shd w:val="clear" w:color="auto" w:fill="FFFFFF"/>
        <w:ind w:right="19"/>
        <w:jc w:val="both"/>
        <w:rPr>
          <w:rFonts w:eastAsia="Times New Roman"/>
          <w:color w:val="000000"/>
          <w:spacing w:val="1"/>
          <w:szCs w:val="24"/>
        </w:rPr>
      </w:pPr>
      <w:r w:rsidRPr="00764F73">
        <w:rPr>
          <w:rFonts w:eastAsia="Times New Roman"/>
          <w:color w:val="000000"/>
          <w:spacing w:val="6"/>
          <w:szCs w:val="24"/>
        </w:rPr>
        <w:t xml:space="preserve">•социальную защиту указанной категории обучающихся с ограниченными </w:t>
      </w:r>
      <w:r w:rsidRPr="00764F73">
        <w:rPr>
          <w:rFonts w:eastAsia="Times New Roman"/>
          <w:color w:val="000000"/>
          <w:spacing w:val="11"/>
          <w:szCs w:val="24"/>
        </w:rPr>
        <w:t xml:space="preserve">возможностями здоровья в случаях неблагоприятных условий жизни при </w:t>
      </w:r>
      <w:r w:rsidRPr="00764F73">
        <w:rPr>
          <w:rFonts w:eastAsia="Times New Roman"/>
          <w:color w:val="000000"/>
          <w:spacing w:val="1"/>
          <w:szCs w:val="24"/>
        </w:rPr>
        <w:t>психотравмирующих обстоятельствах.</w:t>
      </w:r>
    </w:p>
    <w:p w:rsidR="00CC00C8" w:rsidRPr="00764F73" w:rsidRDefault="00CC00C8" w:rsidP="00CC00C8">
      <w:pPr>
        <w:shd w:val="clear" w:color="auto" w:fill="FFFFFF"/>
        <w:spacing w:after="0"/>
        <w:ind w:firstLine="708"/>
        <w:jc w:val="both"/>
        <w:rPr>
          <w:rFonts w:eastAsia="Times New Roman"/>
          <w:color w:val="000000"/>
          <w:spacing w:val="-3"/>
          <w:szCs w:val="24"/>
        </w:rPr>
      </w:pPr>
      <w:r w:rsidRPr="00764F73">
        <w:rPr>
          <w:rFonts w:eastAsia="Times New Roman"/>
          <w:bCs/>
          <w:i/>
          <w:color w:val="000000"/>
          <w:spacing w:val="1"/>
          <w:szCs w:val="24"/>
        </w:rPr>
        <w:t xml:space="preserve">Консультативная </w:t>
      </w:r>
      <w:r w:rsidRPr="00764F73">
        <w:rPr>
          <w:rFonts w:eastAsia="Times New Roman"/>
          <w:color w:val="000000"/>
          <w:spacing w:val="1"/>
          <w:szCs w:val="24"/>
        </w:rPr>
        <w:t xml:space="preserve">работа обеспечивает непрерывность специального сопровождения </w:t>
      </w:r>
      <w:r w:rsidRPr="00764F73">
        <w:rPr>
          <w:rFonts w:eastAsia="Times New Roman"/>
          <w:color w:val="000000"/>
          <w:szCs w:val="24"/>
        </w:rPr>
        <w:t xml:space="preserve">указанной категории обучающихся с ограниченными возможностями здоровья и их семей по </w:t>
      </w:r>
      <w:r w:rsidRPr="00764F73">
        <w:rPr>
          <w:rFonts w:eastAsia="Times New Roman"/>
          <w:color w:val="000000"/>
          <w:spacing w:val="-1"/>
          <w:szCs w:val="24"/>
        </w:rPr>
        <w:t xml:space="preserve">вопросам реализации дифференцированных  </w:t>
      </w:r>
      <w:r w:rsidRPr="00764F73">
        <w:rPr>
          <w:rFonts w:eastAsia="Times New Roman"/>
          <w:bCs/>
          <w:color w:val="000000"/>
          <w:spacing w:val="-1"/>
          <w:szCs w:val="24"/>
        </w:rPr>
        <w:t xml:space="preserve">психолого-педагогических </w:t>
      </w:r>
      <w:r w:rsidRPr="00764F73">
        <w:rPr>
          <w:rFonts w:eastAsia="Times New Roman"/>
          <w:color w:val="000000"/>
          <w:spacing w:val="-1"/>
          <w:szCs w:val="24"/>
        </w:rPr>
        <w:t xml:space="preserve">условий  обучения, </w:t>
      </w:r>
      <w:r w:rsidRPr="00764F73">
        <w:rPr>
          <w:rFonts w:eastAsia="Times New Roman"/>
          <w:color w:val="000000"/>
          <w:spacing w:val="-3"/>
          <w:szCs w:val="24"/>
        </w:rPr>
        <w:t xml:space="preserve">воспитания, коррекции развития и социализации обучающихся. 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lastRenderedPageBreak/>
        <w:t>Консультативная работа включает:</w:t>
      </w:r>
    </w:p>
    <w:p w:rsidR="00CC00C8" w:rsidRPr="00764F73" w:rsidRDefault="00CC00C8" w:rsidP="00CC00C8">
      <w:pPr>
        <w:shd w:val="clear" w:color="auto" w:fill="FFFFFF"/>
        <w:spacing w:after="0"/>
        <w:ind w:right="19"/>
        <w:jc w:val="both"/>
        <w:rPr>
          <w:rFonts w:eastAsia="Calibri"/>
          <w:szCs w:val="24"/>
        </w:rPr>
      </w:pPr>
      <w:proofErr w:type="gramStart"/>
      <w:r w:rsidRPr="00764F73">
        <w:rPr>
          <w:rFonts w:eastAsia="Times New Roman"/>
          <w:color w:val="000000"/>
          <w:spacing w:val="18"/>
          <w:szCs w:val="24"/>
        </w:rPr>
        <w:t xml:space="preserve">• </w:t>
      </w:r>
      <w:r w:rsidRPr="00764F73">
        <w:rPr>
          <w:rFonts w:eastAsia="Times New Roman"/>
          <w:color w:val="000000"/>
          <w:spacing w:val="-1"/>
          <w:szCs w:val="24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образовательного процесса:</w:t>
      </w:r>
      <w:proofErr w:type="gramEnd"/>
    </w:p>
    <w:p w:rsidR="00CC00C8" w:rsidRPr="00764F73" w:rsidRDefault="00CC00C8" w:rsidP="00CC00C8">
      <w:pPr>
        <w:shd w:val="clear" w:color="auto" w:fill="FFFFFF"/>
        <w:tabs>
          <w:tab w:val="left" w:pos="878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zCs w:val="24"/>
        </w:rPr>
        <w:t>•</w:t>
      </w:r>
      <w:r w:rsidRPr="00764F73">
        <w:rPr>
          <w:rFonts w:eastAsia="Times New Roman"/>
          <w:color w:val="000000"/>
          <w:spacing w:val="-2"/>
          <w:szCs w:val="24"/>
        </w:rPr>
        <w:t>консультирование     специалистами      педагогов      по      выбору      индивидуально-</w:t>
      </w:r>
      <w:r w:rsidRPr="00764F73">
        <w:rPr>
          <w:rFonts w:eastAsia="Times New Roman"/>
          <w:color w:val="000000"/>
          <w:spacing w:val="-1"/>
          <w:szCs w:val="24"/>
        </w:rPr>
        <w:t xml:space="preserve">ориентированных методов и приёмов работы с </w:t>
      </w:r>
      <w:proofErr w:type="gramStart"/>
      <w:r w:rsidRPr="00764F73">
        <w:rPr>
          <w:rFonts w:eastAsia="Times New Roman"/>
          <w:color w:val="000000"/>
          <w:spacing w:val="-1"/>
          <w:szCs w:val="24"/>
        </w:rPr>
        <w:t>обучающимся</w:t>
      </w:r>
      <w:proofErr w:type="gramEnd"/>
      <w:r w:rsidRPr="00764F73">
        <w:rPr>
          <w:rFonts w:eastAsia="Times New Roman"/>
          <w:color w:val="000000"/>
          <w:spacing w:val="-1"/>
          <w:szCs w:val="24"/>
        </w:rPr>
        <w:t>;</w:t>
      </w:r>
    </w:p>
    <w:p w:rsidR="00CC00C8" w:rsidRPr="00CC00C8" w:rsidRDefault="00CC00C8" w:rsidP="00CC00C8">
      <w:pPr>
        <w:shd w:val="clear" w:color="auto" w:fill="FFFFFF"/>
        <w:ind w:right="14"/>
        <w:jc w:val="both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pacing w:val="29"/>
          <w:szCs w:val="24"/>
        </w:rPr>
        <w:t>•</w:t>
      </w:r>
      <w:proofErr w:type="spellStart"/>
      <w:r>
        <w:rPr>
          <w:rFonts w:eastAsia="Times New Roman"/>
          <w:color w:val="000000"/>
          <w:spacing w:val="29"/>
          <w:szCs w:val="24"/>
        </w:rPr>
        <w:t>косультативную</w:t>
      </w:r>
      <w:r w:rsidRPr="00764F73">
        <w:rPr>
          <w:rFonts w:eastAsia="Times New Roman"/>
          <w:color w:val="000000"/>
          <w:spacing w:val="-5"/>
          <w:szCs w:val="24"/>
        </w:rPr>
        <w:t>помощь</w:t>
      </w:r>
      <w:proofErr w:type="spellEnd"/>
      <w:r w:rsidRPr="00764F73">
        <w:rPr>
          <w:rFonts w:eastAsia="Times New Roman"/>
          <w:color w:val="000000"/>
          <w:spacing w:val="-5"/>
          <w:szCs w:val="24"/>
        </w:rPr>
        <w:t xml:space="preserve"> семье в вопросах выбора стратегии воспитания и приёмов </w:t>
      </w:r>
      <w:r w:rsidRPr="00764F73">
        <w:rPr>
          <w:rFonts w:eastAsia="Times New Roman"/>
          <w:color w:val="000000"/>
          <w:szCs w:val="24"/>
        </w:rPr>
        <w:t>коррекционного обучения ребёнка.</w:t>
      </w:r>
    </w:p>
    <w:p w:rsidR="00CC00C8" w:rsidRPr="00764F73" w:rsidRDefault="00CC00C8" w:rsidP="00CC00C8">
      <w:pPr>
        <w:shd w:val="clear" w:color="auto" w:fill="FFFFFF"/>
        <w:spacing w:after="0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i/>
          <w:color w:val="000000"/>
          <w:spacing w:val="9"/>
          <w:szCs w:val="24"/>
        </w:rPr>
        <w:t xml:space="preserve">Информационно-просветительская </w:t>
      </w:r>
      <w:r w:rsidRPr="00764F73">
        <w:rPr>
          <w:rFonts w:eastAsia="Times New Roman"/>
          <w:color w:val="000000"/>
          <w:spacing w:val="9"/>
          <w:szCs w:val="24"/>
        </w:rPr>
        <w:t xml:space="preserve">работа направлена на разъяснительную </w:t>
      </w:r>
      <w:r w:rsidRPr="00764F73">
        <w:rPr>
          <w:rFonts w:eastAsia="Times New Roman"/>
          <w:color w:val="000000"/>
          <w:spacing w:val="4"/>
          <w:szCs w:val="24"/>
        </w:rPr>
        <w:t xml:space="preserve">деятельность по вопросам, связанным с особенностями образовательного процесса для </w:t>
      </w:r>
      <w:r w:rsidRPr="00764F73">
        <w:rPr>
          <w:rFonts w:eastAsia="Times New Roman"/>
          <w:color w:val="000000"/>
          <w:szCs w:val="24"/>
        </w:rPr>
        <w:t xml:space="preserve">данной категории обучающихся, со всеми участниками образовательного процесса — </w:t>
      </w:r>
      <w:r w:rsidRPr="00764F73">
        <w:rPr>
          <w:rFonts w:eastAsia="Times New Roman"/>
          <w:color w:val="000000"/>
          <w:spacing w:val="-3"/>
          <w:szCs w:val="24"/>
        </w:rPr>
        <w:t xml:space="preserve">обучающимися (как имеющими, так и не имеющими недостатки в развитии), их родителями </w:t>
      </w:r>
      <w:r w:rsidRPr="00764F73">
        <w:rPr>
          <w:rFonts w:eastAsia="Times New Roman"/>
          <w:color w:val="000000"/>
          <w:spacing w:val="-1"/>
          <w:szCs w:val="24"/>
        </w:rPr>
        <w:t>(законными представителями),  педагогическими работниками.</w:t>
      </w:r>
    </w:p>
    <w:p w:rsidR="00CC00C8" w:rsidRPr="00764F73" w:rsidRDefault="00CC00C8" w:rsidP="00CC00C8">
      <w:pPr>
        <w:shd w:val="clear" w:color="auto" w:fill="FFFFFF"/>
        <w:spacing w:after="0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4"/>
          <w:szCs w:val="24"/>
        </w:rPr>
        <w:t>Информационно-просветительская работа предусматривает:</w:t>
      </w:r>
    </w:p>
    <w:p w:rsidR="00CC00C8" w:rsidRPr="00764F73" w:rsidRDefault="00CC00C8" w:rsidP="00CC00C8">
      <w:pPr>
        <w:shd w:val="clear" w:color="auto" w:fill="FFFFFF"/>
        <w:spacing w:after="0"/>
        <w:ind w:right="10"/>
        <w:jc w:val="both"/>
        <w:rPr>
          <w:rFonts w:eastAsia="Calibri"/>
          <w:szCs w:val="24"/>
        </w:rPr>
      </w:pPr>
      <w:proofErr w:type="gramStart"/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11"/>
          <w:szCs w:val="24"/>
        </w:rPr>
        <w:t xml:space="preserve">различные формы просветительской деятельности (лекции, беседы, </w:t>
      </w:r>
      <w:r w:rsidRPr="00764F73">
        <w:rPr>
          <w:rFonts w:eastAsia="Times New Roman"/>
          <w:color w:val="000000"/>
          <w:spacing w:val="-1"/>
          <w:szCs w:val="24"/>
        </w:rPr>
        <w:t xml:space="preserve">информационные стенды, печатные материалы), направленные на разъяснение участникам </w:t>
      </w:r>
      <w:r w:rsidRPr="00764F73">
        <w:rPr>
          <w:rFonts w:eastAsia="Times New Roman"/>
          <w:color w:val="000000"/>
          <w:spacing w:val="-3"/>
          <w:szCs w:val="24"/>
        </w:rPr>
        <w:t xml:space="preserve">образовательного процесса — обучающимся (как имеющим, так и не имеющим недостатки в </w:t>
      </w:r>
      <w:r w:rsidRPr="00764F73">
        <w:rPr>
          <w:rFonts w:eastAsia="Times New Roman"/>
          <w:color w:val="000000"/>
          <w:spacing w:val="5"/>
          <w:szCs w:val="24"/>
        </w:rPr>
        <w:t xml:space="preserve">развитии), их родителям (законным представителям), педагогическим работникам — </w:t>
      </w:r>
      <w:r w:rsidRPr="00764F73">
        <w:rPr>
          <w:rFonts w:eastAsia="Times New Roman"/>
          <w:color w:val="000000"/>
          <w:spacing w:val="4"/>
          <w:szCs w:val="24"/>
        </w:rPr>
        <w:t xml:space="preserve">вопросов, связанных с особенностями образовательного процесса  и сопровождения </w:t>
      </w:r>
      <w:r w:rsidRPr="00764F73">
        <w:rPr>
          <w:rFonts w:eastAsia="Times New Roman"/>
          <w:color w:val="000000"/>
          <w:spacing w:val="-1"/>
          <w:szCs w:val="24"/>
        </w:rPr>
        <w:t>обучающихся с ограниченными возможностями здоровья;</w:t>
      </w:r>
      <w:proofErr w:type="gramEnd"/>
    </w:p>
    <w:p w:rsidR="00CC00C8" w:rsidRPr="00CC00C8" w:rsidRDefault="00CC00C8" w:rsidP="00CC00C8">
      <w:pPr>
        <w:shd w:val="clear" w:color="auto" w:fill="FFFFFF"/>
        <w:tabs>
          <w:tab w:val="left" w:pos="874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>•</w:t>
      </w:r>
      <w:r w:rsidRPr="00764F73">
        <w:rPr>
          <w:rFonts w:eastAsia="Times New Roman"/>
          <w:color w:val="000000"/>
          <w:spacing w:val="2"/>
          <w:szCs w:val="24"/>
        </w:rPr>
        <w:t xml:space="preserve">проведение тематических выступлений для педагогов и родителей по разъяснению </w:t>
      </w:r>
      <w:r w:rsidRPr="00764F73">
        <w:rPr>
          <w:rFonts w:eastAsia="Times New Roman"/>
          <w:color w:val="000000"/>
          <w:szCs w:val="24"/>
        </w:rPr>
        <w:t>индивидуально-типологических    особенностей    различных    категорий    обучающихся    с о</w:t>
      </w:r>
      <w:r w:rsidRPr="00764F73">
        <w:rPr>
          <w:rFonts w:eastAsia="Times New Roman"/>
          <w:color w:val="000000"/>
          <w:spacing w:val="-5"/>
          <w:szCs w:val="24"/>
        </w:rPr>
        <w:t>граниченными возможностями здоровья.</w:t>
      </w:r>
    </w:p>
    <w:p w:rsidR="00702D99" w:rsidRPr="00CC00C8" w:rsidRDefault="00702D99" w:rsidP="00702D99">
      <w:pPr>
        <w:pStyle w:val="af2"/>
        <w:widowControl w:val="0"/>
        <w:overflowPunct w:val="0"/>
        <w:autoSpaceDE w:val="0"/>
        <w:autoSpaceDN w:val="0"/>
        <w:adjustRightInd w:val="0"/>
        <w:spacing w:line="360" w:lineRule="auto"/>
        <w:ind w:left="720" w:hanging="360"/>
        <w:jc w:val="center"/>
        <w:textAlignment w:val="baseline"/>
        <w:rPr>
          <w:b/>
          <w:i/>
          <w:szCs w:val="24"/>
        </w:rPr>
      </w:pPr>
      <w:r w:rsidRPr="00CC00C8">
        <w:rPr>
          <w:b/>
          <w:i/>
          <w:szCs w:val="24"/>
        </w:rPr>
        <w:t>Механизм реализации программы коррекционной работы</w:t>
      </w:r>
    </w:p>
    <w:p w:rsidR="00CC00C8" w:rsidRDefault="00CC00C8" w:rsidP="00CC00C8">
      <w:pPr>
        <w:shd w:val="clear" w:color="auto" w:fill="FFFFFF"/>
        <w:tabs>
          <w:tab w:val="left" w:pos="1718"/>
        </w:tabs>
        <w:spacing w:after="0"/>
        <w:ind w:right="2112"/>
        <w:jc w:val="center"/>
        <w:rPr>
          <w:rFonts w:eastAsia="Times New Roman"/>
          <w:bCs/>
          <w:i/>
          <w:color w:val="000000"/>
          <w:spacing w:val="3"/>
          <w:szCs w:val="24"/>
        </w:rPr>
      </w:pPr>
      <w:r w:rsidRPr="00764F73">
        <w:rPr>
          <w:rFonts w:eastAsia="Times New Roman"/>
          <w:bCs/>
          <w:i/>
          <w:color w:val="000000"/>
          <w:spacing w:val="3"/>
          <w:szCs w:val="24"/>
        </w:rPr>
        <w:t xml:space="preserve">Основные </w:t>
      </w:r>
      <w:r w:rsidRPr="00764F73">
        <w:rPr>
          <w:rFonts w:eastAsia="Times New Roman"/>
          <w:i/>
          <w:color w:val="000000"/>
          <w:spacing w:val="3"/>
          <w:szCs w:val="24"/>
        </w:rPr>
        <w:t>т</w:t>
      </w:r>
      <w:r>
        <w:rPr>
          <w:rFonts w:eastAsia="Times New Roman"/>
          <w:i/>
          <w:color w:val="000000"/>
          <w:spacing w:val="3"/>
          <w:szCs w:val="24"/>
        </w:rPr>
        <w:t xml:space="preserve">ребования к условиям реализации </w:t>
      </w:r>
      <w:r w:rsidRPr="00764F73">
        <w:rPr>
          <w:rFonts w:eastAsia="Times New Roman"/>
          <w:bCs/>
          <w:i/>
          <w:color w:val="000000"/>
          <w:spacing w:val="3"/>
          <w:szCs w:val="24"/>
        </w:rPr>
        <w:t>программы</w:t>
      </w:r>
    </w:p>
    <w:p w:rsidR="00CC00C8" w:rsidRPr="00CC5C65" w:rsidRDefault="00CC00C8" w:rsidP="00DA1C3E">
      <w:pPr>
        <w:pStyle w:val="a5"/>
        <w:numPr>
          <w:ilvl w:val="0"/>
          <w:numId w:val="78"/>
        </w:numPr>
        <w:shd w:val="clear" w:color="auto" w:fill="FFFFFF"/>
        <w:tabs>
          <w:tab w:val="left" w:pos="1718"/>
        </w:tabs>
        <w:spacing w:after="0"/>
        <w:ind w:right="2112"/>
        <w:rPr>
          <w:rFonts w:eastAsia="Calibri"/>
          <w:szCs w:val="24"/>
        </w:rPr>
      </w:pPr>
      <w:r w:rsidRPr="00CC5C65">
        <w:rPr>
          <w:rFonts w:eastAsia="Times New Roman"/>
          <w:color w:val="000000"/>
          <w:spacing w:val="3"/>
          <w:szCs w:val="24"/>
        </w:rPr>
        <w:t>психолого-педагогическое обеспечение;</w:t>
      </w:r>
    </w:p>
    <w:p w:rsidR="00CC00C8" w:rsidRPr="00CC5C65" w:rsidRDefault="00CC00C8" w:rsidP="00DA1C3E">
      <w:pPr>
        <w:pStyle w:val="a5"/>
        <w:numPr>
          <w:ilvl w:val="0"/>
          <w:numId w:val="78"/>
        </w:numPr>
        <w:shd w:val="clear" w:color="auto" w:fill="FFFFFF"/>
        <w:spacing w:after="0"/>
        <w:ind w:right="2957"/>
        <w:rPr>
          <w:rFonts w:eastAsia="Times New Roman"/>
          <w:color w:val="000000"/>
          <w:spacing w:val="-2"/>
          <w:szCs w:val="24"/>
        </w:rPr>
      </w:pPr>
      <w:r w:rsidRPr="00CC5C65">
        <w:rPr>
          <w:rFonts w:eastAsia="Times New Roman"/>
          <w:bCs/>
          <w:color w:val="000000"/>
          <w:spacing w:val="-2"/>
          <w:szCs w:val="24"/>
        </w:rPr>
        <w:t xml:space="preserve"> программно-методическое </w:t>
      </w:r>
      <w:r w:rsidRPr="00CC5C65">
        <w:rPr>
          <w:rFonts w:eastAsia="Times New Roman"/>
          <w:color w:val="000000"/>
          <w:spacing w:val="-2"/>
          <w:szCs w:val="24"/>
        </w:rPr>
        <w:t xml:space="preserve">обеспечение; </w:t>
      </w:r>
    </w:p>
    <w:p w:rsidR="00CC00C8" w:rsidRPr="00CC5C65" w:rsidRDefault="00CC00C8" w:rsidP="00DA1C3E">
      <w:pPr>
        <w:pStyle w:val="a5"/>
        <w:numPr>
          <w:ilvl w:val="0"/>
          <w:numId w:val="78"/>
        </w:numPr>
        <w:shd w:val="clear" w:color="auto" w:fill="FFFFFF"/>
        <w:spacing w:after="0"/>
        <w:ind w:right="2957"/>
        <w:rPr>
          <w:rFonts w:eastAsia="Times New Roman"/>
          <w:color w:val="000000"/>
          <w:spacing w:val="-10"/>
          <w:szCs w:val="24"/>
        </w:rPr>
      </w:pPr>
      <w:r w:rsidRPr="00CC5C65">
        <w:rPr>
          <w:rFonts w:eastAsia="Times New Roman"/>
          <w:bCs/>
          <w:color w:val="000000"/>
          <w:spacing w:val="-10"/>
          <w:szCs w:val="24"/>
        </w:rPr>
        <w:t xml:space="preserve">кадровое </w:t>
      </w:r>
      <w:r w:rsidRPr="00CC5C65">
        <w:rPr>
          <w:rFonts w:eastAsia="Times New Roman"/>
          <w:color w:val="000000"/>
          <w:spacing w:val="-10"/>
          <w:szCs w:val="24"/>
        </w:rPr>
        <w:t>обеспечение;</w:t>
      </w:r>
    </w:p>
    <w:p w:rsidR="00CC00C8" w:rsidRPr="00CC5C65" w:rsidRDefault="00CC00C8" w:rsidP="00DA1C3E">
      <w:pPr>
        <w:pStyle w:val="a5"/>
        <w:numPr>
          <w:ilvl w:val="0"/>
          <w:numId w:val="78"/>
        </w:numPr>
        <w:shd w:val="clear" w:color="auto" w:fill="FFFFFF"/>
        <w:spacing w:after="0"/>
        <w:rPr>
          <w:rFonts w:eastAsia="Calibri"/>
          <w:szCs w:val="24"/>
        </w:rPr>
      </w:pPr>
      <w:r w:rsidRPr="00CC5C65">
        <w:rPr>
          <w:rFonts w:eastAsia="Times New Roman"/>
          <w:color w:val="000000"/>
          <w:spacing w:val="5"/>
          <w:szCs w:val="24"/>
        </w:rPr>
        <w:t xml:space="preserve">материально-техническое </w:t>
      </w:r>
      <w:r w:rsidRPr="00CC5C65">
        <w:rPr>
          <w:rFonts w:eastAsia="Times New Roman"/>
          <w:bCs/>
          <w:color w:val="000000"/>
          <w:spacing w:val="5"/>
          <w:szCs w:val="24"/>
        </w:rPr>
        <w:t>обеспечение</w:t>
      </w:r>
      <w:r w:rsidRPr="00CC5C65">
        <w:rPr>
          <w:rFonts w:eastAsia="Times New Roman"/>
          <w:b/>
          <w:bCs/>
          <w:color w:val="000000"/>
          <w:spacing w:val="5"/>
          <w:szCs w:val="24"/>
        </w:rPr>
        <w:t>.</w:t>
      </w:r>
    </w:p>
    <w:p w:rsidR="00CC00C8" w:rsidRPr="00764F73" w:rsidRDefault="00CC00C8" w:rsidP="00CC00C8">
      <w:pPr>
        <w:shd w:val="clear" w:color="auto" w:fill="FFFFFF"/>
        <w:spacing w:after="0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bCs/>
          <w:i/>
          <w:color w:val="000000"/>
          <w:spacing w:val="-1"/>
          <w:szCs w:val="24"/>
        </w:rPr>
        <w:t>Психолого-педагогическое обеспечение</w:t>
      </w:r>
    </w:p>
    <w:p w:rsidR="00CC00C8" w:rsidRPr="00764F73" w:rsidRDefault="00CC00C8" w:rsidP="00CC00C8">
      <w:pPr>
        <w:shd w:val="clear" w:color="auto" w:fill="FFFFFF"/>
        <w:tabs>
          <w:tab w:val="left" w:pos="874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-1"/>
          <w:szCs w:val="24"/>
        </w:rPr>
        <w:t xml:space="preserve">обеспечение дифференцированных </w:t>
      </w:r>
      <w:proofErr w:type="gramStart"/>
      <w:r w:rsidRPr="00764F73">
        <w:rPr>
          <w:rFonts w:eastAsia="Times New Roman"/>
          <w:color w:val="000000"/>
          <w:spacing w:val="-1"/>
          <w:szCs w:val="24"/>
        </w:rPr>
        <w:t>условии</w:t>
      </w:r>
      <w:proofErr w:type="gramEnd"/>
      <w:r w:rsidRPr="00764F73">
        <w:rPr>
          <w:rFonts w:eastAsia="Times New Roman"/>
          <w:color w:val="000000"/>
          <w:spacing w:val="-1"/>
          <w:szCs w:val="24"/>
        </w:rPr>
        <w:t xml:space="preserve"> (оптимальный режим учебных нагрузок, </w:t>
      </w:r>
      <w:r w:rsidRPr="00764F73">
        <w:rPr>
          <w:rFonts w:eastAsia="Times New Roman"/>
          <w:color w:val="000000"/>
          <w:spacing w:val="-2"/>
          <w:szCs w:val="24"/>
        </w:rPr>
        <w:t xml:space="preserve">вариативные формы получения образования и специализированной помощи) в соответствии с рекомендациями </w:t>
      </w:r>
      <w:proofErr w:type="spellStart"/>
      <w:r w:rsidRPr="00764F73">
        <w:rPr>
          <w:rFonts w:eastAsia="Times New Roman"/>
          <w:color w:val="000000"/>
          <w:spacing w:val="-2"/>
          <w:szCs w:val="24"/>
        </w:rPr>
        <w:t>психолого-медико-педагогической</w:t>
      </w:r>
      <w:proofErr w:type="spellEnd"/>
      <w:r w:rsidRPr="00764F73">
        <w:rPr>
          <w:rFonts w:eastAsia="Times New Roman"/>
          <w:color w:val="000000"/>
          <w:spacing w:val="-2"/>
          <w:szCs w:val="24"/>
        </w:rPr>
        <w:t xml:space="preserve"> комиссии, ИПР: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-4"/>
          <w:szCs w:val="24"/>
        </w:rPr>
        <w:t xml:space="preserve">обеспечение психолого-педагогических условий (коррекционная направленность </w:t>
      </w:r>
      <w:r w:rsidRPr="00764F73">
        <w:rPr>
          <w:rFonts w:eastAsia="Times New Roman"/>
          <w:color w:val="000000"/>
          <w:spacing w:val="-2"/>
          <w:szCs w:val="24"/>
        </w:rPr>
        <w:t xml:space="preserve">учебно-воспитательного процесса; учёт индивидуальных особенностей ребёнка; соблюдение комфортного </w:t>
      </w:r>
      <w:proofErr w:type="spellStart"/>
      <w:r w:rsidRPr="00764F73">
        <w:rPr>
          <w:rFonts w:eastAsia="Times New Roman"/>
          <w:color w:val="000000"/>
          <w:spacing w:val="-2"/>
          <w:szCs w:val="24"/>
        </w:rPr>
        <w:t>психоэмоционального</w:t>
      </w:r>
      <w:proofErr w:type="spellEnd"/>
      <w:r w:rsidRPr="00764F73">
        <w:rPr>
          <w:rFonts w:eastAsia="Times New Roman"/>
          <w:color w:val="000000"/>
          <w:spacing w:val="-2"/>
          <w:szCs w:val="24"/>
        </w:rPr>
        <w:t xml:space="preserve"> режима: использование современных педагогических </w:t>
      </w:r>
      <w:r w:rsidRPr="00764F73">
        <w:rPr>
          <w:rFonts w:eastAsia="Times New Roman"/>
          <w:color w:val="000000"/>
          <w:spacing w:val="13"/>
          <w:szCs w:val="24"/>
        </w:rPr>
        <w:t xml:space="preserve">технологий, в том числе информационных, компьютерных для оптимизации </w:t>
      </w:r>
      <w:r w:rsidRPr="00764F73">
        <w:rPr>
          <w:rFonts w:eastAsia="Times New Roman"/>
          <w:color w:val="000000"/>
          <w:spacing w:val="-1"/>
          <w:szCs w:val="24"/>
        </w:rPr>
        <w:t xml:space="preserve">образовательного процесса, повышения его эффективности, доступности); 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3"/>
          <w:szCs w:val="24"/>
        </w:rPr>
        <w:t xml:space="preserve">обеспечение специализированных условий (выдвижение комплекса специальных </w:t>
      </w:r>
      <w:r w:rsidRPr="00764F73">
        <w:rPr>
          <w:rFonts w:eastAsia="Times New Roman"/>
          <w:color w:val="000000"/>
          <w:spacing w:val="1"/>
          <w:szCs w:val="24"/>
        </w:rPr>
        <w:t>задач</w:t>
      </w:r>
      <w:r w:rsidRPr="00764F73">
        <w:rPr>
          <w:rFonts w:eastAsia="Times New Roman"/>
          <w:color w:val="000000"/>
          <w:spacing w:val="1"/>
          <w:szCs w:val="24"/>
          <w:vertAlign w:val="superscript"/>
        </w:rPr>
        <w:t>:</w:t>
      </w:r>
      <w:r w:rsidRPr="00764F73">
        <w:rPr>
          <w:rFonts w:eastAsia="Times New Roman"/>
          <w:color w:val="000000"/>
          <w:spacing w:val="1"/>
          <w:szCs w:val="24"/>
        </w:rPr>
        <w:t xml:space="preserve"> обучения, ориентированных на особые образовательные потребности указанной </w:t>
      </w:r>
      <w:r w:rsidRPr="00764F73">
        <w:rPr>
          <w:rFonts w:eastAsia="Times New Roman"/>
          <w:color w:val="000000"/>
          <w:spacing w:val="-1"/>
          <w:szCs w:val="24"/>
        </w:rPr>
        <w:t xml:space="preserve">категории, обучающихся с ограниченными возможностями здоровья; </w:t>
      </w:r>
      <w:proofErr w:type="gramStart"/>
      <w:r w:rsidRPr="00764F73">
        <w:rPr>
          <w:rFonts w:eastAsia="Times New Roman"/>
          <w:color w:val="000000"/>
          <w:spacing w:val="-1"/>
          <w:szCs w:val="24"/>
        </w:rPr>
        <w:t xml:space="preserve">введение в содержание </w:t>
      </w:r>
      <w:r w:rsidRPr="00764F73">
        <w:rPr>
          <w:rFonts w:eastAsia="Times New Roman"/>
          <w:color w:val="000000"/>
          <w:spacing w:val="2"/>
          <w:szCs w:val="24"/>
        </w:rPr>
        <w:t xml:space="preserve">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сверстника: </w:t>
      </w:r>
      <w:r w:rsidRPr="00764F73">
        <w:rPr>
          <w:rFonts w:eastAsia="Times New Roman"/>
          <w:color w:val="000000"/>
          <w:spacing w:val="-1"/>
          <w:szCs w:val="24"/>
        </w:rPr>
        <w:t xml:space="preserve">использование специальных методов, приёмов, средств обучения, специализированных образовательных и коррекционных программ, ориентированных па </w:t>
      </w:r>
      <w:r w:rsidRPr="00764F73">
        <w:rPr>
          <w:rFonts w:eastAsia="Times New Roman"/>
          <w:color w:val="000000"/>
          <w:spacing w:val="-1"/>
          <w:szCs w:val="24"/>
        </w:rPr>
        <w:lastRenderedPageBreak/>
        <w:t>особы</w:t>
      </w:r>
      <w:r>
        <w:rPr>
          <w:rFonts w:eastAsia="Times New Roman"/>
          <w:color w:val="000000"/>
          <w:spacing w:val="-1"/>
          <w:szCs w:val="24"/>
        </w:rPr>
        <w:t xml:space="preserve">е образовательные потребности </w:t>
      </w:r>
      <w:r w:rsidRPr="00764F73">
        <w:rPr>
          <w:rFonts w:eastAsia="Times New Roman"/>
          <w:color w:val="000000"/>
          <w:spacing w:val="-1"/>
          <w:szCs w:val="24"/>
        </w:rPr>
        <w:t xml:space="preserve">детей: дифференцированное и индивидуализированное обучение с учётом </w:t>
      </w:r>
      <w:r w:rsidRPr="00764F73">
        <w:rPr>
          <w:rFonts w:eastAsia="Times New Roman"/>
          <w:color w:val="000000"/>
          <w:spacing w:val="-2"/>
          <w:szCs w:val="24"/>
        </w:rPr>
        <w:t xml:space="preserve">специфики нарушения развития ребёнка; комплексное </w:t>
      </w:r>
      <w:r w:rsidRPr="00764F73">
        <w:rPr>
          <w:rFonts w:eastAsia="Times New Roman"/>
          <w:bCs/>
          <w:color w:val="000000"/>
          <w:spacing w:val="-2"/>
          <w:szCs w:val="24"/>
        </w:rPr>
        <w:t xml:space="preserve">воздействие </w:t>
      </w:r>
      <w:r w:rsidRPr="00764F73">
        <w:rPr>
          <w:rFonts w:eastAsia="Times New Roman"/>
          <w:color w:val="000000"/>
          <w:spacing w:val="-2"/>
          <w:szCs w:val="24"/>
        </w:rPr>
        <w:t xml:space="preserve">на </w:t>
      </w:r>
      <w:r w:rsidRPr="00764F73">
        <w:rPr>
          <w:rFonts w:eastAsia="Times New Roman"/>
          <w:bCs/>
          <w:color w:val="000000"/>
          <w:spacing w:val="-2"/>
          <w:szCs w:val="24"/>
        </w:rPr>
        <w:t xml:space="preserve">обучающегося, </w:t>
      </w:r>
      <w:r w:rsidRPr="00764F73">
        <w:rPr>
          <w:rFonts w:eastAsia="Times New Roman"/>
          <w:color w:val="000000"/>
          <w:spacing w:val="-1"/>
          <w:szCs w:val="24"/>
        </w:rPr>
        <w:t xml:space="preserve"> осуществляемое на индивидуальных и групповых коррекционных занятиях);</w:t>
      </w:r>
      <w:proofErr w:type="gramEnd"/>
    </w:p>
    <w:p w:rsidR="00CC00C8" w:rsidRPr="00764F73" w:rsidRDefault="00CC00C8" w:rsidP="00CC00C8">
      <w:pPr>
        <w:shd w:val="clear" w:color="auto" w:fill="FFFFFF"/>
        <w:tabs>
          <w:tab w:val="left" w:pos="874"/>
        </w:tabs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>•</w:t>
      </w:r>
      <w:r w:rsidRPr="00764F73">
        <w:rPr>
          <w:rFonts w:eastAsia="Calibri"/>
          <w:color w:val="000000"/>
          <w:szCs w:val="24"/>
        </w:rPr>
        <w:tab/>
      </w:r>
      <w:r w:rsidRPr="00764F73">
        <w:rPr>
          <w:rFonts w:eastAsia="Times New Roman"/>
          <w:color w:val="000000"/>
          <w:spacing w:val="-2"/>
          <w:szCs w:val="24"/>
        </w:rPr>
        <w:t xml:space="preserve">обеспечение  </w:t>
      </w:r>
      <w:proofErr w:type="spellStart"/>
      <w:r w:rsidRPr="00764F73">
        <w:rPr>
          <w:rFonts w:eastAsia="Times New Roman"/>
          <w:color w:val="000000"/>
          <w:spacing w:val="-2"/>
          <w:szCs w:val="24"/>
        </w:rPr>
        <w:t>здоровьесберегающих</w:t>
      </w:r>
      <w:proofErr w:type="spellEnd"/>
      <w:r w:rsidRPr="00764F73">
        <w:rPr>
          <w:rFonts w:eastAsia="Times New Roman"/>
          <w:color w:val="000000"/>
          <w:spacing w:val="-2"/>
          <w:szCs w:val="24"/>
        </w:rPr>
        <w:t xml:space="preserve">   условий   (оздоровительный   и охранительный режим,   укрепление   физического   и   психического   здоровья,   профилактика   физических, </w:t>
      </w:r>
      <w:r w:rsidRPr="00764F73">
        <w:rPr>
          <w:rFonts w:eastAsia="Times New Roman"/>
          <w:color w:val="000000"/>
          <w:spacing w:val="1"/>
          <w:szCs w:val="24"/>
        </w:rPr>
        <w:t xml:space="preserve">умственных  и психологических    перегрузок    обучающихся,    соблюдение    санитарно-гигиенических </w:t>
      </w:r>
      <w:r w:rsidRPr="00764F73">
        <w:rPr>
          <w:rFonts w:eastAsia="Times New Roman"/>
          <w:color w:val="000000"/>
          <w:spacing w:val="-9"/>
          <w:szCs w:val="24"/>
        </w:rPr>
        <w:t>правил и норм);</w:t>
      </w:r>
    </w:p>
    <w:p w:rsidR="00CC00C8" w:rsidRPr="00764F73" w:rsidRDefault="00CC00C8" w:rsidP="00CC00C8">
      <w:pPr>
        <w:shd w:val="clear" w:color="auto" w:fill="FFFFFF"/>
        <w:spacing w:after="0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3"/>
          <w:szCs w:val="24"/>
        </w:rPr>
        <w:t xml:space="preserve">• обеспечение участия указанной категории обучающихся с ограниченными </w:t>
      </w:r>
      <w:r w:rsidRPr="00764F73">
        <w:rPr>
          <w:rFonts w:eastAsia="Times New Roman"/>
          <w:color w:val="000000"/>
          <w:spacing w:val="2"/>
          <w:szCs w:val="24"/>
        </w:rPr>
        <w:t xml:space="preserve">возможностями здоровья, независимо от степени выраженности нарушений их развития, </w:t>
      </w:r>
      <w:r w:rsidRPr="00764F73">
        <w:rPr>
          <w:rFonts w:eastAsia="Times New Roman"/>
          <w:color w:val="000000"/>
          <w:spacing w:val="-2"/>
          <w:szCs w:val="24"/>
        </w:rPr>
        <w:t>вместе с нормально развивающимися детьми в проведении воспитательных, культурно-</w:t>
      </w:r>
      <w:r w:rsidRPr="00764F73">
        <w:rPr>
          <w:rFonts w:eastAsia="Times New Roman"/>
          <w:color w:val="000000"/>
          <w:spacing w:val="-1"/>
          <w:szCs w:val="24"/>
        </w:rPr>
        <w:t xml:space="preserve">развлекательных, спортивно-оздоровительных и иных </w:t>
      </w:r>
      <w:proofErr w:type="spellStart"/>
      <w:r w:rsidRPr="00764F73">
        <w:rPr>
          <w:rFonts w:eastAsia="Times New Roman"/>
          <w:color w:val="000000"/>
          <w:spacing w:val="-1"/>
          <w:szCs w:val="24"/>
        </w:rPr>
        <w:t>досуговых</w:t>
      </w:r>
      <w:proofErr w:type="spellEnd"/>
      <w:r w:rsidRPr="00764F73">
        <w:rPr>
          <w:rFonts w:eastAsia="Times New Roman"/>
          <w:color w:val="000000"/>
          <w:spacing w:val="-1"/>
          <w:szCs w:val="24"/>
        </w:rPr>
        <w:t xml:space="preserve"> мероприятий:</w:t>
      </w:r>
    </w:p>
    <w:p w:rsidR="00CC00C8" w:rsidRPr="00CC00C8" w:rsidRDefault="00CC00C8" w:rsidP="00CC00C8">
      <w:pPr>
        <w:shd w:val="clear" w:color="auto" w:fill="FFFFFF"/>
        <w:spacing w:after="0"/>
        <w:ind w:right="14"/>
        <w:jc w:val="both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 xml:space="preserve">• </w:t>
      </w:r>
      <w:r w:rsidRPr="00764F73">
        <w:rPr>
          <w:rFonts w:eastAsia="Times New Roman"/>
          <w:color w:val="000000"/>
          <w:spacing w:val="-3"/>
          <w:szCs w:val="24"/>
        </w:rPr>
        <w:t xml:space="preserve">развитие системы обучения и воспитания детей, имеющих сложные нарушения </w:t>
      </w:r>
      <w:r w:rsidRPr="00764F73">
        <w:rPr>
          <w:rFonts w:eastAsia="Times New Roman"/>
          <w:color w:val="000000"/>
          <w:spacing w:val="-1"/>
          <w:szCs w:val="24"/>
        </w:rPr>
        <w:t>психического и (или) физического развития.</w:t>
      </w:r>
    </w:p>
    <w:p w:rsidR="00CC00C8" w:rsidRPr="00764F73" w:rsidRDefault="00CC00C8" w:rsidP="00CC00C8">
      <w:pPr>
        <w:shd w:val="clear" w:color="auto" w:fill="FFFFFF"/>
        <w:spacing w:after="0"/>
        <w:ind w:right="1325"/>
        <w:jc w:val="center"/>
        <w:rPr>
          <w:rFonts w:eastAsia="Times New Roman"/>
          <w:i/>
          <w:color w:val="000000"/>
          <w:spacing w:val="-3"/>
          <w:szCs w:val="24"/>
        </w:rPr>
      </w:pPr>
      <w:r w:rsidRPr="00764F73">
        <w:rPr>
          <w:rFonts w:eastAsia="Times New Roman"/>
          <w:bCs/>
          <w:i/>
          <w:color w:val="000000"/>
          <w:spacing w:val="-7"/>
          <w:szCs w:val="24"/>
        </w:rPr>
        <w:t xml:space="preserve">Программно-методическое </w:t>
      </w:r>
      <w:r w:rsidRPr="00764F73">
        <w:rPr>
          <w:rFonts w:eastAsia="Times New Roman"/>
          <w:i/>
          <w:color w:val="000000"/>
          <w:spacing w:val="-7"/>
          <w:szCs w:val="24"/>
        </w:rPr>
        <w:t>обеспечение</w:t>
      </w:r>
    </w:p>
    <w:p w:rsidR="00CC00C8" w:rsidRPr="00764F73" w:rsidRDefault="00CC00C8" w:rsidP="00CC00C8">
      <w:pPr>
        <w:shd w:val="clear" w:color="auto" w:fill="FFFFFF"/>
        <w:spacing w:after="0"/>
        <w:ind w:right="-1"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 xml:space="preserve">В процессе реализации Программы </w:t>
      </w:r>
      <w:r w:rsidRPr="00764F73">
        <w:rPr>
          <w:rFonts w:eastAsia="Times New Roman"/>
          <w:bCs/>
          <w:color w:val="000000"/>
          <w:spacing w:val="-3"/>
          <w:szCs w:val="24"/>
        </w:rPr>
        <w:t xml:space="preserve">коррекционной </w:t>
      </w:r>
      <w:r w:rsidRPr="00764F73">
        <w:rPr>
          <w:rFonts w:eastAsia="Times New Roman"/>
          <w:color w:val="000000"/>
          <w:spacing w:val="-3"/>
          <w:szCs w:val="24"/>
        </w:rPr>
        <w:t>работы используются:</w:t>
      </w:r>
    </w:p>
    <w:p w:rsidR="00CC00C8" w:rsidRPr="00764F73" w:rsidRDefault="00CC00C8" w:rsidP="00CC00C8">
      <w:pPr>
        <w:shd w:val="clear" w:color="auto" w:fill="FFFFFF"/>
        <w:spacing w:after="0"/>
        <w:ind w:right="29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2"/>
          <w:szCs w:val="24"/>
        </w:rPr>
        <w:t xml:space="preserve">• адаптированные общеобразовательные программы начального </w:t>
      </w:r>
      <w:r w:rsidRPr="00764F73">
        <w:rPr>
          <w:rFonts w:eastAsia="Times New Roman"/>
          <w:bCs/>
          <w:color w:val="000000"/>
          <w:spacing w:val="-2"/>
          <w:szCs w:val="24"/>
        </w:rPr>
        <w:t xml:space="preserve">общего </w:t>
      </w:r>
      <w:r w:rsidRPr="00764F73">
        <w:rPr>
          <w:rFonts w:eastAsia="Times New Roman"/>
          <w:color w:val="000000"/>
          <w:spacing w:val="-2"/>
          <w:szCs w:val="24"/>
        </w:rPr>
        <w:t>образования,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>•</w:t>
      </w:r>
      <w:r w:rsidRPr="00764F73">
        <w:rPr>
          <w:rFonts w:eastAsia="Times New Roman"/>
          <w:color w:val="000000"/>
          <w:spacing w:val="4"/>
          <w:szCs w:val="24"/>
        </w:rPr>
        <w:t>коррекционно-развивающие программы, диагностический и коррекционно-</w:t>
      </w:r>
      <w:r w:rsidRPr="00764F73">
        <w:rPr>
          <w:rFonts w:eastAsia="Times New Roman"/>
          <w:color w:val="000000"/>
          <w:spacing w:val="3"/>
          <w:szCs w:val="24"/>
        </w:rPr>
        <w:t xml:space="preserve">развивающий инструментарий, необходимый для осуществления профессиональной </w:t>
      </w:r>
      <w:r w:rsidRPr="00764F73">
        <w:rPr>
          <w:rFonts w:eastAsia="Times New Roman"/>
          <w:color w:val="000000"/>
          <w:spacing w:val="-1"/>
          <w:szCs w:val="24"/>
        </w:rPr>
        <w:t>деятельнос</w:t>
      </w:r>
      <w:r>
        <w:rPr>
          <w:rFonts w:eastAsia="Times New Roman"/>
          <w:color w:val="000000"/>
          <w:spacing w:val="-1"/>
          <w:szCs w:val="24"/>
        </w:rPr>
        <w:t>ти учителя, педагога-психолога.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29"/>
          <w:szCs w:val="24"/>
        </w:rPr>
        <w:t>•</w:t>
      </w:r>
      <w:proofErr w:type="gramStart"/>
      <w:r w:rsidRPr="00764F73">
        <w:rPr>
          <w:rFonts w:eastAsia="Times New Roman"/>
          <w:color w:val="000000"/>
          <w:spacing w:val="1"/>
          <w:szCs w:val="24"/>
        </w:rPr>
        <w:t>случаях</w:t>
      </w:r>
      <w:proofErr w:type="gramEnd"/>
      <w:r w:rsidRPr="00764F73">
        <w:rPr>
          <w:rFonts w:eastAsia="Times New Roman"/>
          <w:color w:val="000000"/>
          <w:spacing w:val="1"/>
          <w:szCs w:val="24"/>
        </w:rPr>
        <w:t xml:space="preserve"> обучения детей с выраженными нарушениями психического и (или) </w:t>
      </w:r>
      <w:r w:rsidRPr="00764F73">
        <w:rPr>
          <w:rFonts w:eastAsia="Times New Roman"/>
          <w:color w:val="000000"/>
          <w:spacing w:val="-2"/>
          <w:szCs w:val="24"/>
        </w:rPr>
        <w:t>физического развития по индивидуальному учебному плану - использование адаптированных образовательных программ.</w:t>
      </w:r>
    </w:p>
    <w:p w:rsidR="00CC00C8" w:rsidRPr="00764F73" w:rsidRDefault="00CC00C8" w:rsidP="00CC00C8">
      <w:pPr>
        <w:shd w:val="clear" w:color="auto" w:fill="FFFFFF"/>
        <w:spacing w:after="0"/>
        <w:ind w:right="24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i/>
          <w:color w:val="000000"/>
          <w:szCs w:val="24"/>
        </w:rPr>
        <w:t>Кадровое обеспечение</w:t>
      </w:r>
    </w:p>
    <w:p w:rsidR="00CC00C8" w:rsidRPr="00764F73" w:rsidRDefault="00CC00C8" w:rsidP="00CC00C8">
      <w:pPr>
        <w:shd w:val="clear" w:color="auto" w:fill="FFFFFF"/>
        <w:spacing w:after="0"/>
        <w:ind w:right="29"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6"/>
          <w:szCs w:val="24"/>
        </w:rPr>
        <w:t xml:space="preserve">Коррекционная работа осуществляется специалистами </w:t>
      </w:r>
      <w:r w:rsidRPr="00764F73">
        <w:rPr>
          <w:rFonts w:eastAsia="Times New Roman"/>
          <w:bCs/>
          <w:color w:val="000000"/>
          <w:spacing w:val="6"/>
          <w:szCs w:val="24"/>
        </w:rPr>
        <w:t xml:space="preserve">соответствующей </w:t>
      </w:r>
      <w:r w:rsidRPr="00764F73">
        <w:rPr>
          <w:rFonts w:eastAsia="Times New Roman"/>
          <w:color w:val="000000"/>
          <w:spacing w:val="-2"/>
          <w:szCs w:val="24"/>
        </w:rPr>
        <w:t xml:space="preserve">квалификации, имеющими специализированное образование, и педагогами, прошедшими </w:t>
      </w:r>
      <w:r w:rsidRPr="00764F73">
        <w:rPr>
          <w:rFonts w:eastAsia="Times New Roman"/>
          <w:color w:val="000000"/>
          <w:spacing w:val="-1"/>
          <w:szCs w:val="24"/>
        </w:rPr>
        <w:t>обязательную курсовую профессиональную  подготовку.</w:t>
      </w:r>
    </w:p>
    <w:p w:rsidR="00CC00C8" w:rsidRDefault="00CC00C8" w:rsidP="00CC00C8">
      <w:pPr>
        <w:shd w:val="clear" w:color="auto" w:fill="FFFFFF"/>
        <w:spacing w:after="0"/>
        <w:ind w:right="24" w:firstLine="708"/>
        <w:jc w:val="both"/>
        <w:rPr>
          <w:rFonts w:eastAsia="Times New Roman"/>
          <w:color w:val="000000"/>
          <w:spacing w:val="-3"/>
          <w:szCs w:val="24"/>
        </w:rPr>
      </w:pPr>
      <w:r w:rsidRPr="00764F73">
        <w:rPr>
          <w:rFonts w:eastAsia="Times New Roman"/>
          <w:color w:val="000000"/>
          <w:spacing w:val="-1"/>
          <w:szCs w:val="24"/>
        </w:rPr>
        <w:t xml:space="preserve">В штатное расписание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-1"/>
          <w:szCs w:val="24"/>
        </w:rPr>
        <w:t xml:space="preserve"> введены ставки </w:t>
      </w:r>
      <w:r>
        <w:rPr>
          <w:rFonts w:eastAsia="Times New Roman"/>
          <w:color w:val="000000"/>
          <w:spacing w:val="-1"/>
          <w:szCs w:val="24"/>
        </w:rPr>
        <w:t xml:space="preserve">педагога-психолога и социального педагога. </w:t>
      </w:r>
      <w:r w:rsidRPr="00764F73">
        <w:rPr>
          <w:rFonts w:eastAsia="Times New Roman"/>
          <w:color w:val="000000"/>
          <w:spacing w:val="1"/>
          <w:szCs w:val="24"/>
        </w:rPr>
        <w:t>Уровень  квалификации  работников  образовательного  учреждения</w:t>
      </w:r>
      <w:r w:rsidRPr="00764F73">
        <w:rPr>
          <w:rFonts w:eastAsia="Times New Roman"/>
          <w:color w:val="000000"/>
          <w:spacing w:val="-3"/>
          <w:szCs w:val="24"/>
        </w:rPr>
        <w:t xml:space="preserve">  соответствует квалификационным характеристикам по </w:t>
      </w:r>
      <w:r w:rsidRPr="00764F73">
        <w:rPr>
          <w:rFonts w:eastAsia="Times New Roman"/>
          <w:bCs/>
          <w:color w:val="000000"/>
          <w:spacing w:val="-3"/>
          <w:szCs w:val="24"/>
        </w:rPr>
        <w:t xml:space="preserve">соответствующей </w:t>
      </w:r>
      <w:r w:rsidRPr="00764F73">
        <w:rPr>
          <w:rFonts w:eastAsia="Times New Roman"/>
          <w:color w:val="000000"/>
          <w:spacing w:val="-3"/>
          <w:szCs w:val="24"/>
        </w:rPr>
        <w:t>должности.</w:t>
      </w:r>
    </w:p>
    <w:p w:rsidR="00CC00C8" w:rsidRDefault="00CC00C8" w:rsidP="00CC00C8">
      <w:pPr>
        <w:shd w:val="clear" w:color="auto" w:fill="FFFFFF"/>
        <w:tabs>
          <w:tab w:val="left" w:pos="2462"/>
        </w:tabs>
        <w:spacing w:after="0"/>
        <w:ind w:right="24"/>
        <w:jc w:val="both"/>
        <w:rPr>
          <w:rFonts w:eastAsia="Times New Roman"/>
          <w:color w:val="000000"/>
          <w:spacing w:val="3"/>
          <w:szCs w:val="24"/>
        </w:rPr>
      </w:pPr>
      <w:r w:rsidRPr="00764F73">
        <w:rPr>
          <w:rFonts w:eastAsia="Times New Roman"/>
          <w:color w:val="000000"/>
          <w:spacing w:val="3"/>
          <w:szCs w:val="24"/>
        </w:rPr>
        <w:t xml:space="preserve">Специфика организации образовательной и </w:t>
      </w:r>
      <w:r w:rsidRPr="00764F73">
        <w:rPr>
          <w:rFonts w:eastAsia="Times New Roman"/>
          <w:bCs/>
          <w:color w:val="000000"/>
          <w:spacing w:val="3"/>
          <w:szCs w:val="24"/>
        </w:rPr>
        <w:t xml:space="preserve">коррекционной </w:t>
      </w:r>
      <w:r w:rsidRPr="00764F73">
        <w:rPr>
          <w:rFonts w:eastAsia="Times New Roman"/>
          <w:color w:val="000000"/>
          <w:spacing w:val="3"/>
          <w:szCs w:val="24"/>
        </w:rPr>
        <w:t xml:space="preserve">работы с детьми, </w:t>
      </w:r>
      <w:r w:rsidRPr="00764F73">
        <w:rPr>
          <w:rFonts w:eastAsia="Times New Roman"/>
          <w:color w:val="000000"/>
          <w:spacing w:val="-2"/>
          <w:szCs w:val="24"/>
        </w:rPr>
        <w:t xml:space="preserve">имеющими нарушения развития, обусловливает необходимость специальной подготовки </w:t>
      </w:r>
      <w:r w:rsidRPr="00764F73">
        <w:rPr>
          <w:rFonts w:eastAsia="Times New Roman"/>
          <w:color w:val="000000"/>
          <w:spacing w:val="2"/>
          <w:szCs w:val="24"/>
        </w:rPr>
        <w:t xml:space="preserve">педагогического коллектива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2"/>
          <w:szCs w:val="24"/>
        </w:rPr>
        <w:t xml:space="preserve">. Для этого обеспечено повышение квалификации </w:t>
      </w:r>
      <w:r w:rsidRPr="00764F73">
        <w:rPr>
          <w:rFonts w:eastAsia="Times New Roman"/>
          <w:color w:val="000000"/>
          <w:spacing w:val="-2"/>
          <w:szCs w:val="24"/>
        </w:rPr>
        <w:t xml:space="preserve">работников образовательных учреждений, занимающихся решением вопросов образования </w:t>
      </w:r>
      <w:r w:rsidRPr="00764F73">
        <w:rPr>
          <w:rFonts w:eastAsia="Times New Roman"/>
          <w:color w:val="000000"/>
          <w:spacing w:val="3"/>
          <w:szCs w:val="24"/>
        </w:rPr>
        <w:t>детей с ОВЗ.</w:t>
      </w:r>
    </w:p>
    <w:p w:rsidR="00CC00C8" w:rsidRPr="00CC00C8" w:rsidRDefault="00CC00C8" w:rsidP="00CC00C8">
      <w:pPr>
        <w:pStyle w:val="ab"/>
        <w:spacing w:before="5"/>
        <w:ind w:right="133" w:firstLine="760"/>
        <w:jc w:val="both"/>
        <w:rPr>
          <w:rFonts w:ascii="Times New Roman" w:hAnsi="Times New Roman"/>
          <w:sz w:val="24"/>
          <w:szCs w:val="24"/>
        </w:rPr>
      </w:pPr>
      <w:r w:rsidRPr="00CC00C8">
        <w:rPr>
          <w:rFonts w:ascii="Times New Roman" w:hAnsi="Times New Roman"/>
          <w:sz w:val="24"/>
          <w:szCs w:val="24"/>
        </w:rPr>
        <w:t xml:space="preserve">Программа коррекционной работы на уровне  ННО реализуется МБОУ «СОШ №14» как совместно с другими образовательными и иными организациями, так и самостоятельно (при наличии соответствующих ресурсов).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 с учащимися с ограниченными возможностями здоровья. Сетевая форма реализации программы  коррекционной работы предполагает использование ресурсов нескольких образовательных организаций (МБОУ «СОШ №14», государственные образовательные организации для детей, нуждающихся в психолого-педагогической и </w:t>
      </w:r>
      <w:r w:rsidRPr="00CC00C8">
        <w:rPr>
          <w:rFonts w:ascii="Times New Roman" w:hAnsi="Times New Roman"/>
          <w:sz w:val="24"/>
          <w:szCs w:val="24"/>
        </w:rPr>
        <w:lastRenderedPageBreak/>
        <w:t>социальной помощи, специальные (коррекционные) образовательные организации), а также при необходимости ресурсов</w:t>
      </w:r>
      <w:r w:rsidR="00A25A99">
        <w:rPr>
          <w:rFonts w:ascii="Times New Roman" w:hAnsi="Times New Roman"/>
          <w:sz w:val="24"/>
          <w:szCs w:val="24"/>
        </w:rPr>
        <w:t xml:space="preserve"> </w:t>
      </w:r>
      <w:r w:rsidRPr="00CC00C8">
        <w:rPr>
          <w:rFonts w:ascii="Times New Roman" w:hAnsi="Times New Roman"/>
          <w:sz w:val="24"/>
          <w:szCs w:val="24"/>
        </w:rPr>
        <w:t>организаций науки, культуры, спорта и иных организаций.</w:t>
      </w:r>
    </w:p>
    <w:p w:rsidR="00CC00C8" w:rsidRPr="00764F73" w:rsidRDefault="00CC00C8" w:rsidP="00CC00C8">
      <w:pPr>
        <w:shd w:val="clear" w:color="auto" w:fill="FFFFFF"/>
        <w:spacing w:after="0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bCs/>
          <w:i/>
          <w:color w:val="000000"/>
          <w:spacing w:val="-6"/>
          <w:szCs w:val="24"/>
        </w:rPr>
        <w:t xml:space="preserve">Материально-техническое </w:t>
      </w:r>
      <w:r w:rsidRPr="00764F73">
        <w:rPr>
          <w:rFonts w:eastAsia="Times New Roman"/>
          <w:i/>
          <w:color w:val="000000"/>
          <w:spacing w:val="-6"/>
          <w:szCs w:val="24"/>
        </w:rPr>
        <w:t>обеспечение</w:t>
      </w:r>
    </w:p>
    <w:p w:rsidR="00CC00C8" w:rsidRPr="00CC00C8" w:rsidRDefault="00CC00C8" w:rsidP="00CC00C8">
      <w:pPr>
        <w:shd w:val="clear" w:color="auto" w:fill="FFFFFF"/>
        <w:spacing w:after="0"/>
        <w:ind w:firstLine="708"/>
        <w:jc w:val="both"/>
        <w:rPr>
          <w:rFonts w:eastAsia="Times New Roman"/>
          <w:color w:val="000000"/>
          <w:spacing w:val="-1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 xml:space="preserve">Материально-техническое     обеспечение    заключается     в    создании     надлежащих </w:t>
      </w:r>
      <w:r w:rsidRPr="00764F73">
        <w:rPr>
          <w:rFonts w:eastAsia="Times New Roman"/>
          <w:color w:val="000000"/>
          <w:spacing w:val="4"/>
          <w:szCs w:val="24"/>
        </w:rPr>
        <w:t xml:space="preserve">материально-технических условий для беспрепятственного доступа детей с недостатками </w:t>
      </w:r>
      <w:r w:rsidRPr="00764F73">
        <w:rPr>
          <w:rFonts w:eastAsia="Times New Roman"/>
          <w:color w:val="000000"/>
          <w:spacing w:val="1"/>
          <w:szCs w:val="24"/>
        </w:rPr>
        <w:t xml:space="preserve">физического и (или) психического </w:t>
      </w:r>
      <w:proofErr w:type="gramStart"/>
      <w:r w:rsidRPr="00764F73">
        <w:rPr>
          <w:rFonts w:eastAsia="Times New Roman"/>
          <w:color w:val="000000"/>
          <w:spacing w:val="1"/>
          <w:szCs w:val="24"/>
        </w:rPr>
        <w:t>развитая</w:t>
      </w:r>
      <w:proofErr w:type="gramEnd"/>
      <w:r w:rsidRPr="00764F73">
        <w:rPr>
          <w:rFonts w:eastAsia="Times New Roman"/>
          <w:color w:val="000000"/>
          <w:spacing w:val="1"/>
          <w:szCs w:val="24"/>
        </w:rPr>
        <w:t xml:space="preserve"> в здание и помещения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1"/>
          <w:szCs w:val="24"/>
        </w:rPr>
        <w:t xml:space="preserve">, организацию их </w:t>
      </w:r>
      <w:r w:rsidRPr="00764F73">
        <w:rPr>
          <w:rFonts w:eastAsia="Times New Roman"/>
          <w:color w:val="000000"/>
          <w:spacing w:val="2"/>
          <w:szCs w:val="24"/>
        </w:rPr>
        <w:t xml:space="preserve">пребывания обучения в </w:t>
      </w:r>
      <w:r>
        <w:rPr>
          <w:rFonts w:eastAsia="Calibri"/>
          <w:szCs w:val="24"/>
        </w:rPr>
        <w:t>МБОУ «СОШ №14»</w:t>
      </w:r>
      <w:r>
        <w:rPr>
          <w:rFonts w:eastAsia="Times New Roman"/>
          <w:color w:val="000000"/>
          <w:spacing w:val="2"/>
          <w:szCs w:val="24"/>
        </w:rPr>
        <w:t xml:space="preserve">, </w:t>
      </w:r>
      <w:r w:rsidRPr="00764F73">
        <w:rPr>
          <w:rFonts w:eastAsia="Times New Roman"/>
          <w:color w:val="000000"/>
          <w:spacing w:val="2"/>
          <w:szCs w:val="24"/>
        </w:rPr>
        <w:t xml:space="preserve">также </w:t>
      </w:r>
      <w:r w:rsidRPr="00764F73">
        <w:rPr>
          <w:rFonts w:eastAsia="Times New Roman"/>
          <w:color w:val="000000"/>
          <w:spacing w:val="-1"/>
          <w:szCs w:val="24"/>
        </w:rPr>
        <w:t xml:space="preserve">позволяющих, обеспечить адаптивную и </w:t>
      </w:r>
      <w:proofErr w:type="spellStart"/>
      <w:r w:rsidRPr="00764F73">
        <w:rPr>
          <w:rFonts w:eastAsia="Times New Roman"/>
          <w:color w:val="000000"/>
          <w:spacing w:val="-1"/>
          <w:szCs w:val="24"/>
        </w:rPr>
        <w:t>коррекцнонно-развивающую</w:t>
      </w:r>
      <w:proofErr w:type="spellEnd"/>
      <w:r w:rsidRPr="00764F73">
        <w:rPr>
          <w:rFonts w:eastAsia="Times New Roman"/>
          <w:color w:val="000000"/>
          <w:spacing w:val="-1"/>
          <w:szCs w:val="24"/>
        </w:rPr>
        <w:t xml:space="preserve"> среду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-1"/>
          <w:szCs w:val="24"/>
        </w:rPr>
        <w:t>;</w:t>
      </w:r>
      <w:r w:rsidRPr="00764F73">
        <w:rPr>
          <w:rFonts w:eastAsia="Times New Roman"/>
          <w:color w:val="000000"/>
          <w:spacing w:val="-2"/>
          <w:szCs w:val="24"/>
        </w:rPr>
        <w:t xml:space="preserve">наличие кабинета для занятии с </w:t>
      </w:r>
      <w:r>
        <w:rPr>
          <w:rFonts w:eastAsia="Times New Roman"/>
          <w:bCs/>
          <w:color w:val="000000"/>
          <w:spacing w:val="-2"/>
          <w:szCs w:val="24"/>
        </w:rPr>
        <w:t>педагогом-психологом.</w:t>
      </w:r>
    </w:p>
    <w:p w:rsidR="00CC00C8" w:rsidRPr="00764F73" w:rsidRDefault="00CC00C8" w:rsidP="00CC00C8">
      <w:pPr>
        <w:shd w:val="clear" w:color="auto" w:fill="FFFFFF"/>
        <w:spacing w:after="0"/>
        <w:jc w:val="center"/>
        <w:rPr>
          <w:rFonts w:eastAsia="Calibri"/>
          <w:i/>
          <w:szCs w:val="24"/>
        </w:rPr>
      </w:pPr>
      <w:r w:rsidRPr="00764F73">
        <w:rPr>
          <w:rFonts w:eastAsia="Times New Roman"/>
          <w:bCs/>
          <w:i/>
          <w:color w:val="000000"/>
          <w:szCs w:val="24"/>
        </w:rPr>
        <w:t xml:space="preserve">Информационное </w:t>
      </w:r>
      <w:r w:rsidRPr="00764F73">
        <w:rPr>
          <w:rFonts w:eastAsia="Times New Roman"/>
          <w:i/>
          <w:color w:val="000000"/>
          <w:szCs w:val="24"/>
        </w:rPr>
        <w:t>обеспечение</w:t>
      </w:r>
    </w:p>
    <w:p w:rsidR="00CC00C8" w:rsidRPr="00764F73" w:rsidRDefault="00CC00C8" w:rsidP="00CC00C8">
      <w:pPr>
        <w:shd w:val="clear" w:color="auto" w:fill="FFFFFF"/>
        <w:spacing w:after="0"/>
        <w:ind w:right="5"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3"/>
          <w:szCs w:val="24"/>
        </w:rPr>
        <w:t xml:space="preserve">Необходимым условием реализации программы является создание информационной </w:t>
      </w:r>
      <w:r w:rsidRPr="00764F73">
        <w:rPr>
          <w:rFonts w:eastAsia="Times New Roman"/>
          <w:color w:val="000000"/>
          <w:spacing w:val="-2"/>
          <w:szCs w:val="24"/>
        </w:rPr>
        <w:t xml:space="preserve">образовательной среды, и на этой основе развитие дистанционной формы обучения </w:t>
      </w:r>
      <w:proofErr w:type="spellStart"/>
      <w:r w:rsidRPr="00764F73">
        <w:rPr>
          <w:rFonts w:eastAsia="Times New Roman"/>
          <w:color w:val="000000"/>
          <w:spacing w:val="-2"/>
          <w:szCs w:val="24"/>
        </w:rPr>
        <w:t>детей</w:t>
      </w:r>
      <w:r w:rsidRPr="00764F73">
        <w:rPr>
          <w:rFonts w:eastAsia="Times New Roman"/>
          <w:color w:val="000000"/>
          <w:spacing w:val="9"/>
          <w:szCs w:val="24"/>
        </w:rPr>
        <w:t>с</w:t>
      </w:r>
      <w:proofErr w:type="spellEnd"/>
      <w:r w:rsidRPr="00764F73">
        <w:rPr>
          <w:rFonts w:eastAsia="Times New Roman"/>
          <w:color w:val="000000"/>
          <w:spacing w:val="9"/>
          <w:szCs w:val="24"/>
        </w:rPr>
        <w:t xml:space="preserve"> использованием современных </w:t>
      </w:r>
      <w:r w:rsidRPr="00764F73">
        <w:rPr>
          <w:rFonts w:eastAsia="Times New Roman"/>
          <w:color w:val="000000"/>
          <w:spacing w:val="-1"/>
          <w:szCs w:val="24"/>
        </w:rPr>
        <w:t>информационно-коммуникационных технологий.</w:t>
      </w:r>
    </w:p>
    <w:p w:rsidR="004C1663" w:rsidRDefault="00CC00C8" w:rsidP="00CC00C8">
      <w:pPr>
        <w:spacing w:after="0"/>
        <w:ind w:firstLine="709"/>
        <w:jc w:val="both"/>
        <w:rPr>
          <w:szCs w:val="24"/>
        </w:rPr>
      </w:pPr>
      <w:r w:rsidRPr="00764F73">
        <w:rPr>
          <w:rFonts w:eastAsia="Times New Roman"/>
          <w:color w:val="000000"/>
          <w:spacing w:val="-2"/>
          <w:szCs w:val="24"/>
        </w:rPr>
        <w:t xml:space="preserve">Обязательным является создание системы широкого доступа детей с ограниченными </w:t>
      </w:r>
      <w:r w:rsidRPr="00764F73">
        <w:rPr>
          <w:rFonts w:eastAsia="Times New Roman"/>
          <w:color w:val="000000"/>
          <w:szCs w:val="24"/>
        </w:rPr>
        <w:t xml:space="preserve">возможностями здоровья, родителей (законных </w:t>
      </w:r>
      <w:r w:rsidRPr="00764F73">
        <w:rPr>
          <w:rFonts w:eastAsia="Times New Roman"/>
          <w:bCs/>
          <w:color w:val="000000"/>
          <w:szCs w:val="24"/>
        </w:rPr>
        <w:t xml:space="preserve">представителей), </w:t>
      </w:r>
      <w:r w:rsidRPr="00764F73">
        <w:rPr>
          <w:rFonts w:eastAsia="Times New Roman"/>
          <w:color w:val="000000"/>
          <w:szCs w:val="24"/>
        </w:rPr>
        <w:t xml:space="preserve">педагогов </w:t>
      </w:r>
      <w:r w:rsidRPr="00764F73">
        <w:rPr>
          <w:rFonts w:eastAsia="Times New Roman"/>
          <w:iCs/>
          <w:color w:val="000000"/>
          <w:szCs w:val="24"/>
        </w:rPr>
        <w:t xml:space="preserve">к </w:t>
      </w:r>
      <w:r w:rsidRPr="00764F73">
        <w:rPr>
          <w:rFonts w:eastAsia="Times New Roman"/>
          <w:color w:val="000000"/>
          <w:szCs w:val="24"/>
        </w:rPr>
        <w:t xml:space="preserve">сетевым </w:t>
      </w:r>
      <w:r w:rsidRPr="00764F73">
        <w:rPr>
          <w:rFonts w:eastAsia="Times New Roman"/>
          <w:color w:val="000000"/>
          <w:spacing w:val="5"/>
          <w:szCs w:val="24"/>
        </w:rPr>
        <w:t xml:space="preserve">источникам информации, к информационно-методическим фондам, предполагающим </w:t>
      </w:r>
      <w:r w:rsidRPr="00764F73">
        <w:rPr>
          <w:rFonts w:eastAsia="Times New Roman"/>
          <w:color w:val="000000"/>
          <w:spacing w:val="-3"/>
          <w:szCs w:val="24"/>
        </w:rPr>
        <w:t xml:space="preserve">наличие методических пособий и рекомендаций по всем направлениям и видам деятельности, </w:t>
      </w:r>
      <w:r w:rsidRPr="00764F73">
        <w:rPr>
          <w:rFonts w:eastAsia="Times New Roman"/>
          <w:color w:val="000000"/>
          <w:spacing w:val="-2"/>
          <w:szCs w:val="24"/>
        </w:rPr>
        <w:t xml:space="preserve">наглядных пособий,  </w:t>
      </w:r>
      <w:proofErr w:type="spellStart"/>
      <w:r w:rsidRPr="00764F73">
        <w:rPr>
          <w:rFonts w:eastAsia="Times New Roman"/>
          <w:color w:val="000000"/>
          <w:spacing w:val="-2"/>
          <w:szCs w:val="24"/>
        </w:rPr>
        <w:t>мультимедийных</w:t>
      </w:r>
      <w:proofErr w:type="spellEnd"/>
      <w:r w:rsidRPr="00764F73">
        <w:rPr>
          <w:rFonts w:eastAsia="Times New Roman"/>
          <w:color w:val="000000"/>
          <w:spacing w:val="-2"/>
          <w:szCs w:val="24"/>
        </w:rPr>
        <w:t>,  аудио- и видеоматериалов</w:t>
      </w:r>
    </w:p>
    <w:p w:rsidR="004C1663" w:rsidRDefault="004C1663" w:rsidP="00325F81">
      <w:pPr>
        <w:spacing w:after="0"/>
        <w:ind w:firstLine="709"/>
        <w:jc w:val="both"/>
        <w:rPr>
          <w:szCs w:val="24"/>
        </w:rPr>
      </w:pPr>
    </w:p>
    <w:p w:rsidR="00AE0DDD" w:rsidRDefault="00AE0DDD" w:rsidP="00AE0DDD">
      <w:pPr>
        <w:shd w:val="clear" w:color="auto" w:fill="FFFFFF"/>
        <w:spacing w:after="0"/>
        <w:ind w:right="5" w:firstLine="708"/>
        <w:jc w:val="both"/>
      </w:pPr>
      <w:r>
        <w:rPr>
          <w:b/>
        </w:rPr>
        <w:t>Планируемые результаты программы коррекционной работы:</w:t>
      </w:r>
    </w:p>
    <w:p w:rsidR="00AE0DDD" w:rsidRDefault="00AE0DDD" w:rsidP="00AE0DDD">
      <w:pPr>
        <w:shd w:val="clear" w:color="auto" w:fill="FFFFFF"/>
        <w:spacing w:after="0"/>
        <w:ind w:right="5" w:firstLine="708"/>
        <w:jc w:val="both"/>
      </w:pPr>
      <w:r>
        <w:t xml:space="preserve">1. Положительная динамика в освоении </w:t>
      </w:r>
      <w:proofErr w:type="gramStart"/>
      <w:r>
        <w:t>обучающимися</w:t>
      </w:r>
      <w:proofErr w:type="gramEnd"/>
      <w:r>
        <w:t xml:space="preserve"> базового уровня содержания образования – достижение личностных, </w:t>
      </w:r>
      <w:proofErr w:type="spellStart"/>
      <w:r>
        <w:t>метапредметных</w:t>
      </w:r>
      <w:proofErr w:type="spellEnd"/>
      <w:r>
        <w:t xml:space="preserve">, предметных результатов АООП НОО. </w:t>
      </w:r>
    </w:p>
    <w:p w:rsidR="00AE0DDD" w:rsidRDefault="00AE0DDD" w:rsidP="00AE0DDD">
      <w:pPr>
        <w:shd w:val="clear" w:color="auto" w:fill="FFFFFF"/>
        <w:spacing w:after="0"/>
        <w:ind w:right="5" w:firstLine="708"/>
        <w:jc w:val="both"/>
      </w:pPr>
      <w:r>
        <w:t xml:space="preserve">2. Максимально возможная коррекция недостатков физического и/или психического развития. </w:t>
      </w:r>
    </w:p>
    <w:p w:rsidR="00AE0DDD" w:rsidRDefault="00AE0DDD" w:rsidP="00AE0DDD">
      <w:pPr>
        <w:shd w:val="clear" w:color="auto" w:fill="FFFFFF"/>
        <w:spacing w:after="0"/>
        <w:ind w:right="5" w:firstLine="708"/>
        <w:jc w:val="both"/>
      </w:pPr>
      <w:r>
        <w:t xml:space="preserve">3.Социальная адаптация </w:t>
      </w:r>
      <w:proofErr w:type="gramStart"/>
      <w:r>
        <w:t>обучающихся</w:t>
      </w:r>
      <w:proofErr w:type="gramEnd"/>
      <w:r>
        <w:t xml:space="preserve">. Планируемые результаты Программы коррекционной работы конкретизируются в программах обязательных коррекционно-развивающих курсов. </w:t>
      </w:r>
    </w:p>
    <w:p w:rsidR="00AE0DDD" w:rsidRDefault="00AE0DDD" w:rsidP="00AE0DDD">
      <w:pPr>
        <w:shd w:val="clear" w:color="auto" w:fill="FFFFFF"/>
        <w:spacing w:after="0"/>
        <w:ind w:right="5" w:firstLine="708"/>
        <w:jc w:val="both"/>
        <w:rPr>
          <w:rFonts w:eastAsia="Times New Roman"/>
          <w:color w:val="000000"/>
          <w:spacing w:val="-2"/>
          <w:szCs w:val="24"/>
        </w:rPr>
      </w:pPr>
      <w:r>
        <w:t>Рабочие программы курсов коррекционно-развивающих занятий АООП НОО вынесены в Приложение 1.</w:t>
      </w:r>
    </w:p>
    <w:p w:rsidR="00D73BCD" w:rsidRDefault="00D73BCD" w:rsidP="00D73BCD">
      <w:pPr>
        <w:spacing w:after="0" w:line="240" w:lineRule="auto"/>
        <w:rPr>
          <w:b/>
          <w:sz w:val="28"/>
          <w:szCs w:val="28"/>
        </w:rPr>
      </w:pPr>
    </w:p>
    <w:p w:rsidR="00D73BCD" w:rsidRDefault="000A5A53" w:rsidP="00D73BCD">
      <w:pPr>
        <w:spacing w:after="0" w:line="240" w:lineRule="auto"/>
        <w:jc w:val="center"/>
      </w:pPr>
      <w:r w:rsidRPr="004239B1">
        <w:rPr>
          <w:b/>
          <w:sz w:val="28"/>
          <w:szCs w:val="28"/>
        </w:rPr>
        <w:t>2.6. Программа внеурочной деятельности</w:t>
      </w:r>
    </w:p>
    <w:p w:rsidR="00D73BCD" w:rsidRPr="00D73BCD" w:rsidRDefault="00D73BCD" w:rsidP="009C418E">
      <w:pPr>
        <w:spacing w:after="0" w:line="240" w:lineRule="auto"/>
        <w:ind w:firstLine="708"/>
        <w:rPr>
          <w:rFonts w:eastAsia="Calibri"/>
          <w:sz w:val="28"/>
          <w:szCs w:val="28"/>
        </w:rPr>
      </w:pPr>
      <w:r w:rsidRPr="00A642AF">
        <w:t xml:space="preserve">Программы курсов внеурочной </w:t>
      </w:r>
      <w:r>
        <w:t>д</w:t>
      </w:r>
      <w:r w:rsidRPr="00A642AF">
        <w:t>еятельности</w:t>
      </w:r>
      <w:r w:rsidR="00AE0DDD">
        <w:t xml:space="preserve">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соответствуют ООП НОО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. Рабочие программы </w:t>
      </w:r>
      <w:r>
        <w:rPr>
          <w:rFonts w:eastAsia="Times New Roman"/>
          <w:color w:val="000000"/>
          <w:spacing w:val="2"/>
          <w:szCs w:val="24"/>
          <w:lang w:eastAsia="ru-RU"/>
        </w:rPr>
        <w:t>по курсам внеурочной деятельности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 учитывают особые образовательные </w:t>
      </w:r>
      <w:r w:rsidRPr="00764F73">
        <w:rPr>
          <w:rFonts w:eastAsia="Times New Roman"/>
          <w:bCs/>
          <w:color w:val="000000"/>
          <w:spacing w:val="2"/>
          <w:szCs w:val="24"/>
          <w:lang w:eastAsia="ru-RU"/>
        </w:rPr>
        <w:t xml:space="preserve">потребности </w:t>
      </w:r>
      <w:proofErr w:type="gramStart"/>
      <w:r>
        <w:rPr>
          <w:rFonts w:eastAsia="Times New Roman"/>
          <w:color w:val="000000"/>
          <w:spacing w:val="2"/>
          <w:szCs w:val="24"/>
          <w:lang w:eastAsia="ru-RU"/>
        </w:rPr>
        <w:t>слабослышащих</w:t>
      </w:r>
      <w:proofErr w:type="gramEnd"/>
      <w:r>
        <w:rPr>
          <w:rFonts w:eastAsia="Times New Roman"/>
          <w:color w:val="000000"/>
          <w:spacing w:val="2"/>
          <w:szCs w:val="24"/>
          <w:lang w:eastAsia="ru-RU"/>
        </w:rPr>
        <w:t xml:space="preserve"> и позднооглохших обучающихся </w:t>
      </w:r>
      <w:r w:rsidRPr="00764F73">
        <w:rPr>
          <w:rFonts w:eastAsia="Times New Roman"/>
          <w:color w:val="000000"/>
          <w:spacing w:val="2"/>
          <w:szCs w:val="24"/>
          <w:lang w:eastAsia="ru-RU"/>
        </w:rPr>
        <w:t xml:space="preserve"> посредством индивидуализации и дифференциации образовательной деятельности.</w:t>
      </w:r>
    </w:p>
    <w:p w:rsidR="00452D7A" w:rsidRPr="00D811F1" w:rsidRDefault="00452D7A" w:rsidP="00452D7A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eastAsia="Calibri"/>
          <w:szCs w:val="24"/>
        </w:rPr>
      </w:pPr>
      <w:r>
        <w:rPr>
          <w:rFonts w:eastAsia="Times New Roman"/>
          <w:color w:val="000000"/>
          <w:spacing w:val="8"/>
          <w:szCs w:val="24"/>
        </w:rPr>
        <w:tab/>
      </w:r>
      <w:r w:rsidRPr="00D811F1">
        <w:rPr>
          <w:rFonts w:eastAsia="Times New Roman"/>
          <w:color w:val="000000"/>
          <w:spacing w:val="8"/>
          <w:szCs w:val="24"/>
        </w:rPr>
        <w:t xml:space="preserve">Для </w:t>
      </w:r>
      <w:proofErr w:type="gramStart"/>
      <w:r>
        <w:rPr>
          <w:rFonts w:eastAsia="Times New Roman"/>
          <w:color w:val="000000"/>
          <w:spacing w:val="2"/>
          <w:szCs w:val="24"/>
          <w:lang w:eastAsia="ru-RU"/>
        </w:rPr>
        <w:t>слабослышащих</w:t>
      </w:r>
      <w:proofErr w:type="gramEnd"/>
      <w:r>
        <w:rPr>
          <w:rFonts w:eastAsia="Times New Roman"/>
          <w:color w:val="000000"/>
          <w:spacing w:val="2"/>
          <w:szCs w:val="24"/>
          <w:lang w:eastAsia="ru-RU"/>
        </w:rPr>
        <w:t xml:space="preserve"> и позднооглохших</w:t>
      </w:r>
      <w:r w:rsidRPr="00D811F1">
        <w:rPr>
          <w:rFonts w:eastAsia="Times New Roman"/>
          <w:color w:val="000000"/>
          <w:spacing w:val="8"/>
          <w:szCs w:val="24"/>
        </w:rPr>
        <w:t xml:space="preserve"> обучающихся обязательной частью внеурочной деятельности является </w:t>
      </w:r>
      <w:r w:rsidRPr="00D811F1">
        <w:rPr>
          <w:rFonts w:eastAsia="Times New Roman"/>
          <w:color w:val="000000"/>
          <w:spacing w:val="3"/>
          <w:szCs w:val="24"/>
        </w:rPr>
        <w:t>коррекционно-развивающая область.</w:t>
      </w:r>
    </w:p>
    <w:p w:rsidR="00452D7A" w:rsidRPr="00D811F1" w:rsidRDefault="00452D7A" w:rsidP="00452D7A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color w:val="000000"/>
          <w:spacing w:val="2"/>
          <w:szCs w:val="24"/>
        </w:rPr>
      </w:pPr>
      <w:r w:rsidRPr="00D811F1">
        <w:rPr>
          <w:rFonts w:eastAsia="Times New Roman"/>
          <w:color w:val="000000"/>
          <w:spacing w:val="2"/>
          <w:szCs w:val="24"/>
        </w:rPr>
        <w:t xml:space="preserve">Коррекционно-развивающая   область   поддерживает   процесс   освоения   содержания </w:t>
      </w:r>
      <w:r w:rsidRPr="00D811F1">
        <w:rPr>
          <w:rFonts w:eastAsia="Times New Roman"/>
          <w:color w:val="000000"/>
          <w:spacing w:val="4"/>
          <w:szCs w:val="24"/>
        </w:rPr>
        <w:t xml:space="preserve">АОП НОО, обеспечивает   коррекцию   недостатков   в   развитии   обучающихся.   Часы, </w:t>
      </w:r>
      <w:r w:rsidRPr="00D811F1">
        <w:rPr>
          <w:rFonts w:eastAsia="Times New Roman"/>
          <w:color w:val="000000"/>
          <w:spacing w:val="6"/>
          <w:szCs w:val="24"/>
        </w:rPr>
        <w:t>отводимые на коррекционно-развивающую область, включаются  в  часы,  отводимые  на  в</w:t>
      </w:r>
      <w:r w:rsidRPr="00D811F1">
        <w:rPr>
          <w:rFonts w:eastAsia="Times New Roman"/>
          <w:color w:val="000000"/>
          <w:spacing w:val="2"/>
          <w:szCs w:val="24"/>
        </w:rPr>
        <w:t>неурочную   деятельность   (в   объеме не менее 5 часов),   и являются   обязательными. Содержание коррекционно-развивающей   работы   определяется   на   основе   рекомендаций   ТПМПК.</w:t>
      </w:r>
    </w:p>
    <w:p w:rsidR="00452D7A" w:rsidRPr="00D811F1" w:rsidRDefault="00452D7A" w:rsidP="00452D7A">
      <w:pPr>
        <w:shd w:val="clear" w:color="auto" w:fill="FFFFFF"/>
        <w:spacing w:after="0" w:line="240" w:lineRule="auto"/>
        <w:ind w:firstLine="708"/>
        <w:jc w:val="both"/>
        <w:rPr>
          <w:rFonts w:eastAsia="Calibri"/>
          <w:b/>
          <w:bCs/>
          <w:szCs w:val="24"/>
        </w:rPr>
      </w:pPr>
      <w:r w:rsidRPr="00D811F1">
        <w:rPr>
          <w:rFonts w:eastAsia="Times New Roman"/>
          <w:color w:val="000000"/>
          <w:spacing w:val="-3"/>
          <w:szCs w:val="24"/>
        </w:rPr>
        <w:lastRenderedPageBreak/>
        <w:t xml:space="preserve"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</w:t>
      </w:r>
      <w:proofErr w:type="gramStart"/>
      <w:r w:rsidRPr="00D811F1">
        <w:rPr>
          <w:rFonts w:eastAsia="Times New Roman"/>
          <w:color w:val="000000"/>
          <w:spacing w:val="-3"/>
          <w:szCs w:val="24"/>
        </w:rPr>
        <w:t>обучающихся</w:t>
      </w:r>
      <w:proofErr w:type="gramEnd"/>
      <w:r w:rsidRPr="00D811F1">
        <w:rPr>
          <w:rFonts w:eastAsia="Times New Roman"/>
          <w:color w:val="000000"/>
          <w:spacing w:val="-3"/>
          <w:szCs w:val="24"/>
        </w:rPr>
        <w:t>.</w:t>
      </w:r>
    </w:p>
    <w:p w:rsidR="00452D7A" w:rsidRPr="00D811F1" w:rsidRDefault="00452D7A" w:rsidP="00452D7A">
      <w:pPr>
        <w:spacing w:line="240" w:lineRule="auto"/>
        <w:rPr>
          <w:rFonts w:eastAsia="Calibri"/>
          <w:b/>
          <w:szCs w:val="24"/>
        </w:rPr>
      </w:pPr>
      <w:r w:rsidRPr="00D811F1">
        <w:rPr>
          <w:rFonts w:eastAsia="Times New Roman"/>
          <w:color w:val="000000"/>
          <w:spacing w:val="6"/>
          <w:szCs w:val="24"/>
        </w:rPr>
        <w:t xml:space="preserve">         Чередование учебной и внеурочной деятельности, включая коррекционно-</w:t>
      </w:r>
      <w:r w:rsidRPr="00D811F1">
        <w:rPr>
          <w:rFonts w:eastAsia="Times New Roman"/>
          <w:color w:val="000000"/>
          <w:spacing w:val="6"/>
          <w:szCs w:val="24"/>
        </w:rPr>
        <w:softHyphen/>
      </w:r>
      <w:r w:rsidRPr="00D811F1">
        <w:rPr>
          <w:rFonts w:eastAsia="Times New Roman"/>
          <w:color w:val="000000"/>
          <w:spacing w:val="-3"/>
          <w:szCs w:val="24"/>
        </w:rPr>
        <w:t xml:space="preserve">развивающую область, соответствует ООП НОО и определяется </w:t>
      </w:r>
      <w:r w:rsidRPr="00D811F1">
        <w:rPr>
          <w:rFonts w:eastAsia="Calibri"/>
          <w:szCs w:val="24"/>
        </w:rPr>
        <w:t>МБОУ «СОШ №14»</w:t>
      </w:r>
    </w:p>
    <w:p w:rsidR="000A5A53" w:rsidRPr="004239B1" w:rsidRDefault="000A5A53" w:rsidP="000A5A53">
      <w:pPr>
        <w:spacing w:after="0" w:line="360" w:lineRule="auto"/>
        <w:jc w:val="both"/>
        <w:rPr>
          <w:b/>
          <w:sz w:val="28"/>
          <w:szCs w:val="28"/>
        </w:rPr>
      </w:pPr>
    </w:p>
    <w:p w:rsidR="004C1663" w:rsidRDefault="004C1663" w:rsidP="00325F81">
      <w:pPr>
        <w:spacing w:after="0"/>
        <w:ind w:firstLine="709"/>
        <w:jc w:val="both"/>
        <w:rPr>
          <w:szCs w:val="24"/>
        </w:rPr>
      </w:pPr>
    </w:p>
    <w:p w:rsidR="00CC00C8" w:rsidRPr="00764F73" w:rsidRDefault="00CC00C8" w:rsidP="00CC00C8">
      <w:pPr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3. </w:t>
      </w:r>
      <w:r w:rsidRPr="00764F73">
        <w:rPr>
          <w:rFonts w:eastAsia="Calibri"/>
          <w:b/>
          <w:sz w:val="28"/>
          <w:szCs w:val="28"/>
        </w:rPr>
        <w:t>ОРГАНИЗАЦИОННЫЙ РАЗДЕЛ</w:t>
      </w:r>
    </w:p>
    <w:p w:rsidR="004C1663" w:rsidRPr="00B92A97" w:rsidRDefault="00CC00C8" w:rsidP="00B92A97">
      <w:pPr>
        <w:shd w:val="clear" w:color="auto" w:fill="FFFFFF"/>
        <w:spacing w:after="0"/>
        <w:jc w:val="center"/>
        <w:rPr>
          <w:rFonts w:eastAsia="Calibri"/>
          <w:b/>
          <w:i/>
          <w:szCs w:val="24"/>
          <w:u w:val="single"/>
        </w:rPr>
      </w:pPr>
      <w:r w:rsidRPr="00336F94">
        <w:rPr>
          <w:b/>
          <w:sz w:val="28"/>
          <w:szCs w:val="28"/>
        </w:rPr>
        <w:t>3.1. Учебный план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       </w:t>
      </w:r>
      <w:proofErr w:type="gramStart"/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Учебный план </w:t>
      </w:r>
      <w:r>
        <w:rPr>
          <w:rFonts w:eastAsia="Calibri"/>
          <w:color w:val="000000"/>
          <w:u w:color="000000"/>
          <w:bdr w:val="nil"/>
          <w:lang w:eastAsia="ru-RU"/>
        </w:rPr>
        <w:t>МБОУ «СОШ № 14»,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реализующей АОП НОО для слабослышащих и позднооглохших обучающихся (далее - примерный учебный план), </w:t>
      </w:r>
      <w:r w:rsidRPr="004B2A50">
        <w:rPr>
          <w:rFonts w:eastAsia="Calibri"/>
          <w:color w:val="000000"/>
          <w:u w:color="000000"/>
          <w:bdr w:val="nil"/>
          <w:lang w:eastAsia="ru-RU"/>
        </w:rPr>
        <w:t xml:space="preserve">обеспечивает введение в действие и реализацию требований федерального государственного образовательного стандарта начального общего образования (далее – ФГОС),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фиксирует общий объем нагрузки, максимальный объём аудиторной нагрузки, состав и структуру обязательных предметных областей, курсов коррекционно-развивающей области, внеурочной деятельности, в том числе распределяет учебное время, отводимое на</w:t>
      </w:r>
      <w:proofErr w:type="gramEnd"/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их освоение по классам и учебным предметам.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      Учебный план определяет общие рамки принимаемых решений при разработке содержания образования,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7E2F60" w:rsidRPr="007E2F60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7E2F60">
        <w:rPr>
          <w:rFonts w:eastAsia="Calibri"/>
          <w:color w:val="000000"/>
          <w:u w:color="000000"/>
          <w:bdr w:val="nil"/>
          <w:lang w:eastAsia="ru-RU"/>
        </w:rPr>
        <w:t xml:space="preserve">            Учебный план МБОУ «СОШ № 14»,  разработан на основании следующих нормативных документов: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>- Федерального закона от 29.12.2012 N 273-ФЗ "Об образовании в Российской Федерации" (ст. 9, 13, 14, 15, 32);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- Федерального государственного образовательного стандарта начального общего образования обучающихся с ОВЗ (вариант </w:t>
      </w:r>
      <w:r>
        <w:rPr>
          <w:rFonts w:eastAsia="Calibri"/>
          <w:color w:val="000000"/>
          <w:u w:color="000000"/>
          <w:bdr w:val="nil"/>
          <w:lang w:eastAsia="ru-RU"/>
        </w:rPr>
        <w:t>2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.2), утвержденного приказом Министерства образования и науки Российской Федерации от 19. 12. 2014 № 1598; 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>- примерной адаптированной основной общеобразовательной программы НОО слабовидящих обучающихся (</w:t>
      </w:r>
      <w:proofErr w:type="gramStart"/>
      <w:r w:rsidRPr="00024B7B">
        <w:rPr>
          <w:rFonts w:eastAsia="Calibri"/>
          <w:color w:val="000000"/>
          <w:u w:color="000000"/>
          <w:bdr w:val="nil"/>
          <w:lang w:eastAsia="ru-RU"/>
        </w:rPr>
        <w:t>одобрена</w:t>
      </w:r>
      <w:proofErr w:type="gramEnd"/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решением федерального учебно-методического объединения по общему образованию (протокол  от 22 декабря  2015 г. № 4/15))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- санитарно-эпидемиологических правила и нормы «Гигиенические требования к условиям обучения школьников в общеобразовательных учреждениях, </w:t>
      </w:r>
      <w:proofErr w:type="spellStart"/>
      <w:r w:rsidRPr="00024B7B">
        <w:rPr>
          <w:rFonts w:eastAsia="Calibri"/>
          <w:color w:val="000000"/>
          <w:u w:color="000000"/>
          <w:bdr w:val="nil"/>
          <w:lang w:eastAsia="ru-RU"/>
        </w:rPr>
        <w:t>СанПиН</w:t>
      </w:r>
      <w:proofErr w:type="spellEnd"/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2.4.2. 2821-10.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-   Постановление Главного государственного санитарного врача РФ от 10.07.2015 N 26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tabs>
          <w:tab w:val="num" w:pos="993"/>
        </w:tabs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proofErr w:type="gramStart"/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"Об утверждении </w:t>
      </w:r>
      <w:proofErr w:type="spellStart"/>
      <w:r w:rsidRPr="00024B7B">
        <w:rPr>
          <w:rFonts w:eastAsia="Calibri"/>
          <w:color w:val="000000"/>
          <w:u w:color="000000"/>
          <w:bdr w:val="nil"/>
          <w:lang w:eastAsia="ru-RU"/>
        </w:rPr>
        <w:t>СанПиН</w:t>
      </w:r>
      <w:proofErr w:type="spellEnd"/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</w:t>
      </w:r>
      <w:proofErr w:type="gramEnd"/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         Учебный план обеспечивает в случаях, предусмотренных законодательством Российской Федерации в области образования, возможность обучения на государственных языках субъектов Российской Федерации и родном языке, возможность их изучения, а также устанавливает количество занятий, отводимых на изучение этих языков, по классам (годам) обучения.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>
        <w:rPr>
          <w:rFonts w:eastAsia="Calibri"/>
          <w:color w:val="000000"/>
          <w:u w:color="000000"/>
          <w:bdr w:val="nil"/>
          <w:lang w:eastAsia="ru-RU"/>
        </w:rPr>
        <w:t xml:space="preserve">МБОУ «СОШ № 14»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имеет право составлять собственный оригинальный учебный план на основе примерного учебного плана с учетом специфики региона, возможностей организации, контингента обучающихся и пожеланий родителей (законных представителей).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>
        <w:rPr>
          <w:rFonts w:eastAsia="Calibri"/>
          <w:color w:val="000000"/>
          <w:u w:color="000000"/>
          <w:bdr w:val="nil"/>
          <w:lang w:eastAsia="ru-RU"/>
        </w:rPr>
        <w:lastRenderedPageBreak/>
        <w:t xml:space="preserve">МБОУ «СОШ № 14»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самостоятельна в организации образовательного процесса, в выборе видов деятельности по каждому предмету, курсу коррекционно-развивающей области (проектная деятельность, практические занятия, экскурсии и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 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т.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 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д.).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contextualSpacing/>
        <w:jc w:val="both"/>
        <w:rPr>
          <w:rFonts w:eastAsia="Times New Roman"/>
          <w:u w:color="000000"/>
          <w:bdr w:val="nil"/>
          <w:lang w:eastAsia="ru-RU"/>
        </w:rPr>
      </w:pPr>
      <w:proofErr w:type="gramStart"/>
      <w:r w:rsidRPr="00024B7B">
        <w:rPr>
          <w:rFonts w:eastAsia="Calibri"/>
          <w:u w:color="000000"/>
          <w:bdr w:val="nil"/>
          <w:lang w:eastAsia="ru-RU"/>
        </w:rPr>
        <w:t xml:space="preserve">Реализация АОП НОО (вариант </w:t>
      </w:r>
      <w:r>
        <w:rPr>
          <w:rFonts w:eastAsia="Calibri"/>
          <w:u w:color="000000"/>
          <w:bdr w:val="nil"/>
          <w:lang w:eastAsia="ru-RU"/>
        </w:rPr>
        <w:t>2</w:t>
      </w:r>
      <w:r w:rsidRPr="00024B7B">
        <w:rPr>
          <w:rFonts w:eastAsia="Calibri"/>
          <w:u w:color="000000"/>
          <w:bdr w:val="nil"/>
          <w:lang w:eastAsia="ru-RU"/>
        </w:rPr>
        <w:t xml:space="preserve">.2) способствует всестороннему развитию личности </w:t>
      </w:r>
      <w:r w:rsidRPr="00D140B4">
        <w:rPr>
          <w:rFonts w:eastAsia="Calibri"/>
          <w:u w:color="000000"/>
          <w:bdr w:val="nil"/>
          <w:lang w:eastAsia="ru-RU"/>
        </w:rPr>
        <w:t>слабослышащих и позднооглохших обучающихся</w:t>
      </w:r>
      <w:r w:rsidRPr="00024B7B">
        <w:rPr>
          <w:rFonts w:eastAsia="Calibri"/>
          <w:u w:color="000000"/>
          <w:bdr w:val="nil"/>
          <w:lang w:eastAsia="ru-RU"/>
        </w:rPr>
        <w:t xml:space="preserve">, в том числе формированию у них жизненных компетенций, обеспечивающих овладение системой социальных отношений и социальное развитие, а также интеграцию в социальное окружение; приобщению к общекультурным, национальным и этнокультурным ценностям, формированию здорового образа жизни, элементарных правил поведения в экстремальных ситуациях. </w:t>
      </w:r>
      <w:proofErr w:type="gramEnd"/>
    </w:p>
    <w:p w:rsidR="007E2F60" w:rsidRPr="007E2F60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9"/>
        <w:jc w:val="both"/>
        <w:rPr>
          <w:rFonts w:eastAsia="Calibri"/>
          <w:u w:color="000000"/>
          <w:bdr w:val="nil"/>
          <w:lang w:eastAsia="ru-RU"/>
        </w:rPr>
      </w:pPr>
      <w:proofErr w:type="gramStart"/>
      <w:r w:rsidRPr="00024B7B">
        <w:rPr>
          <w:rFonts w:eastAsia="Calibri"/>
          <w:u w:color="000000"/>
          <w:bdr w:val="nil"/>
          <w:lang w:eastAsia="ru-RU"/>
        </w:rPr>
        <w:t>Обучающиеся получают начальное общее образование,  сопоставимое по содержанию с образованием слышащих сверстников, но в пролонгированные календарные сроки, при создании специальных условий организации образовательного процесса коррекционной направленности, учитывающего как общие, так и особые образовательные потребности данной категории обучающихся, в том числе овладения словесной речью (в устной и письменной формах), развитию познавательной деятельности, жизненных компетенций, что способствует качественному  образованию, всестороннему развитию, социальной</w:t>
      </w:r>
      <w:proofErr w:type="gramEnd"/>
      <w:r w:rsidRPr="00024B7B">
        <w:rPr>
          <w:rFonts w:eastAsia="Calibri"/>
          <w:u w:color="000000"/>
          <w:bdr w:val="nil"/>
          <w:lang w:eastAsia="ru-RU"/>
        </w:rPr>
        <w:t xml:space="preserve"> адаптации </w:t>
      </w:r>
      <w:r w:rsidRPr="00D247FC">
        <w:rPr>
          <w:rFonts w:eastAsia="Calibri"/>
          <w:u w:color="000000"/>
          <w:bdr w:val="nil"/>
          <w:lang w:eastAsia="ru-RU"/>
        </w:rPr>
        <w:t xml:space="preserve">слабослышащих и позднооглохших </w:t>
      </w:r>
      <w:r w:rsidRPr="00024B7B">
        <w:rPr>
          <w:rFonts w:eastAsia="Calibri"/>
          <w:u w:color="000000"/>
          <w:bdr w:val="nil"/>
          <w:lang w:eastAsia="ru-RU"/>
        </w:rPr>
        <w:t xml:space="preserve">детей. Реализация АОП НОО (вариант </w:t>
      </w:r>
      <w:r>
        <w:rPr>
          <w:rFonts w:eastAsia="Calibri"/>
          <w:u w:color="000000"/>
          <w:bdr w:val="nil"/>
          <w:lang w:eastAsia="ru-RU"/>
        </w:rPr>
        <w:t>2</w:t>
      </w:r>
      <w:r w:rsidRPr="00024B7B">
        <w:rPr>
          <w:rFonts w:eastAsia="Calibri"/>
          <w:u w:color="000000"/>
          <w:bdr w:val="nil"/>
          <w:lang w:eastAsia="ru-RU"/>
        </w:rPr>
        <w:t xml:space="preserve">.2) создает основу для освоения </w:t>
      </w:r>
      <w:r w:rsidRPr="00D247FC">
        <w:rPr>
          <w:rFonts w:eastAsia="Calibri"/>
          <w:u w:color="000000"/>
          <w:bdr w:val="nil"/>
          <w:lang w:eastAsia="ru-RU"/>
        </w:rPr>
        <w:t>слабослыша</w:t>
      </w:r>
      <w:r>
        <w:rPr>
          <w:rFonts w:eastAsia="Calibri"/>
          <w:u w:color="000000"/>
          <w:bdr w:val="nil"/>
          <w:lang w:eastAsia="ru-RU"/>
        </w:rPr>
        <w:t>щими и позднооглохшими</w:t>
      </w:r>
      <w:r w:rsidRPr="00024B7B">
        <w:rPr>
          <w:rFonts w:eastAsia="Calibri"/>
          <w:u w:color="000000"/>
          <w:bdr w:val="nil"/>
          <w:lang w:eastAsia="ru-RU"/>
        </w:rPr>
        <w:t xml:space="preserve"> обучающимися содержания</w:t>
      </w:r>
      <w:r>
        <w:rPr>
          <w:rFonts w:eastAsia="Calibri"/>
          <w:u w:color="000000"/>
          <w:bdr w:val="nil"/>
          <w:lang w:eastAsia="ru-RU"/>
        </w:rPr>
        <w:t xml:space="preserve"> основного общего образования. </w:t>
      </w:r>
    </w:p>
    <w:p w:rsidR="007E2F60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Учебный план </w:t>
      </w:r>
      <w:r>
        <w:rPr>
          <w:rFonts w:eastAsia="Calibri"/>
          <w:color w:val="000000"/>
          <w:u w:color="000000"/>
          <w:bdr w:val="nil"/>
          <w:lang w:eastAsia="ru-RU"/>
        </w:rPr>
        <w:t>МБОУ СОШ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 № </w:t>
      </w:r>
      <w:r>
        <w:rPr>
          <w:rFonts w:eastAsia="Calibri"/>
          <w:color w:val="000000"/>
          <w:u w:color="000000"/>
          <w:bdr w:val="nil"/>
          <w:lang w:eastAsia="ru-RU"/>
        </w:rPr>
        <w:t xml:space="preserve">14 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 xml:space="preserve">состоит из двух частей — обязательной части и части, формируемой участниками </w:t>
      </w:r>
      <w:r w:rsidRPr="00024B7B">
        <w:rPr>
          <w:rFonts w:eastAsia="Calibri"/>
          <w:u w:color="000000"/>
          <w:bdr w:val="nil"/>
          <w:lang w:eastAsia="ru-RU"/>
        </w:rPr>
        <w:t>образовательных отношений</w:t>
      </w:r>
      <w:r w:rsidRPr="00024B7B">
        <w:rPr>
          <w:rFonts w:eastAsia="Calibri"/>
          <w:color w:val="000000"/>
          <w:u w:color="000000"/>
          <w:bdr w:val="nil"/>
          <w:lang w:eastAsia="ru-RU"/>
        </w:rPr>
        <w:t>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u w:color="000000"/>
          <w:lang w:eastAsia="ru-RU"/>
        </w:rPr>
      </w:pPr>
      <w:r>
        <w:rPr>
          <w:u w:color="000000"/>
          <w:bdr w:val="nil"/>
          <w:lang w:eastAsia="ru-RU"/>
        </w:rPr>
        <w:tab/>
        <w:t>Обязательная часть АОП НОО</w:t>
      </w:r>
      <w:r w:rsidRPr="00024B7B">
        <w:rPr>
          <w:u w:color="000000"/>
          <w:bdr w:val="nil"/>
          <w:lang w:eastAsia="ru-RU"/>
        </w:rPr>
        <w:t xml:space="preserve"> составляет 80%, часть, формируемая участниками образовательного процесса -20% от общего объема.</w:t>
      </w:r>
    </w:p>
    <w:p w:rsidR="007E2F60" w:rsidRPr="00024B7B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firstLine="708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024B7B">
        <w:rPr>
          <w:rFonts w:eastAsia="Calibri"/>
          <w:u w:color="000000"/>
          <w:bdr w:val="nil"/>
          <w:lang w:eastAsia="ru-RU"/>
        </w:rPr>
        <w:t xml:space="preserve">Обязательная часть учебного плана определяет </w:t>
      </w:r>
      <w:r w:rsidRPr="00024B7B">
        <w:rPr>
          <w:rFonts w:eastAsia="Calibri"/>
          <w:spacing w:val="2"/>
          <w:u w:color="000000"/>
          <w:bdr w:val="nil"/>
          <w:lang w:eastAsia="ru-RU"/>
        </w:rPr>
        <w:t>состав учебных предметов обязательных предметных обла</w:t>
      </w:r>
      <w:r w:rsidRPr="00024B7B">
        <w:rPr>
          <w:rFonts w:eastAsia="Calibri"/>
          <w:u w:color="000000"/>
          <w:bdr w:val="nil"/>
          <w:lang w:eastAsia="ru-RU"/>
        </w:rPr>
        <w:t>стей, и учебное время, отводимое на их изучение по классам (годам) обучения.</w:t>
      </w:r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b/>
          <w:i/>
          <w:sz w:val="22"/>
          <w:szCs w:val="22"/>
        </w:rPr>
        <w:t>Обязательная (инвариантная) часть учебного плана</w:t>
      </w:r>
      <w:r w:rsidRPr="00CB05B8">
        <w:rPr>
          <w:rFonts w:ascii="Times New Roman" w:hAnsi="Times New Roman" w:cs="Times New Roman"/>
          <w:sz w:val="22"/>
          <w:szCs w:val="22"/>
        </w:rPr>
        <w:t xml:space="preserve"> определяет </w:t>
      </w:r>
      <w:r w:rsidRPr="00CB05B8">
        <w:rPr>
          <w:rFonts w:ascii="Times New Roman" w:hAnsi="Times New Roman" w:cs="Times New Roman"/>
          <w:spacing w:val="2"/>
          <w:sz w:val="22"/>
          <w:szCs w:val="22"/>
        </w:rPr>
        <w:t>состав учебных предметов обязательных предметных обла</w:t>
      </w:r>
      <w:r w:rsidRPr="00CB05B8">
        <w:rPr>
          <w:rFonts w:ascii="Times New Roman" w:hAnsi="Times New Roman" w:cs="Times New Roman"/>
          <w:sz w:val="22"/>
          <w:szCs w:val="22"/>
        </w:rPr>
        <w:t>стей и учебное время, отводимое на их изучение по классам (годам) обучения.</w:t>
      </w:r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pacing w:val="2"/>
          <w:sz w:val="22"/>
          <w:szCs w:val="22"/>
        </w:rPr>
        <w:t>Обязательная (инвариантная) часть учебного плана отражает содержание образования, которое обеспечивает достижение</w:t>
      </w:r>
      <w:r w:rsidRPr="00CB05B8">
        <w:rPr>
          <w:rFonts w:ascii="Times New Roman" w:hAnsi="Times New Roman" w:cs="Times New Roman"/>
          <w:sz w:val="22"/>
          <w:szCs w:val="22"/>
        </w:rPr>
        <w:t xml:space="preserve"> важнейших целей современного начального образования слабослышащих и позднооглохших обучающихся:</w:t>
      </w:r>
    </w:p>
    <w:p w:rsidR="007E2F60" w:rsidRPr="00CB05B8" w:rsidRDefault="007E2F60" w:rsidP="00DA1C3E">
      <w:pPr>
        <w:pStyle w:val="af"/>
        <w:numPr>
          <w:ilvl w:val="0"/>
          <w:numId w:val="81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color w:val="auto"/>
          <w:sz w:val="22"/>
          <w:szCs w:val="22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7E2F60" w:rsidRPr="00CB05B8" w:rsidRDefault="007E2F60" w:rsidP="00DA1C3E">
      <w:pPr>
        <w:pStyle w:val="af"/>
        <w:numPr>
          <w:ilvl w:val="0"/>
          <w:numId w:val="81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 xml:space="preserve">готовность обучающихся к продолжению образования на </w:t>
      </w:r>
      <w:r w:rsidRPr="00CB05B8">
        <w:rPr>
          <w:rFonts w:ascii="Times New Roman" w:hAnsi="Times New Roman" w:cs="Times New Roman"/>
          <w:spacing w:val="2"/>
          <w:sz w:val="22"/>
          <w:szCs w:val="22"/>
        </w:rPr>
        <w:t xml:space="preserve">последующих ступенях основного общего образования, их </w:t>
      </w:r>
      <w:r w:rsidRPr="00CB05B8">
        <w:rPr>
          <w:rFonts w:ascii="Times New Roman" w:hAnsi="Times New Roman" w:cs="Times New Roman"/>
          <w:sz w:val="22"/>
          <w:szCs w:val="22"/>
        </w:rPr>
        <w:t>приобщение к информационным технологиям;</w:t>
      </w:r>
    </w:p>
    <w:p w:rsidR="007E2F60" w:rsidRPr="00CB05B8" w:rsidRDefault="007E2F60" w:rsidP="00DA1C3E">
      <w:pPr>
        <w:pStyle w:val="af"/>
        <w:numPr>
          <w:ilvl w:val="0"/>
          <w:numId w:val="81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pacing w:val="2"/>
          <w:sz w:val="22"/>
          <w:szCs w:val="22"/>
        </w:rPr>
        <w:t xml:space="preserve">формирование здорового образа жизни, элементарных </w:t>
      </w:r>
      <w:r w:rsidRPr="00CB05B8">
        <w:rPr>
          <w:rFonts w:ascii="Times New Roman" w:hAnsi="Times New Roman" w:cs="Times New Roman"/>
          <w:sz w:val="22"/>
          <w:szCs w:val="22"/>
        </w:rPr>
        <w:t>правил поведения в экстремальных ситуациях;</w:t>
      </w:r>
    </w:p>
    <w:p w:rsidR="007E2F60" w:rsidRPr="00CB05B8" w:rsidRDefault="007E2F60" w:rsidP="00DA1C3E">
      <w:pPr>
        <w:pStyle w:val="af"/>
        <w:numPr>
          <w:ilvl w:val="0"/>
          <w:numId w:val="81"/>
        </w:numPr>
        <w:spacing w:line="240" w:lineRule="auto"/>
        <w:ind w:left="0" w:firstLine="709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 xml:space="preserve">личностное развитие </w:t>
      </w:r>
      <w:proofErr w:type="gramStart"/>
      <w:r w:rsidRPr="00CB05B8">
        <w:rPr>
          <w:rFonts w:ascii="Times New Roman" w:hAnsi="Times New Roman" w:cs="Times New Roman"/>
          <w:sz w:val="22"/>
          <w:szCs w:val="22"/>
        </w:rPr>
        <w:t>обучающегося</w:t>
      </w:r>
      <w:proofErr w:type="gramEnd"/>
      <w:r w:rsidRPr="00CB05B8">
        <w:rPr>
          <w:rFonts w:ascii="Times New Roman" w:hAnsi="Times New Roman" w:cs="Times New Roman"/>
          <w:sz w:val="22"/>
          <w:szCs w:val="22"/>
        </w:rPr>
        <w:t xml:space="preserve"> в соответствии с его индивидуальностью.</w:t>
      </w:r>
    </w:p>
    <w:p w:rsidR="007E2F6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rPr>
          <w:i/>
        </w:rPr>
        <w:t xml:space="preserve">Особенности учебного плана для </w:t>
      </w:r>
      <w:proofErr w:type="gramStart"/>
      <w:r w:rsidRPr="00461150">
        <w:rPr>
          <w:i/>
        </w:rPr>
        <w:t>слабослышащих</w:t>
      </w:r>
      <w:proofErr w:type="gramEnd"/>
      <w:r w:rsidRPr="00461150">
        <w:rPr>
          <w:i/>
        </w:rPr>
        <w:t xml:space="preserve"> и позднооглохших обучающихся (</w:t>
      </w:r>
      <w:r w:rsidRPr="00461150">
        <w:rPr>
          <w:i/>
          <w:lang w:val="en-US"/>
        </w:rPr>
        <w:t>I</w:t>
      </w:r>
      <w:r w:rsidRPr="00461150">
        <w:rPr>
          <w:i/>
        </w:rPr>
        <w:t xml:space="preserve"> отделение). </w:t>
      </w:r>
      <w:r w:rsidRPr="00461150">
        <w:t xml:space="preserve">На ступени начального образования предметная область «Филология» представлена учебными предметами «Русский язык» «Литературное чтение», «Развитие речи». Учебный предмет «Русский язык» в 1 классе включает набор предметов: «Обучение грамоте», «Формирование грамматического строя речи»;  во 2-4 классах – «Формирование грамматического строя речи», «Грамматика».   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 xml:space="preserve">Учебные предметы «Формирование грамматического строя речи», «Развитие речи» обеспечивают учащимся достижение уровня начального общего образования, коррекцию и формирование грамматического строя речи, способствуют развитию и обогащению устной и письменной речи. Изучение этих предметов позволяет создать основу для </w:t>
      </w:r>
      <w:r w:rsidRPr="00461150">
        <w:lastRenderedPageBreak/>
        <w:t>развития речевой деятельности обучающихся для дальнейшего освоения ими системы основополагающих элементов научного знания и деятельности по получению, преобразованию и применению новых знаний.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Количество часов, отводимых на изучение учебных предметов «Русский язык», «Литературное чтение», «Развитие речи» может корректироваться в рамках предметной области «Филология» с учётом психофизических особенностей слабослышащих и позднооглохших обучающихся.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 xml:space="preserve">В учебный план </w:t>
      </w:r>
      <w:r w:rsidRPr="00461150">
        <w:rPr>
          <w:lang w:val="en-US"/>
        </w:rPr>
        <w:t>IV</w:t>
      </w:r>
      <w:r w:rsidRPr="00461150">
        <w:t xml:space="preserve"> класса включен учебный предмет «Основы религиозных культур и светской этики» (далее – ОРКСЭ) (1 час в неделю, всего 34 часа).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народа России, а также к диалогу с представителями других культур и мировоззрений. Учебный предмет является светским.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 xml:space="preserve">На основании произведенного выбора формируются учебные группы вне зависимости от количества </w:t>
      </w:r>
      <w:proofErr w:type="gramStart"/>
      <w:r w:rsidRPr="00461150">
        <w:t>обучающихся</w:t>
      </w:r>
      <w:proofErr w:type="gramEnd"/>
      <w:r w:rsidRPr="00461150">
        <w:t xml:space="preserve"> в каждой группе.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взаимодействия.</w:t>
      </w:r>
    </w:p>
    <w:p w:rsidR="007E2F6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  <w:rPr>
          <w:i/>
        </w:rPr>
      </w:pP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rPr>
          <w:i/>
        </w:rPr>
        <w:t xml:space="preserve">Особенности учебного плана для </w:t>
      </w:r>
      <w:proofErr w:type="gramStart"/>
      <w:r w:rsidRPr="00461150">
        <w:rPr>
          <w:i/>
        </w:rPr>
        <w:t>слабослышащих</w:t>
      </w:r>
      <w:proofErr w:type="gramEnd"/>
      <w:r w:rsidRPr="00461150">
        <w:rPr>
          <w:i/>
        </w:rPr>
        <w:t xml:space="preserve"> и позднооглохших обучающихся (</w:t>
      </w:r>
      <w:r w:rsidRPr="00461150">
        <w:rPr>
          <w:i/>
          <w:lang w:val="en-US"/>
        </w:rPr>
        <w:t>II</w:t>
      </w:r>
      <w:r w:rsidRPr="00461150">
        <w:rPr>
          <w:i/>
        </w:rPr>
        <w:t xml:space="preserve"> отделение).</w:t>
      </w:r>
      <w:r w:rsidRPr="00461150">
        <w:t xml:space="preserve"> На ступени начального образования предметная область «Филология» представлена учебными предметами «Русский язык», «Литературное чтение», Развитие речи», «Предметно-практическое обучение». Учебный предмет «Русский язык» в 1 дополнительном классе и 1 классе включён набор предметов: «Обучение грамоте», «Формирование грамматического строя речи»; во 2-4 классах – «Формирование грамматического строя речи», «Грамматика».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Учебные предметы «Формирование грамматического строя речи», «Развитие речи» обеспечивают учащимся достижение уровня начального общего образования, коррекцию и формирования грамматического строя речи, способствуют развитию и обогащению устной и письменной речи.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получению, преобразованию и применению новых знаний.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proofErr w:type="gramStart"/>
      <w:r w:rsidRPr="00461150">
        <w:t>В предметной области «Филология» в  1-м дополнительном классе особое место занимает специальный интегративный коррекционный предмет «Предметно-практическое обучение», который сочетает в себе компетенции двух предметных областей – филологии и технологии, направлен на формирование житейских понятий обучающихся, развитие их мышления, развитие разговорной и монологической речи в устной и письменной формах, совершенствование предметно – практической деятельности, формирование трудовых умений и навыков, включая умение работать в</w:t>
      </w:r>
      <w:proofErr w:type="gramEnd"/>
      <w:r w:rsidRPr="00461150">
        <w:t xml:space="preserve"> </w:t>
      </w:r>
      <w:proofErr w:type="gramStart"/>
      <w:r w:rsidRPr="00461150">
        <w:t>коллективе</w:t>
      </w:r>
      <w:proofErr w:type="gramEnd"/>
      <w:r w:rsidRPr="00461150">
        <w:t xml:space="preserve">, целенаправленное воспитание школьников. Предмет «Предметно-практическое обучение» предполагает реализацию принципа связи речевого развития с предметно-практической деятельностью </w:t>
      </w:r>
      <w:proofErr w:type="gramStart"/>
      <w:r w:rsidRPr="00461150">
        <w:t>обучающихся</w:t>
      </w:r>
      <w:proofErr w:type="gramEnd"/>
      <w:r w:rsidRPr="00461150">
        <w:t>, с целенаправленным  обучением разговорной и монологической  (устной и письменной) речи.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t>Количество часов, отводимых на изучение учебных предметов «Русский язык», «Литературное чтение», «Развитие речи», «Предметно-практическое обучение» может корректироваться в рамках предметной области «Филология» с учётом психофизических особенностей слабослышащих и позднооглохших обучающихся.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</w:pPr>
      <w:r w:rsidRPr="00461150">
        <w:lastRenderedPageBreak/>
        <w:t xml:space="preserve">В учебный план </w:t>
      </w:r>
      <w:r w:rsidRPr="00461150">
        <w:rPr>
          <w:lang w:val="en-US"/>
        </w:rPr>
        <w:t>V</w:t>
      </w:r>
      <w:r w:rsidRPr="00461150">
        <w:t xml:space="preserve"> класса включен учебный предмет «Основы религиозных культур и светской этики» (далее – ОРКСЭ) 1 час в неделю (всего 34 часа). Целью учебного предмета ОРКСЭ является формирование у обучающегося мотиваций к осознанному нравственному поведению, основанному на знании и уважении культурных </w:t>
      </w:r>
      <w:r w:rsidRPr="00461150">
        <w:br/>
        <w:t>и религиозных традиций народа России, а также к диалогу с представителями других культур и мировоззрений. Учебный предмет является светским.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  <w:r w:rsidRPr="00461150">
        <w:t>Выбор модуля, изучаемого в рамках учебного предмета ОРКСЭ, осуществляется родителями (законными представителями) обучающихся. Выбор фиксируется протоколами родительских собраний и письменными заявлениями родителей.</w:t>
      </w:r>
    </w:p>
    <w:p w:rsidR="007E2F6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  <w:r w:rsidRPr="00461150">
        <w:t xml:space="preserve">На основании произведенного выбора формируются учебные группы вне зависимости от количества </w:t>
      </w:r>
      <w:proofErr w:type="gramStart"/>
      <w:r w:rsidRPr="00461150">
        <w:t>обучающихся</w:t>
      </w:r>
      <w:proofErr w:type="gramEnd"/>
      <w:r w:rsidRPr="00461150">
        <w:t xml:space="preserve"> в каждой группе. Возможно формирование учебных групп из обучающихся нескольких классов или формирование учебных групп из обучающихся нескольких общеобразовательных организаций в рамках сетевого взаимодействия.</w:t>
      </w:r>
    </w:p>
    <w:p w:rsidR="007E2F60" w:rsidRPr="000C2723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  <w:sz w:val="20"/>
          <w:szCs w:val="20"/>
          <w:u w:color="000000"/>
          <w:bdr w:val="nil"/>
          <w:lang w:eastAsia="ru-RU"/>
        </w:rPr>
      </w:pPr>
      <w:r w:rsidRPr="000C2723">
        <w:rPr>
          <w:rFonts w:eastAsia="Calibri"/>
          <w:color w:val="000000"/>
          <w:u w:color="000000"/>
          <w:bdr w:val="nil"/>
          <w:lang w:eastAsia="ru-RU"/>
        </w:rPr>
        <w:t xml:space="preserve">           Предмет «Родной язык», и «Родное литературное чтение» изучается по заявлению родителей в 1 классе за счет часов предмета «Русский язык» и «Литературное чтение», во 2-</w:t>
      </w:r>
      <w:r>
        <w:rPr>
          <w:rFonts w:eastAsia="Calibri"/>
          <w:color w:val="000000"/>
          <w:u w:color="000000"/>
          <w:bdr w:val="nil"/>
          <w:lang w:eastAsia="ru-RU"/>
        </w:rPr>
        <w:t>4(</w:t>
      </w:r>
      <w:r w:rsidRPr="000C2723">
        <w:rPr>
          <w:rFonts w:eastAsia="Calibri"/>
          <w:color w:val="000000"/>
          <w:u w:color="000000"/>
          <w:bdr w:val="nil"/>
          <w:lang w:eastAsia="ru-RU"/>
        </w:rPr>
        <w:t>5</w:t>
      </w:r>
      <w:r>
        <w:rPr>
          <w:rFonts w:eastAsia="Calibri"/>
          <w:color w:val="000000"/>
          <w:u w:color="000000"/>
          <w:bdr w:val="nil"/>
          <w:lang w:eastAsia="ru-RU"/>
        </w:rPr>
        <w:t>)</w:t>
      </w:r>
      <w:r w:rsidRPr="000C2723">
        <w:rPr>
          <w:rFonts w:eastAsia="Calibri"/>
          <w:color w:val="000000"/>
          <w:u w:color="000000"/>
          <w:bdr w:val="nil"/>
          <w:lang w:eastAsia="ru-RU"/>
        </w:rPr>
        <w:t xml:space="preserve"> классах за счет часов части учебного плана, </w:t>
      </w:r>
      <w:proofErr w:type="gramStart"/>
      <w:r w:rsidRPr="000C2723">
        <w:rPr>
          <w:rFonts w:eastAsia="Calibri"/>
          <w:color w:val="000000"/>
          <w:u w:color="000000"/>
          <w:bdr w:val="nil"/>
          <w:lang w:eastAsia="ru-RU"/>
        </w:rPr>
        <w:t>формируемая</w:t>
      </w:r>
      <w:proofErr w:type="gramEnd"/>
      <w:r w:rsidRPr="000C2723">
        <w:rPr>
          <w:rFonts w:eastAsia="Calibri"/>
          <w:color w:val="000000"/>
          <w:u w:color="000000"/>
          <w:bdr w:val="nil"/>
          <w:lang w:eastAsia="ru-RU"/>
        </w:rPr>
        <w:t xml:space="preserve"> участниками образовательного процесса</w:t>
      </w:r>
      <w:r w:rsidRPr="000C2723">
        <w:rPr>
          <w:rFonts w:eastAsia="Calibri"/>
          <w:color w:val="000000"/>
          <w:sz w:val="20"/>
          <w:szCs w:val="20"/>
          <w:u w:color="000000"/>
          <w:bdr w:val="nil"/>
          <w:lang w:eastAsia="ru-RU"/>
        </w:rPr>
        <w:t>.</w:t>
      </w:r>
    </w:p>
    <w:p w:rsidR="007E2F60" w:rsidRPr="00461150" w:rsidRDefault="007E2F60" w:rsidP="007E2F60">
      <w:pPr>
        <w:autoSpaceDE w:val="0"/>
        <w:autoSpaceDN w:val="0"/>
        <w:adjustRightInd w:val="0"/>
        <w:spacing w:after="0" w:line="240" w:lineRule="auto"/>
        <w:contextualSpacing/>
        <w:jc w:val="both"/>
      </w:pP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rPr>
          <w:b/>
          <w:i/>
        </w:rPr>
        <w:t>Часть учебного плана, формируемая участниками образовательных отношений</w:t>
      </w:r>
      <w:r w:rsidRPr="00CB05B8">
        <w:rPr>
          <w:b/>
        </w:rPr>
        <w:t>,</w:t>
      </w:r>
      <w:r w:rsidRPr="00CB05B8">
        <w:t xml:space="preserve"> обеспечивает реализацию особых (специфических) образовательных потребностей, характерных для слабослышащих и позднооглохших обучающихся, а также индивидуальных потребностей каждого обучающегося. В</w:t>
      </w:r>
      <w:r w:rsidRPr="00CB05B8">
        <w:rPr>
          <w:spacing w:val="2"/>
        </w:rPr>
        <w:t xml:space="preserve"> первом дополнительном и 1 классах в соответствии с </w:t>
      </w:r>
      <w:proofErr w:type="spellStart"/>
      <w:r w:rsidRPr="00CB05B8">
        <w:rPr>
          <w:spacing w:val="2"/>
        </w:rPr>
        <w:t>сани</w:t>
      </w:r>
      <w:r w:rsidRPr="00CB05B8">
        <w:t>тарно­гигиеническими</w:t>
      </w:r>
      <w:proofErr w:type="spellEnd"/>
      <w:r w:rsidRPr="00CB05B8">
        <w:t xml:space="preserve"> требованиями эта часть отсутствует.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t xml:space="preserve"> Время, отводимое на данную часть, внутри максимально допустимой недельной нагрузки </w:t>
      </w:r>
      <w:proofErr w:type="gramStart"/>
      <w:r w:rsidRPr="00CB05B8">
        <w:t>обучающихся</w:t>
      </w:r>
      <w:proofErr w:type="gramEnd"/>
      <w:r w:rsidRPr="00CB05B8">
        <w:t xml:space="preserve"> может быть использовано: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lang w:eastAsia="ru-RU"/>
        </w:rPr>
      </w:pPr>
      <w:r w:rsidRPr="00CB05B8">
        <w:rPr>
          <w:rFonts w:eastAsia="Times New Roman"/>
          <w:lang w:eastAsia="ru-RU"/>
        </w:rPr>
        <w:t xml:space="preserve">- на увеличение учебных часов, отводимых на изучение отдельных учебных предметов обязательной части; </w:t>
      </w:r>
    </w:p>
    <w:p w:rsidR="007E2F60" w:rsidRPr="00CB05B8" w:rsidRDefault="007E2F60" w:rsidP="007E2F60">
      <w:pPr>
        <w:tabs>
          <w:tab w:val="left" w:pos="1260"/>
        </w:tabs>
        <w:adjustRightInd w:val="0"/>
        <w:spacing w:after="0" w:line="240" w:lineRule="auto"/>
        <w:ind w:firstLine="708"/>
        <w:jc w:val="both"/>
      </w:pPr>
      <w:r w:rsidRPr="00CB05B8">
        <w:t xml:space="preserve">-могут быть введены учебные курсы, обеспечивающие удовлетворение особых образовательных потребностей слабослышащих и позднооглохших обучающихся, развитие речевого слуха, восприятия неречевых звучаний, формирование произносительной стороны устной речи, необходимую коррекцию недостатков в психическом и/или физическом развитии;  </w:t>
      </w:r>
    </w:p>
    <w:p w:rsidR="007E2F60" w:rsidRPr="00CB05B8" w:rsidRDefault="007E2F60" w:rsidP="007E2F60">
      <w:pPr>
        <w:tabs>
          <w:tab w:val="left" w:pos="1260"/>
        </w:tabs>
        <w:adjustRightInd w:val="0"/>
        <w:spacing w:after="0" w:line="240" w:lineRule="auto"/>
        <w:ind w:firstLine="708"/>
        <w:jc w:val="both"/>
      </w:pPr>
      <w:r w:rsidRPr="00CB05B8">
        <w:t>- могут быть введены учебные курсы для факультативного изучения отдельных учебных предметов (например: компьютерные технологии, деловое и творческое письмо, иностранный язык и др.);</w:t>
      </w:r>
    </w:p>
    <w:p w:rsidR="007E2F60" w:rsidRPr="00CB05B8" w:rsidRDefault="007E2F60" w:rsidP="007E2F60">
      <w:pPr>
        <w:adjustRightInd w:val="0"/>
        <w:spacing w:after="0" w:line="240" w:lineRule="auto"/>
        <w:ind w:firstLine="708"/>
        <w:jc w:val="both"/>
      </w:pPr>
      <w:r w:rsidRPr="00CB05B8">
        <w:t xml:space="preserve">- могут быть введены учебные курсы, обеспечивающие различные интересы </w:t>
      </w:r>
      <w:proofErr w:type="gramStart"/>
      <w:r w:rsidRPr="00CB05B8">
        <w:t>обучающихся</w:t>
      </w:r>
      <w:proofErr w:type="gramEnd"/>
      <w:r w:rsidRPr="00CB05B8">
        <w:t>, в том числе этнокультурные (например: история и культура родного края и др.).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proofErr w:type="gramStart"/>
      <w:r w:rsidRPr="00CB05B8">
        <w:t xml:space="preserve">Количество часов, отведенных на освоение слабослышащими и позднооглохшими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CB05B8">
        <w:rPr>
          <w:spacing w:val="2"/>
        </w:rPr>
        <w:t xml:space="preserve">обучающихся в соответствии с действующими </w:t>
      </w:r>
      <w:r w:rsidRPr="00CB05B8">
        <w:t>санитарно-эпидемиологическими требованиями к условиям и организации обучения в общеобразовательных учреждениях.</w:t>
      </w:r>
      <w:proofErr w:type="gramEnd"/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 xml:space="preserve">В часть, формируемую участниками образовательного процесса, входит </w:t>
      </w:r>
      <w:proofErr w:type="spellStart"/>
      <w:r w:rsidRPr="00CB05B8">
        <w:rPr>
          <w:rFonts w:ascii="Times New Roman" w:hAnsi="Times New Roman" w:cs="Times New Roman"/>
          <w:color w:val="auto"/>
          <w:sz w:val="22"/>
          <w:szCs w:val="22"/>
        </w:rPr>
        <w:t>и</w:t>
      </w:r>
      <w:r w:rsidRPr="00CB05B8">
        <w:rPr>
          <w:rFonts w:ascii="Times New Roman" w:hAnsi="Times New Roman" w:cs="Times New Roman"/>
          <w:b/>
          <w:i/>
          <w:sz w:val="22"/>
          <w:szCs w:val="22"/>
        </w:rPr>
        <w:t>внеурочная</w:t>
      </w:r>
      <w:proofErr w:type="spellEnd"/>
      <w:r w:rsidRPr="00CB05B8">
        <w:rPr>
          <w:rFonts w:ascii="Times New Roman" w:hAnsi="Times New Roman" w:cs="Times New Roman"/>
          <w:b/>
          <w:i/>
          <w:sz w:val="22"/>
          <w:szCs w:val="22"/>
        </w:rPr>
        <w:t xml:space="preserve"> деятельность по направлениям</w:t>
      </w:r>
      <w:r w:rsidRPr="00CB05B8">
        <w:rPr>
          <w:rFonts w:ascii="Times New Roman" w:hAnsi="Times New Roman" w:cs="Times New Roman"/>
          <w:i/>
          <w:sz w:val="22"/>
          <w:szCs w:val="22"/>
        </w:rPr>
        <w:t>.</w:t>
      </w:r>
      <w:r>
        <w:rPr>
          <w:rFonts w:ascii="Times New Roman" w:hAnsi="Times New Roman" w:cs="Times New Roman"/>
          <w:i/>
          <w:sz w:val="22"/>
          <w:szCs w:val="22"/>
        </w:rPr>
        <w:tab/>
      </w:r>
      <w:r w:rsidRPr="00CB05B8">
        <w:rPr>
          <w:rFonts w:ascii="Times New Roman" w:hAnsi="Times New Roman" w:cs="Times New Roman"/>
          <w:spacing w:val="2"/>
          <w:sz w:val="22"/>
          <w:szCs w:val="22"/>
        </w:rPr>
        <w:t xml:space="preserve">Организация занятий по направлениям внеурочной деятельности является неотъемлемой частью образовательного процесса в школе. 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proofErr w:type="gramStart"/>
      <w:r w:rsidRPr="00CB05B8">
        <w:t xml:space="preserve">Под внеурочной деятельностью в рамках реализации ФГОС начального общего образования обучающихся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АООП. </w:t>
      </w:r>
      <w:proofErr w:type="gramEnd"/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B05B8">
        <w:lastRenderedPageBreak/>
        <w:t xml:space="preserve">План внеурочной деятельности является организационным механизмом реализации АООП НОО. </w:t>
      </w:r>
    </w:p>
    <w:p w:rsidR="007E2F60" w:rsidRPr="00CB05B8" w:rsidRDefault="007E2F60" w:rsidP="007E2F60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8"/>
        <w:jc w:val="both"/>
      </w:pPr>
      <w:proofErr w:type="gramStart"/>
      <w:r w:rsidRPr="00CB05B8">
        <w:rPr>
          <w:i/>
        </w:rPr>
        <w:t xml:space="preserve">Внеурочная деятельность </w:t>
      </w:r>
      <w:r w:rsidRPr="00CB05B8">
        <w:t>организуется по направлениям развития личности (</w:t>
      </w:r>
      <w:proofErr w:type="spellStart"/>
      <w:r w:rsidRPr="00CB05B8">
        <w:t>общеинтеллектуальное</w:t>
      </w:r>
      <w:proofErr w:type="spellEnd"/>
      <w:r w:rsidRPr="00CB05B8">
        <w:t xml:space="preserve">, спортивно-оздоровительное, духовно-нравственное, социальное, общекультурное) в таких формах как индивидуальные и групповые занятия, экскурсии, кружки, секции, олимпиады, соревнования, проектная деятельность, общественно полезные практики и т. д. </w:t>
      </w:r>
      <w:proofErr w:type="gramEnd"/>
    </w:p>
    <w:p w:rsidR="007E2F60" w:rsidRPr="00CB05B8" w:rsidRDefault="007E2F60" w:rsidP="007E2F60">
      <w:pPr>
        <w:spacing w:after="0" w:line="240" w:lineRule="auto"/>
        <w:ind w:firstLine="567"/>
        <w:jc w:val="both"/>
      </w:pPr>
      <w:r w:rsidRPr="00CB05B8">
        <w:rPr>
          <w:b/>
          <w:i/>
        </w:rPr>
        <w:t xml:space="preserve">Коррекционно-развивающее </w:t>
      </w:r>
      <w:proofErr w:type="spellStart"/>
      <w:r w:rsidRPr="00CB05B8">
        <w:rPr>
          <w:b/>
          <w:i/>
        </w:rPr>
        <w:t>направление</w:t>
      </w:r>
      <w:r w:rsidRPr="00CB05B8">
        <w:t>является</w:t>
      </w:r>
      <w:proofErr w:type="spellEnd"/>
      <w:r w:rsidRPr="00CB05B8">
        <w:t xml:space="preserve"> </w:t>
      </w:r>
      <w:r w:rsidRPr="00CB05B8">
        <w:rPr>
          <w:b/>
        </w:rPr>
        <w:t xml:space="preserve">обязательной </w:t>
      </w:r>
      <w:r w:rsidRPr="00CB05B8">
        <w:t xml:space="preserve">частью внеурочной деятельности, поддерживающей процесс освоения содержания АООП НОО. Содержание этого направления представлено специальными коррекционно-развивающими курсами (индивидуальными занятиями по формированию речевого слуха и произносительной стороны устной речи; фронтальными занятиями по развитию восприятия слухового восприятия и технике речи, музыкально-ритмическими занятиями). На этих курсах преодолеваются специфические для каждого ученика слухоречевые нарушения, что обеспечивает успешность </w:t>
      </w:r>
      <w:proofErr w:type="gramStart"/>
      <w:r w:rsidRPr="00CB05B8">
        <w:t>обучения учащихся по</w:t>
      </w:r>
      <w:proofErr w:type="gramEnd"/>
      <w:r w:rsidRPr="00CB05B8">
        <w:t xml:space="preserve"> образовательным областям АОП НОО. Выбор специальных коррекционно-развивающих курсов может осуществляться образовательной организацией самостоятельно, исходя из психофизических особенностей слабослышащих и позднооглохших обучающихся на основании рекомендаций </w:t>
      </w:r>
      <w:proofErr w:type="spellStart"/>
      <w:r w:rsidRPr="00CB05B8">
        <w:t>психолого-медико-педагогической</w:t>
      </w:r>
      <w:proofErr w:type="spellEnd"/>
      <w:r w:rsidRPr="00CB05B8">
        <w:t xml:space="preserve"> комиссии (ПМПК) и индивидуальной программы реабилитации инвалида (ИПР). Часы коррекционно-развивающей области обязательны.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rPr>
          <w:color w:val="000000"/>
        </w:rPr>
        <w:t xml:space="preserve">Реализация специальных задач по развитию слухового восприятия, коррекции и компенсации нарушений психического и речевого развития обучающихся  проводится на всех уроках и в сочетании со специальными индивидуальными </w:t>
      </w:r>
      <w:proofErr w:type="spellStart"/>
      <w:r w:rsidRPr="00CB05B8">
        <w:rPr>
          <w:color w:val="000000"/>
        </w:rPr>
        <w:t>коррекционно</w:t>
      </w:r>
      <w:proofErr w:type="spellEnd"/>
      <w:r w:rsidRPr="00CB05B8">
        <w:rPr>
          <w:color w:val="000000"/>
        </w:rPr>
        <w:t>–развивающими занятиями.</w:t>
      </w:r>
    </w:p>
    <w:p w:rsidR="007E2F60" w:rsidRPr="00CB05B8" w:rsidRDefault="007E2F60" w:rsidP="007E2F60">
      <w:pPr>
        <w:spacing w:after="0" w:line="240" w:lineRule="auto"/>
        <w:ind w:firstLine="708"/>
        <w:jc w:val="both"/>
      </w:pPr>
      <w:r w:rsidRPr="00CB05B8">
        <w:t xml:space="preserve">Коррекционно-развивающее </w:t>
      </w:r>
      <w:proofErr w:type="spellStart"/>
      <w:r w:rsidRPr="00CB05B8">
        <w:t>направлениеявляется</w:t>
      </w:r>
      <w:proofErr w:type="spellEnd"/>
      <w:r w:rsidRPr="00CB05B8">
        <w:t xml:space="preserve"> необходимым условием преодоления нарушений в психофизическом и речевом развитии обучающихся данной категории, дополняют и расширяют возможность обучающихся в успешном овладении знаниями, умениями и навыками программного материала. Каждый общеобразовательный и </w:t>
      </w:r>
      <w:proofErr w:type="spellStart"/>
      <w:r w:rsidRPr="00CB05B8">
        <w:t>коррекционно</w:t>
      </w:r>
      <w:proofErr w:type="spellEnd"/>
      <w:r w:rsidRPr="00CB05B8">
        <w:t>–развивающий курс на ступени НОО своим содержанием подготавливает обучающего к переходу на следующую ступень ООО.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B05B8">
        <w:t xml:space="preserve">План внеурочной деятельности образовательной организации определяет состав и структуру направлений, формы организации, объем внеурочной деятельности для обучающихся с учетом интересов обучающихся и возможностей общеобразовательной организации. </w:t>
      </w:r>
    </w:p>
    <w:p w:rsidR="007E2F60" w:rsidRPr="00CB05B8" w:rsidRDefault="007E2F60" w:rsidP="007E2F60">
      <w:pPr>
        <w:pStyle w:val="ae"/>
        <w:spacing w:line="240" w:lineRule="auto"/>
        <w:ind w:firstLine="708"/>
        <w:rPr>
          <w:rFonts w:ascii="Times New Roman" w:hAnsi="Times New Roman" w:cs="Times New Roman"/>
          <w:sz w:val="22"/>
          <w:szCs w:val="22"/>
        </w:rPr>
      </w:pPr>
      <w:r w:rsidRPr="00CB05B8">
        <w:rPr>
          <w:rFonts w:ascii="Times New Roman" w:hAnsi="Times New Roman" w:cs="Times New Roman"/>
          <w:sz w:val="22"/>
          <w:szCs w:val="22"/>
        </w:rPr>
        <w:t>Организация внеурочной деятельности предполагает, что в этой работе принимают участие все педагогические работники образовательной организации (учителя, педагоги-психоло</w:t>
      </w:r>
      <w:r w:rsidR="0090786D">
        <w:rPr>
          <w:rFonts w:ascii="Times New Roman" w:hAnsi="Times New Roman" w:cs="Times New Roman"/>
          <w:sz w:val="22"/>
          <w:szCs w:val="22"/>
        </w:rPr>
        <w:t>ги, социальные педагоги и др.).</w:t>
      </w:r>
    </w:p>
    <w:p w:rsidR="007E2F60" w:rsidRPr="00CB05B8" w:rsidRDefault="007E2F60" w:rsidP="007E2F60">
      <w:pPr>
        <w:autoSpaceDE w:val="0"/>
        <w:autoSpaceDN w:val="0"/>
        <w:adjustRightInd w:val="0"/>
        <w:spacing w:after="0" w:line="240" w:lineRule="auto"/>
        <w:ind w:firstLine="708"/>
        <w:jc w:val="both"/>
      </w:pPr>
      <w:r w:rsidRPr="00CB05B8"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адаптированной основной образовательной программы.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Время, отводимое на внеурочную деятельность (с учетом часов на коррекционно-развивающую область), составляет </w:t>
      </w:r>
      <w:r w:rsidRPr="001302E9">
        <w:rPr>
          <w:rFonts w:eastAsia="Calibri"/>
          <w:u w:color="000000"/>
          <w:bdr w:val="nil"/>
          <w:lang w:eastAsia="ru-RU"/>
        </w:rPr>
        <w:t xml:space="preserve">в </w:t>
      </w:r>
      <w:r w:rsidRPr="001302E9">
        <w:rPr>
          <w:rFonts w:eastAsia="Calibri"/>
          <w:u w:color="000000"/>
          <w:bdr w:val="nil"/>
          <w:lang w:val="en-US" w:eastAsia="ru-RU"/>
        </w:rPr>
        <w:t>I</w:t>
      </w:r>
      <w:r w:rsidRPr="001302E9">
        <w:rPr>
          <w:rFonts w:eastAsia="Calibri"/>
          <w:u w:color="000000"/>
          <w:bdr w:val="nil"/>
          <w:lang w:eastAsia="ru-RU"/>
        </w:rPr>
        <w:t xml:space="preserve"> отделении</w:t>
      </w:r>
      <w:r>
        <w:rPr>
          <w:rFonts w:eastAsia="Calibri"/>
          <w:u w:color="000000"/>
          <w:bdr w:val="nil"/>
          <w:lang w:eastAsia="ru-RU"/>
        </w:rPr>
        <w:t xml:space="preserve"> – 1350 </w:t>
      </w:r>
      <w:proofErr w:type="spellStart"/>
      <w:r>
        <w:rPr>
          <w:rFonts w:eastAsia="Calibri"/>
          <w:u w:color="000000"/>
          <w:bdr w:val="nil"/>
          <w:lang w:eastAsia="ru-RU"/>
        </w:rPr>
        <w:t>часов</w:t>
      </w:r>
      <w:proofErr w:type="gramStart"/>
      <w:r>
        <w:rPr>
          <w:rFonts w:eastAsia="Calibri"/>
          <w:u w:color="000000"/>
          <w:bdr w:val="nil"/>
          <w:lang w:eastAsia="ru-RU"/>
        </w:rPr>
        <w:t>,в</w:t>
      </w:r>
      <w:proofErr w:type="gramEnd"/>
      <w:r>
        <w:rPr>
          <w:rFonts w:eastAsia="Calibri"/>
          <w:u w:color="000000"/>
          <w:bdr w:val="nil"/>
          <w:lang w:eastAsia="ru-RU"/>
        </w:rPr>
        <w:t>о</w:t>
      </w:r>
      <w:proofErr w:type="spellEnd"/>
      <w:r>
        <w:rPr>
          <w:rFonts w:eastAsia="Calibri"/>
          <w:u w:color="000000"/>
          <w:bdr w:val="nil"/>
          <w:lang w:eastAsia="ru-RU"/>
        </w:rPr>
        <w:t xml:space="preserve"> </w:t>
      </w:r>
      <w:r w:rsidRPr="001302E9">
        <w:rPr>
          <w:rFonts w:eastAsia="Calibri"/>
          <w:u w:color="000000"/>
          <w:bdr w:val="nil"/>
          <w:lang w:val="en-US" w:eastAsia="ru-RU"/>
        </w:rPr>
        <w:t>II</w:t>
      </w:r>
      <w:r>
        <w:rPr>
          <w:rFonts w:eastAsia="Calibri"/>
          <w:u w:color="000000"/>
          <w:bdr w:val="nil"/>
          <w:lang w:eastAsia="ru-RU"/>
        </w:rPr>
        <w:t xml:space="preserve"> отделении - </w:t>
      </w:r>
      <w:r w:rsidRPr="00CB05B8">
        <w:rPr>
          <w:rFonts w:eastAsia="Calibri"/>
          <w:color w:val="000000"/>
          <w:u w:color="000000"/>
          <w:bdr w:val="nil"/>
          <w:lang w:eastAsia="ru-RU"/>
        </w:rPr>
        <w:t>2020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часов</w:t>
      </w:r>
      <w:r w:rsidRPr="00CB05B8">
        <w:rPr>
          <w:rFonts w:eastAsia="Calibri"/>
          <w:color w:val="000000"/>
          <w:u w:color="000000"/>
          <w:bdr w:val="nil"/>
          <w:lang w:eastAsia="ru-RU"/>
        </w:rPr>
        <w:t xml:space="preserve"> (в том числе 330 ч в 1дополнительном классе)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>. Количество часов, отводимых в неделю на занятия внеурочной деятельностью, в 1 - 5 классах составляет не более 10 часов (в том числе из них не менее 5-</w:t>
      </w:r>
      <w:r w:rsidRPr="00CB05B8">
        <w:rPr>
          <w:rFonts w:eastAsia="Calibri"/>
          <w:color w:val="000000"/>
          <w:u w:color="000000"/>
          <w:bdr w:val="nil"/>
          <w:lang w:eastAsia="ru-RU"/>
        </w:rPr>
        <w:t>6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часов в неделю на коррекционно-образовательную область в течение всего срока обучения на ступени НОО) и определяется приказом.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b/>
          <w:color w:val="000000"/>
          <w:u w:color="000000"/>
          <w:bdr w:val="nil"/>
          <w:lang w:eastAsia="ru-RU"/>
        </w:rPr>
        <w:t xml:space="preserve">       Режим работы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. </w:t>
      </w:r>
      <w:r w:rsidR="0090786D">
        <w:rPr>
          <w:rFonts w:eastAsia="Calibri"/>
          <w:color w:val="000000"/>
          <w:u w:color="000000"/>
          <w:bdr w:val="nil"/>
          <w:lang w:eastAsia="ru-RU"/>
        </w:rPr>
        <w:t>МБОУ «СОШ №14»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осуществляет образовательную деятельность посредством реализации АОП НОО для </w:t>
      </w:r>
      <w:proofErr w:type="gramStart"/>
      <w:r w:rsidRPr="00D247FC">
        <w:rPr>
          <w:rFonts w:eastAsia="Calibri"/>
          <w:u w:color="000000"/>
          <w:bdr w:val="nil"/>
          <w:lang w:eastAsia="ru-RU"/>
        </w:rPr>
        <w:t>слабослышащих</w:t>
      </w:r>
      <w:proofErr w:type="gramEnd"/>
      <w:r w:rsidRPr="00D247FC">
        <w:rPr>
          <w:rFonts w:eastAsia="Calibri"/>
          <w:u w:color="000000"/>
          <w:bdr w:val="nil"/>
          <w:lang w:eastAsia="ru-RU"/>
        </w:rPr>
        <w:t xml:space="preserve"> и позднооглохших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обучающихся.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lastRenderedPageBreak/>
        <w:t xml:space="preserve">         Учебный план </w:t>
      </w:r>
      <w:r w:rsidR="0090786D">
        <w:rPr>
          <w:rFonts w:eastAsia="Calibri"/>
          <w:color w:val="000000"/>
          <w:u w:color="000000"/>
          <w:bdr w:val="nil"/>
          <w:lang w:eastAsia="ru-RU"/>
        </w:rPr>
        <w:t xml:space="preserve">МБОУ «СОШ №14» 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обеспечивает выполнение гигиенических требований к режиму образовательного процесса, установленных </w:t>
      </w:r>
      <w:proofErr w:type="spellStart"/>
      <w:r w:rsidRPr="004F6437">
        <w:rPr>
          <w:rFonts w:eastAsia="Calibri"/>
          <w:color w:val="000000"/>
          <w:u w:color="000000"/>
          <w:bdr w:val="nil"/>
          <w:lang w:eastAsia="ru-RU"/>
        </w:rPr>
        <w:t>СанПиНом</w:t>
      </w:r>
      <w:proofErr w:type="spellEnd"/>
      <w:r w:rsidRPr="004F6437">
        <w:rPr>
          <w:rFonts w:eastAsia="Calibri"/>
          <w:color w:val="000000"/>
          <w:u w:color="000000"/>
          <w:bdr w:val="nil"/>
          <w:lang w:eastAsia="ru-RU"/>
        </w:rPr>
        <w:t>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Calibri"/>
          <w:u w:color="000000"/>
          <w:bdr w:val="nil"/>
          <w:lang w:eastAsia="ru-RU"/>
        </w:rPr>
      </w:pPr>
      <w:r w:rsidRPr="004F6437">
        <w:rPr>
          <w:rFonts w:eastAsia="Calibri"/>
          <w:u w:color="000000"/>
          <w:bdr w:val="nil"/>
          <w:lang w:eastAsia="ru-RU"/>
        </w:rPr>
        <w:t>Сроки</w:t>
      </w:r>
      <w:r w:rsidR="00AE0DDD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освоения</w:t>
      </w:r>
      <w:r w:rsidR="00AE0DDD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АОП</w:t>
      </w:r>
      <w:r w:rsidR="00AE0DDD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НОО</w:t>
      </w:r>
      <w:r w:rsidR="00AE0DDD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 xml:space="preserve">(вариант </w:t>
      </w:r>
      <w:r w:rsidRPr="00D918A0">
        <w:rPr>
          <w:rFonts w:eastAsia="Calibri"/>
          <w:u w:color="000000"/>
          <w:bdr w:val="nil"/>
          <w:lang w:eastAsia="ru-RU"/>
        </w:rPr>
        <w:t>2</w:t>
      </w:r>
      <w:r w:rsidRPr="004F6437">
        <w:rPr>
          <w:rFonts w:eastAsia="Calibri"/>
          <w:u w:color="000000"/>
          <w:bdr w:val="nil"/>
          <w:lang w:eastAsia="ru-RU"/>
        </w:rPr>
        <w:t xml:space="preserve">.2) </w:t>
      </w:r>
      <w:r w:rsidRPr="00D247FC">
        <w:rPr>
          <w:rFonts w:eastAsia="Calibri"/>
          <w:u w:color="000000"/>
          <w:bdr w:val="nil"/>
          <w:lang w:eastAsia="ru-RU"/>
        </w:rPr>
        <w:t>слабослышащих и позднооглохших</w:t>
      </w:r>
      <w:r w:rsidR="00AE0DDD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обучающи</w:t>
      </w:r>
      <w:r w:rsidR="000A51B0">
        <w:rPr>
          <w:rFonts w:eastAsia="Calibri"/>
          <w:u w:color="000000"/>
          <w:bdr w:val="nil"/>
          <w:lang w:eastAsia="ru-RU"/>
        </w:rPr>
        <w:t>х</w:t>
      </w:r>
      <w:r w:rsidRPr="004F6437">
        <w:rPr>
          <w:rFonts w:eastAsia="Calibri"/>
          <w:u w:color="000000"/>
          <w:bdr w:val="nil"/>
          <w:lang w:eastAsia="ru-RU"/>
        </w:rPr>
        <w:t>ся</w:t>
      </w:r>
      <w:r w:rsidR="00AE0DDD">
        <w:rPr>
          <w:rFonts w:eastAsia="Calibri"/>
          <w:u w:color="000000"/>
          <w:bdr w:val="nil"/>
          <w:lang w:eastAsia="ru-RU"/>
        </w:rPr>
        <w:t xml:space="preserve">  </w:t>
      </w:r>
      <w:r w:rsidRPr="004F6437">
        <w:rPr>
          <w:rFonts w:eastAsia="Calibri"/>
          <w:u w:color="000000"/>
          <w:bdr w:val="nil"/>
          <w:lang w:eastAsia="ru-RU"/>
        </w:rPr>
        <w:t xml:space="preserve">составляют </w:t>
      </w:r>
      <w:r w:rsidRPr="001302E9">
        <w:rPr>
          <w:rFonts w:eastAsia="Calibri"/>
          <w:u w:color="000000"/>
          <w:bdr w:val="nil"/>
          <w:lang w:eastAsia="ru-RU"/>
        </w:rPr>
        <w:t xml:space="preserve">в </w:t>
      </w:r>
      <w:r w:rsidRPr="001302E9">
        <w:rPr>
          <w:rFonts w:eastAsia="Calibri"/>
          <w:u w:color="000000"/>
          <w:bdr w:val="nil"/>
          <w:lang w:val="en-US" w:eastAsia="ru-RU"/>
        </w:rPr>
        <w:t>I</w:t>
      </w:r>
      <w:r w:rsidRPr="001302E9">
        <w:rPr>
          <w:rFonts w:eastAsia="Calibri"/>
          <w:u w:color="000000"/>
          <w:bdr w:val="nil"/>
          <w:lang w:eastAsia="ru-RU"/>
        </w:rPr>
        <w:t xml:space="preserve"> отделении </w:t>
      </w:r>
      <w:r>
        <w:rPr>
          <w:rFonts w:eastAsia="Calibri"/>
          <w:u w:color="000000"/>
          <w:bdr w:val="nil"/>
          <w:lang w:eastAsia="ru-RU"/>
        </w:rPr>
        <w:t xml:space="preserve">- </w:t>
      </w:r>
      <w:r w:rsidRPr="001302E9">
        <w:rPr>
          <w:rFonts w:eastAsia="Calibri"/>
          <w:u w:color="000000"/>
          <w:bdr w:val="nil"/>
          <w:lang w:eastAsia="ru-RU"/>
        </w:rPr>
        <w:t>4 года</w:t>
      </w:r>
      <w:r w:rsidRPr="004F6437">
        <w:rPr>
          <w:rFonts w:eastAsia="Calibri"/>
          <w:u w:color="000000"/>
          <w:bdr w:val="nil"/>
          <w:lang w:eastAsia="ru-RU"/>
        </w:rPr>
        <w:t xml:space="preserve">  (1-</w:t>
      </w:r>
      <w:r w:rsidRPr="001302E9">
        <w:rPr>
          <w:rFonts w:eastAsia="Calibri"/>
          <w:u w:color="000000"/>
          <w:bdr w:val="nil"/>
          <w:lang w:eastAsia="ru-RU"/>
        </w:rPr>
        <w:t>4</w:t>
      </w:r>
      <w:r w:rsidRPr="004F6437">
        <w:rPr>
          <w:rFonts w:eastAsia="Calibri"/>
          <w:u w:color="000000"/>
          <w:bdr w:val="nil"/>
          <w:lang w:eastAsia="ru-RU"/>
        </w:rPr>
        <w:t xml:space="preserve"> классы)</w:t>
      </w:r>
      <w:r>
        <w:rPr>
          <w:rFonts w:eastAsia="Calibri"/>
          <w:u w:color="000000"/>
          <w:bdr w:val="nil"/>
          <w:lang w:eastAsia="ru-RU"/>
        </w:rPr>
        <w:t>,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>
        <w:rPr>
          <w:rFonts w:eastAsia="Calibri"/>
          <w:u w:color="000000"/>
          <w:bdr w:val="nil"/>
          <w:lang w:eastAsia="ru-RU"/>
        </w:rPr>
        <w:t xml:space="preserve"> во </w:t>
      </w:r>
      <w:r w:rsidRPr="001302E9">
        <w:rPr>
          <w:rFonts w:eastAsia="Calibri"/>
          <w:u w:color="000000"/>
          <w:bdr w:val="nil"/>
          <w:lang w:val="en-US" w:eastAsia="ru-RU"/>
        </w:rPr>
        <w:t>II</w:t>
      </w:r>
      <w:r>
        <w:rPr>
          <w:rFonts w:eastAsia="Calibri"/>
          <w:u w:color="000000"/>
          <w:bdr w:val="nil"/>
          <w:lang w:eastAsia="ru-RU"/>
        </w:rPr>
        <w:t xml:space="preserve"> отделении - </w:t>
      </w:r>
      <w:r w:rsidRPr="004F6437">
        <w:rPr>
          <w:rFonts w:eastAsia="Calibri"/>
          <w:u w:color="000000"/>
          <w:bdr w:val="nil"/>
          <w:lang w:eastAsia="ru-RU"/>
        </w:rPr>
        <w:t>5 лет  (1-5классы) или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6 лет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(первый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дополнительный, 1-5 классы). Первый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дополнительный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класс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открывается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для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D247FC">
        <w:rPr>
          <w:rFonts w:eastAsia="Calibri"/>
          <w:u w:color="000000"/>
          <w:bdr w:val="nil"/>
          <w:lang w:eastAsia="ru-RU"/>
        </w:rPr>
        <w:t>слабослышащих и позднооглохших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обучающихся, не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получивших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полноценное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дошкольное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образование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с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учетом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их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особых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образовательных</w:t>
      </w:r>
      <w:r w:rsidR="000A51B0">
        <w:rPr>
          <w:rFonts w:eastAsia="Calibri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u w:color="000000"/>
          <w:bdr w:val="nil"/>
          <w:lang w:eastAsia="ru-RU"/>
        </w:rPr>
        <w:t>потребностей.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Times New Roman"/>
          <w:u w:color="000000"/>
          <w:bdr w:val="nil"/>
          <w:lang w:eastAsia="ru-RU"/>
        </w:rPr>
      </w:pPr>
      <w:r w:rsidRPr="004F6437">
        <w:rPr>
          <w:rFonts w:eastAsia="Calibri"/>
          <w:u w:color="000000"/>
          <w:bdr w:val="nil"/>
          <w:lang w:eastAsia="ru-RU"/>
        </w:rPr>
        <w:t xml:space="preserve">       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максимально допустимой недельной образовательной нагрузки </w:t>
      </w:r>
      <w:r w:rsidRPr="004F6437">
        <w:rPr>
          <w:rFonts w:eastAsia="Calibri"/>
          <w:spacing w:val="2"/>
          <w:u w:color="000000"/>
          <w:bdr w:val="nil"/>
          <w:lang w:eastAsia="ru-RU"/>
        </w:rPr>
        <w:t>обучающихся в соответствии с сани</w:t>
      </w:r>
      <w:r w:rsidRPr="004F6437">
        <w:rPr>
          <w:rFonts w:eastAsia="Calibri"/>
          <w:u w:color="000000"/>
          <w:bdr w:val="nil"/>
          <w:lang w:eastAsia="ru-RU"/>
        </w:rPr>
        <w:t>тарно  гигиеническими требованиями.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i/>
          <w:color w:val="000000"/>
          <w:u w:color="000000"/>
          <w:bdr w:val="nil"/>
          <w:lang w:eastAsia="ru-RU"/>
        </w:rPr>
        <w:t xml:space="preserve">      Максимально допустимая недельная нагрузка </w:t>
      </w:r>
      <w:proofErr w:type="gramStart"/>
      <w:r w:rsidRPr="004F6437">
        <w:rPr>
          <w:rFonts w:eastAsia="Calibri"/>
          <w:i/>
          <w:color w:val="000000"/>
          <w:u w:color="000000"/>
          <w:bdr w:val="nil"/>
          <w:lang w:eastAsia="ru-RU"/>
        </w:rPr>
        <w:t>обучающихся</w:t>
      </w:r>
      <w:proofErr w:type="gramEnd"/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(требования </w:t>
      </w:r>
      <w:proofErr w:type="spellStart"/>
      <w:r w:rsidRPr="004F6437">
        <w:rPr>
          <w:rFonts w:eastAsia="Calibri"/>
          <w:color w:val="000000"/>
          <w:u w:color="000000"/>
          <w:bdr w:val="nil"/>
          <w:lang w:eastAsia="ru-RU"/>
        </w:rPr>
        <w:t>СанПиН</w:t>
      </w:r>
      <w:proofErr w:type="spellEnd"/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2.4.2.3286-15) по классам: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2"/>
        <w:gridCol w:w="1583"/>
        <w:gridCol w:w="1583"/>
        <w:gridCol w:w="1583"/>
        <w:gridCol w:w="1583"/>
        <w:gridCol w:w="1583"/>
      </w:tblGrid>
      <w:tr w:rsidR="007E2F60" w:rsidRPr="004F6437" w:rsidTr="00E06C47">
        <w:trPr>
          <w:trHeight w:val="134"/>
        </w:trPr>
        <w:tc>
          <w:tcPr>
            <w:tcW w:w="1582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1 доп</w:t>
            </w:r>
            <w:proofErr w:type="gramStart"/>
            <w:r w:rsidRPr="002D76FD">
              <w:rPr>
                <w:rFonts w:eastAsia="Calibri"/>
                <w:color w:val="000000"/>
                <w:u w:color="000000"/>
                <w:bdr w:val="nil"/>
              </w:rPr>
              <w:t>.к</w:t>
            </w:r>
            <w:proofErr w:type="gramEnd"/>
            <w:r w:rsidRPr="002D76FD">
              <w:rPr>
                <w:rFonts w:eastAsia="Calibri"/>
                <w:color w:val="000000"/>
                <w:u w:color="000000"/>
                <w:bdr w:val="nil"/>
              </w:rPr>
              <w:t>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1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3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4 класс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5 класс</w:t>
            </w:r>
          </w:p>
        </w:tc>
      </w:tr>
      <w:tr w:rsidR="007E2F60" w:rsidRPr="004F6437" w:rsidTr="00E06C47">
        <w:trPr>
          <w:trHeight w:val="179"/>
        </w:trPr>
        <w:tc>
          <w:tcPr>
            <w:tcW w:w="1582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21ч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21ч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  <w:tc>
          <w:tcPr>
            <w:tcW w:w="1583" w:type="dxa"/>
          </w:tcPr>
          <w:p w:rsidR="007E2F60" w:rsidRPr="002D76FD" w:rsidRDefault="007E2F60" w:rsidP="00E06C47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contextualSpacing/>
              <w:rPr>
                <w:rFonts w:eastAsia="Calibri"/>
                <w:color w:val="000000"/>
                <w:u w:color="000000"/>
                <w:bdr w:val="nil"/>
              </w:rPr>
            </w:pPr>
            <w:r w:rsidRPr="002D76FD">
              <w:rPr>
                <w:rFonts w:eastAsia="Calibri"/>
                <w:color w:val="000000"/>
                <w:u w:color="000000"/>
                <w:bdr w:val="nil"/>
              </w:rPr>
              <w:t>23ч</w:t>
            </w:r>
          </w:p>
        </w:tc>
      </w:tr>
    </w:tbl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Количество учебных занятий</w:t>
      </w:r>
      <w:r w:rsidR="000A51B0">
        <w:rPr>
          <w:rFonts w:eastAsia="Calibri"/>
          <w:color w:val="000000"/>
          <w:u w:color="000000"/>
          <w:bdr w:val="nil"/>
          <w:lang w:eastAsia="ru-RU"/>
        </w:rPr>
        <w:t xml:space="preserve"> 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за </w:t>
      </w:r>
      <w:r>
        <w:rPr>
          <w:rFonts w:eastAsia="Calibri"/>
          <w:color w:val="000000"/>
          <w:u w:color="000000"/>
          <w:bdr w:val="nil"/>
          <w:lang w:eastAsia="ru-RU"/>
        </w:rPr>
        <w:t>4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учебных </w:t>
      </w:r>
      <w:r>
        <w:rPr>
          <w:rFonts w:eastAsia="Calibri"/>
          <w:color w:val="000000"/>
          <w:u w:color="000000"/>
          <w:bdr w:val="nil"/>
          <w:lang w:eastAsia="ru-RU"/>
        </w:rPr>
        <w:t>года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не может составлять </w:t>
      </w:r>
      <w:r>
        <w:rPr>
          <w:rFonts w:eastAsia="Calibri"/>
          <w:color w:val="000000"/>
          <w:u w:color="000000"/>
          <w:bdr w:val="nil"/>
          <w:lang w:eastAsia="ru-RU"/>
        </w:rPr>
        <w:t>мен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ее </w:t>
      </w:r>
      <w:r>
        <w:rPr>
          <w:rFonts w:eastAsia="Calibri"/>
          <w:color w:val="000000"/>
          <w:u w:color="000000"/>
          <w:bdr w:val="nil"/>
          <w:lang w:eastAsia="ru-RU"/>
        </w:rPr>
        <w:t>2835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</w:t>
      </w:r>
      <w:r>
        <w:rPr>
          <w:rFonts w:eastAsia="Calibri"/>
          <w:color w:val="000000"/>
          <w:u w:color="000000"/>
          <w:bdr w:val="nil"/>
          <w:lang w:eastAsia="ru-RU"/>
        </w:rPr>
        <w:t>ов,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за 5 учебных лет </w:t>
      </w:r>
      <w:proofErr w:type="gramStart"/>
      <w:r>
        <w:rPr>
          <w:rFonts w:eastAsia="Calibri"/>
          <w:color w:val="000000"/>
          <w:u w:color="000000"/>
          <w:bdr w:val="nil"/>
          <w:lang w:eastAsia="ru-RU"/>
        </w:rPr>
        <w:t>-м</w:t>
      </w:r>
      <w:proofErr w:type="gramEnd"/>
      <w:r>
        <w:rPr>
          <w:rFonts w:eastAsia="Calibri"/>
          <w:color w:val="000000"/>
          <w:u w:color="000000"/>
          <w:bdr w:val="nil"/>
          <w:lang w:eastAsia="ru-RU"/>
        </w:rPr>
        <w:t>ен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>ее 3821 часа, за 6 часов – 451</w:t>
      </w:r>
      <w:r>
        <w:rPr>
          <w:rFonts w:eastAsia="Calibri"/>
          <w:color w:val="000000"/>
          <w:u w:color="000000"/>
          <w:bdr w:val="nil"/>
          <w:lang w:eastAsia="ru-RU"/>
        </w:rPr>
        <w:t>4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часов. 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Учитывая психофизические возможности глухих, учебные занятия проводятся в режиме 5-ти дневной учебной недели. Уроки проводятся в одну смену. Режим работы осуществляется под контролем санитарно-эпидемиологической службы.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 Продолжительность учебного года на первой ступени общего образования составляет в 1 классе — 33 недели, в 2 – 5 классах – не менее 34 недель.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 Продолжительность каникул в течение учебного года составляет не менее 30 календарных дней, летом — не менее 8 недель. Для </w:t>
      </w:r>
      <w:proofErr w:type="gramStart"/>
      <w:r w:rsidRPr="004F6437">
        <w:rPr>
          <w:rFonts w:eastAsia="Calibri"/>
          <w:color w:val="000000"/>
          <w:u w:color="000000"/>
          <w:bdr w:val="nil"/>
          <w:lang w:eastAsia="ru-RU"/>
        </w:rPr>
        <w:t>обучающихся</w:t>
      </w:r>
      <w:proofErr w:type="gramEnd"/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в 1 классе устанавливаются в течение года дополнительные недельные каникулы.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Набор учебных предметов, их соотношение по годам обучения предусматривает оптимальную нагрузку обучающихся на каждом году обучения, обеспечивает качественное усвоение учебных предметов. Учебные занятия в школе с 1-го по 5-й класс начинаются в 8ч </w:t>
      </w:r>
      <w:r w:rsidR="0090786D">
        <w:rPr>
          <w:rFonts w:eastAsia="Calibri"/>
          <w:color w:val="000000"/>
          <w:u w:color="000000"/>
          <w:bdr w:val="nil"/>
          <w:lang w:eastAsia="ru-RU"/>
        </w:rPr>
        <w:t>0</w:t>
      </w:r>
      <w:r w:rsidRPr="004F6437">
        <w:rPr>
          <w:rFonts w:eastAsia="Calibri"/>
          <w:color w:val="000000"/>
          <w:u w:color="000000"/>
          <w:bdr w:val="nil"/>
          <w:lang w:eastAsia="ru-RU"/>
        </w:rPr>
        <w:t>0 мин</w:t>
      </w:r>
      <w:r w:rsidR="0090786D">
        <w:rPr>
          <w:rFonts w:eastAsia="Calibri"/>
          <w:color w:val="000000"/>
          <w:u w:color="000000"/>
          <w:bdr w:val="nil"/>
          <w:lang w:eastAsia="ru-RU"/>
        </w:rPr>
        <w:t>.</w:t>
      </w:r>
    </w:p>
    <w:p w:rsidR="007E2F60" w:rsidRPr="004F6437" w:rsidRDefault="007E2F60" w:rsidP="007E2F6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Продолжительность урока во 2–5-ых классах – 40 минут, в 1-ом классе – 35 минут.           После 3 или 4 урока проводится динамическая перемена продолжительностью 50-55 мин. В случае проведение урока физкультуры на 3 или 4-ом уроке динамическая перемена не проводится.</w:t>
      </w:r>
    </w:p>
    <w:p w:rsidR="00B92A97" w:rsidRPr="004C5F99" w:rsidRDefault="007E2F60" w:rsidP="004C5F99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  <w:lang w:eastAsia="ru-RU"/>
        </w:rPr>
      </w:pPr>
      <w:r w:rsidRPr="004F6437">
        <w:rPr>
          <w:rFonts w:eastAsia="Calibri"/>
          <w:color w:val="000000"/>
          <w:u w:color="000000"/>
          <w:bdr w:val="nil"/>
          <w:lang w:eastAsia="ru-RU"/>
        </w:rPr>
        <w:t xml:space="preserve">          Продолжительность группового коррекционного занятия составляет в 1-м классе 35 минут, во 2-5-х классах 40 минут. Продолжительность индивидуального коррекционн</w:t>
      </w:r>
      <w:r w:rsidR="004C5F99">
        <w:rPr>
          <w:rFonts w:eastAsia="Calibri"/>
          <w:color w:val="000000"/>
          <w:u w:color="000000"/>
          <w:bdr w:val="nil"/>
          <w:lang w:eastAsia="ru-RU"/>
        </w:rPr>
        <w:t>ого занятия составляет 20 минут.</w:t>
      </w:r>
    </w:p>
    <w:p w:rsidR="00B92A97" w:rsidRDefault="00B92A97" w:rsidP="004C5F99">
      <w:pPr>
        <w:autoSpaceDE w:val="0"/>
        <w:autoSpaceDN w:val="0"/>
        <w:adjustRightInd w:val="0"/>
        <w:spacing w:after="0" w:line="240" w:lineRule="auto"/>
        <w:rPr>
          <w:b/>
          <w:bCs/>
          <w:szCs w:val="24"/>
        </w:rPr>
      </w:pPr>
    </w:p>
    <w:p w:rsidR="00B92A97" w:rsidRPr="004239B1" w:rsidRDefault="00B92A97" w:rsidP="00B92A9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4239B1">
        <w:rPr>
          <w:b/>
          <w:bCs/>
          <w:szCs w:val="24"/>
        </w:rPr>
        <w:t>Примерный годовой учебный план начального общего образования</w:t>
      </w:r>
    </w:p>
    <w:p w:rsidR="00B92A97" w:rsidRPr="004239B1" w:rsidRDefault="00B92A97" w:rsidP="00B92A97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4239B1">
        <w:rPr>
          <w:rFonts w:ascii="Times New Roman" w:hAnsi="Times New Roman" w:cs="Times New Roman"/>
          <w:sz w:val="24"/>
          <w:szCs w:val="24"/>
        </w:rPr>
        <w:t>слабослышащих и позднооглохших обучающихся (вариант 2.2.)</w:t>
      </w:r>
    </w:p>
    <w:p w:rsidR="00B92A97" w:rsidRPr="00B92A97" w:rsidRDefault="00B92A97" w:rsidP="00B92A97">
      <w:pPr>
        <w:pStyle w:val="21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2A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92A97">
        <w:rPr>
          <w:rFonts w:ascii="Times New Roman" w:hAnsi="Times New Roman" w:cs="Times New Roman"/>
          <w:sz w:val="24"/>
          <w:szCs w:val="24"/>
        </w:rPr>
        <w:t xml:space="preserve"> отделение</w:t>
      </w:r>
    </w:p>
    <w:p w:rsidR="007E2F60" w:rsidRPr="004F6437" w:rsidRDefault="007E2F60" w:rsidP="004208E7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eastAsia="Calibri"/>
          <w:color w:val="000000"/>
          <w:u w:color="000000"/>
          <w:bdr w:val="ni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7"/>
        <w:gridCol w:w="3318"/>
        <w:gridCol w:w="733"/>
        <w:gridCol w:w="900"/>
        <w:gridCol w:w="900"/>
        <w:gridCol w:w="720"/>
        <w:gridCol w:w="858"/>
      </w:tblGrid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Предметные области</w:t>
            </w:r>
          </w:p>
        </w:tc>
        <w:tc>
          <w:tcPr>
            <w:tcW w:w="3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Классы </w:t>
            </w:r>
          </w:p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Учебные предметы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Количество часов в год </w:t>
            </w: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IV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Всего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szCs w:val="24"/>
              </w:rPr>
            </w:pPr>
            <w:r w:rsidRPr="004239B1">
              <w:rPr>
                <w:b/>
                <w:bCs/>
                <w:i/>
                <w:szCs w:val="24"/>
              </w:rPr>
              <w:t>Обязательная часть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Филология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Русский язык (обучение грамоте, формирование грамматического строя речи, грамматика)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198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606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Литературное чтение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374</w:t>
            </w:r>
          </w:p>
        </w:tc>
      </w:tr>
      <w:tr w:rsidR="00B92A97" w:rsidRPr="004239B1" w:rsidTr="00E06C47">
        <w:trPr>
          <w:trHeight w:val="353"/>
        </w:trPr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Развитие речи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438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Математика и информатика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 xml:space="preserve">Математика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540</w:t>
            </w:r>
          </w:p>
        </w:tc>
      </w:tr>
      <w:tr w:rsidR="00B92A97" w:rsidRPr="004239B1" w:rsidTr="00E06C47">
        <w:trPr>
          <w:trHeight w:val="675"/>
        </w:trPr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Ознакомление с окружающим миром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133</w:t>
            </w:r>
          </w:p>
        </w:tc>
      </w:tr>
      <w:tr w:rsidR="00B92A97" w:rsidRPr="004239B1" w:rsidTr="00E06C47">
        <w:trPr>
          <w:trHeight w:val="420"/>
        </w:trPr>
        <w:tc>
          <w:tcPr>
            <w:tcW w:w="2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rPr>
                <w:szCs w:val="24"/>
              </w:rPr>
            </w:pPr>
            <w:r w:rsidRPr="004239B1">
              <w:rPr>
                <w:szCs w:val="24"/>
              </w:rPr>
              <w:t>Окружающий мир (Человек, природа, общество)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ОРКСЭ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Искусство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Изобразительное искусство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135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 (Труд)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135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102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405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Итого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693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714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714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714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2835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i/>
                <w:szCs w:val="24"/>
              </w:rPr>
              <w:t>Часть учебного плана, формируемая участниками образовательного процесса</w:t>
            </w:r>
            <w:r w:rsidRPr="004239B1">
              <w:rPr>
                <w:szCs w:val="24"/>
              </w:rPr>
              <w:t xml:space="preserve"> (при 5-дневной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204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szCs w:val="24"/>
              </w:rPr>
              <w:t xml:space="preserve">Максимально допустимая годовая нагрузка </w:t>
            </w:r>
            <w:r w:rsidRPr="004239B1">
              <w:rPr>
                <w:szCs w:val="24"/>
              </w:rPr>
              <w:t>(при 5-дневной учебной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693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782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782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782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3039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Внеурочная деятельность</w:t>
            </w:r>
            <w:r w:rsidRPr="004239B1">
              <w:rPr>
                <w:szCs w:val="24"/>
              </w:rPr>
              <w:t xml:space="preserve"> (включая коррекционно-развивающую область)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340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1350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Коррекционно-развивающая область: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1. Формирование речевого слуха и произносительной стороны устной речи (индивидуальные занятия)*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2. Развитие слухового восприятия и техника речи (фронтальные занятия)</w:t>
            </w:r>
          </w:p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szCs w:val="24"/>
              </w:rPr>
              <w:t>3. Музыкально-ритмические занятия (фронтальные занятия)</w:t>
            </w:r>
            <w:r w:rsidRPr="004239B1">
              <w:rPr>
                <w:b/>
                <w:szCs w:val="24"/>
              </w:rPr>
              <w:t xml:space="preserve">.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66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33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34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68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270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both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both"/>
              <w:rPr>
                <w:szCs w:val="24"/>
              </w:rPr>
            </w:pPr>
            <w:r w:rsidRPr="004239B1">
              <w:rPr>
                <w:szCs w:val="24"/>
              </w:rPr>
              <w:t>67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270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165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204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204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743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Всего к финансированию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1122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1122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1122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4389</w:t>
            </w:r>
          </w:p>
        </w:tc>
      </w:tr>
    </w:tbl>
    <w:p w:rsidR="00B92A97" w:rsidRDefault="00B92A97" w:rsidP="004C5F99">
      <w:pPr>
        <w:spacing w:before="120" w:after="0" w:line="240" w:lineRule="auto"/>
        <w:jc w:val="both"/>
        <w:rPr>
          <w:b/>
          <w:bCs/>
          <w:szCs w:val="24"/>
        </w:rPr>
      </w:pPr>
    </w:p>
    <w:p w:rsidR="00B92A97" w:rsidRDefault="00B92A97" w:rsidP="00B92A97">
      <w:pPr>
        <w:spacing w:before="120" w:after="0" w:line="240" w:lineRule="auto"/>
        <w:ind w:firstLine="709"/>
        <w:jc w:val="both"/>
        <w:rPr>
          <w:b/>
          <w:bCs/>
          <w:szCs w:val="24"/>
        </w:rPr>
      </w:pPr>
    </w:p>
    <w:p w:rsidR="00B92A97" w:rsidRPr="004239B1" w:rsidRDefault="00B92A97" w:rsidP="00B92A97">
      <w:pPr>
        <w:spacing w:before="120" w:after="0" w:line="240" w:lineRule="auto"/>
        <w:ind w:firstLine="709"/>
        <w:jc w:val="both"/>
        <w:rPr>
          <w:b/>
          <w:bCs/>
          <w:szCs w:val="24"/>
        </w:rPr>
      </w:pPr>
      <w:r w:rsidRPr="004239B1">
        <w:rPr>
          <w:b/>
          <w:bCs/>
          <w:szCs w:val="24"/>
        </w:rPr>
        <w:t>Примерный недельный учебный план начального общего образования</w:t>
      </w:r>
    </w:p>
    <w:p w:rsidR="00B92A97" w:rsidRPr="004239B1" w:rsidRDefault="00B92A97" w:rsidP="00B92A97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  <w:r w:rsidRPr="004239B1">
        <w:rPr>
          <w:rFonts w:ascii="Times New Roman" w:hAnsi="Times New Roman" w:cs="Times New Roman"/>
          <w:bCs w:val="0"/>
          <w:sz w:val="24"/>
          <w:szCs w:val="24"/>
        </w:rPr>
        <w:t xml:space="preserve">слабослышащих и позднооглохших обучающихся </w:t>
      </w:r>
      <w:r w:rsidRPr="004239B1">
        <w:rPr>
          <w:rFonts w:ascii="Times New Roman" w:hAnsi="Times New Roman" w:cs="Times New Roman"/>
          <w:sz w:val="24"/>
          <w:szCs w:val="24"/>
        </w:rPr>
        <w:t>(вариант 2.2.)</w:t>
      </w:r>
    </w:p>
    <w:p w:rsidR="00325F81" w:rsidRDefault="00B92A97" w:rsidP="00B92A97">
      <w:pPr>
        <w:jc w:val="center"/>
        <w:rPr>
          <w:b/>
          <w:szCs w:val="24"/>
        </w:rPr>
      </w:pPr>
      <w:r w:rsidRPr="00B92A97">
        <w:rPr>
          <w:b/>
          <w:szCs w:val="24"/>
          <w:lang w:val="en-US"/>
        </w:rPr>
        <w:t>I</w:t>
      </w:r>
      <w:r w:rsidRPr="00B92A97">
        <w:rPr>
          <w:b/>
          <w:szCs w:val="24"/>
        </w:rPr>
        <w:t xml:space="preserve"> отделение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7"/>
        <w:gridCol w:w="3318"/>
        <w:gridCol w:w="733"/>
        <w:gridCol w:w="720"/>
        <w:gridCol w:w="900"/>
        <w:gridCol w:w="900"/>
        <w:gridCol w:w="858"/>
      </w:tblGrid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Предметные области</w:t>
            </w:r>
          </w:p>
        </w:tc>
        <w:tc>
          <w:tcPr>
            <w:tcW w:w="3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Классы</w:t>
            </w:r>
          </w:p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Учебные предметы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Количество часов в неделю </w:t>
            </w: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3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nil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  <w:lang w:val="en-US"/>
              </w:rPr>
              <w:t>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III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  <w:r w:rsidRPr="004239B1">
              <w:rPr>
                <w:b/>
                <w:bCs/>
                <w:szCs w:val="24"/>
                <w:lang w:val="en-US"/>
              </w:rPr>
              <w:t>IV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Всего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i/>
                <w:szCs w:val="24"/>
              </w:rPr>
            </w:pPr>
            <w:r w:rsidRPr="004239B1">
              <w:rPr>
                <w:b/>
                <w:bCs/>
                <w:i/>
                <w:szCs w:val="24"/>
              </w:rPr>
              <w:t>Обязательная часть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  <w:lang w:val="en-US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Филология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Русский язык (обучение грамоте, формирование грамматического строя речи, грамматика)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18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B92A97" w:rsidRPr="004239B1" w:rsidTr="00E06C47"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Литературное чтение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11</w:t>
            </w:r>
          </w:p>
        </w:tc>
      </w:tr>
      <w:tr w:rsidR="00B92A97" w:rsidRPr="004239B1" w:rsidTr="00E06C47">
        <w:trPr>
          <w:trHeight w:val="353"/>
        </w:trPr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Развитие речи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13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 xml:space="preserve">Математика и </w:t>
            </w:r>
            <w:r w:rsidRPr="004239B1">
              <w:rPr>
                <w:szCs w:val="24"/>
              </w:rPr>
              <w:lastRenderedPageBreak/>
              <w:t>информатика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lastRenderedPageBreak/>
              <w:t xml:space="preserve">Математика 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4239B1">
              <w:rPr>
                <w:szCs w:val="24"/>
                <w:lang w:val="en-US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16</w:t>
            </w:r>
          </w:p>
        </w:tc>
      </w:tr>
      <w:tr w:rsidR="00B92A97" w:rsidRPr="004239B1" w:rsidTr="00E06C47">
        <w:trPr>
          <w:trHeight w:val="600"/>
        </w:trPr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lastRenderedPageBreak/>
              <w:t>Обществознание и естествознание (окружающий мир)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Ознакомление с окружающим миром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 xml:space="preserve">2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</w:tr>
      <w:tr w:rsidR="00B92A97" w:rsidRPr="004239B1" w:rsidTr="00E06C47">
        <w:trPr>
          <w:trHeight w:val="510"/>
        </w:trPr>
        <w:tc>
          <w:tcPr>
            <w:tcW w:w="21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rPr>
                <w:szCs w:val="24"/>
              </w:rPr>
            </w:pPr>
            <w:r w:rsidRPr="004239B1">
              <w:rPr>
                <w:szCs w:val="24"/>
              </w:rPr>
              <w:t>Окружающий мир (Человек, природа, общество)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ОРКСЭ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4239B1">
              <w:rPr>
                <w:szCs w:val="24"/>
                <w:lang w:val="en-US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Искусство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Изобразительное искусство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  <w:lang w:val="en-US"/>
              </w:rPr>
            </w:pPr>
            <w:r w:rsidRPr="004239B1">
              <w:rPr>
                <w:szCs w:val="24"/>
                <w:lang w:val="en-US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Технология (Труд)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4</w:t>
            </w:r>
          </w:p>
        </w:tc>
      </w:tr>
      <w:tr w:rsidR="00B92A97" w:rsidRPr="004239B1" w:rsidTr="00E06C47"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Физическая культура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12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 xml:space="preserve"> Итого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21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4239B1">
              <w:rPr>
                <w:b/>
                <w:bCs/>
                <w:szCs w:val="24"/>
              </w:rPr>
              <w:t>84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i/>
                <w:szCs w:val="24"/>
              </w:rPr>
              <w:t>Часть учебного плана, формируемая участниками образовательного процесса</w:t>
            </w:r>
            <w:r w:rsidRPr="004239B1">
              <w:rPr>
                <w:szCs w:val="24"/>
              </w:rPr>
              <w:t xml:space="preserve"> (при 5-дневной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szCs w:val="24"/>
              </w:rPr>
              <w:t>Максимально допустимая недельная нагрузка</w:t>
            </w:r>
            <w:r w:rsidRPr="004239B1">
              <w:rPr>
                <w:szCs w:val="24"/>
              </w:rPr>
              <w:t xml:space="preserve"> (при 5-дневной учебной неделе)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23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90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b/>
                <w:szCs w:val="24"/>
              </w:rPr>
              <w:t>Внеурочная деятельность</w:t>
            </w:r>
            <w:r w:rsidRPr="004239B1">
              <w:rPr>
                <w:szCs w:val="24"/>
              </w:rPr>
              <w:t xml:space="preserve"> (включая коррекционно-развивающую область)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40</w:t>
            </w:r>
          </w:p>
        </w:tc>
      </w:tr>
      <w:tr w:rsidR="00B92A97" w:rsidRPr="004239B1" w:rsidTr="00E06C47">
        <w:trPr>
          <w:trHeight w:val="1517"/>
        </w:trPr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Коррекционно-развивающая область: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1. Формирование речевого слуха и произносительной стороны устной речи (индивидуальные занятия)*</w:t>
            </w:r>
          </w:p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szCs w:val="24"/>
              </w:rPr>
              <w:t>2. Развитие слухового восприятия и техника речи (фронтальные занятия)</w:t>
            </w:r>
          </w:p>
          <w:p w:rsidR="00B92A97" w:rsidRPr="004239B1" w:rsidRDefault="00B92A97" w:rsidP="00E06C47">
            <w:pPr>
              <w:spacing w:after="0" w:line="240" w:lineRule="auto"/>
              <w:rPr>
                <w:szCs w:val="24"/>
              </w:rPr>
            </w:pPr>
            <w:r w:rsidRPr="004239B1">
              <w:rPr>
                <w:szCs w:val="24"/>
              </w:rPr>
              <w:t>3. Музыкально-ритмические занятия (фронтальные занятия)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1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-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8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</w:t>
            </w: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</w:p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8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rPr>
                <w:i/>
                <w:szCs w:val="24"/>
              </w:rPr>
            </w:pPr>
            <w:r w:rsidRPr="004239B1">
              <w:rPr>
                <w:i/>
                <w:szCs w:val="24"/>
              </w:rPr>
              <w:t>Другие направления внеурочной деятельности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szCs w:val="24"/>
              </w:rPr>
            </w:pPr>
            <w:r w:rsidRPr="004239B1">
              <w:rPr>
                <w:szCs w:val="24"/>
              </w:rPr>
              <w:t>22</w:t>
            </w:r>
          </w:p>
        </w:tc>
      </w:tr>
      <w:tr w:rsidR="00B92A97" w:rsidRPr="004239B1" w:rsidTr="00E06C47">
        <w:tc>
          <w:tcPr>
            <w:tcW w:w="5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right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Всего к финансированию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33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A97" w:rsidRPr="004239B1" w:rsidRDefault="00B92A97" w:rsidP="00E06C4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4239B1">
              <w:rPr>
                <w:b/>
                <w:szCs w:val="24"/>
              </w:rPr>
              <w:t>130</w:t>
            </w:r>
          </w:p>
        </w:tc>
      </w:tr>
    </w:tbl>
    <w:p w:rsidR="00B92A97" w:rsidRDefault="00B92A97" w:rsidP="00B92A97">
      <w:pPr>
        <w:jc w:val="center"/>
        <w:rPr>
          <w:b/>
          <w:szCs w:val="24"/>
        </w:rPr>
      </w:pPr>
    </w:p>
    <w:p w:rsidR="00883348" w:rsidRDefault="00883348" w:rsidP="00B92A97">
      <w:pPr>
        <w:jc w:val="center"/>
        <w:rPr>
          <w:b/>
          <w:szCs w:val="24"/>
        </w:rPr>
      </w:pPr>
    </w:p>
    <w:p w:rsidR="00883348" w:rsidRDefault="00883348" w:rsidP="00B92A97">
      <w:pPr>
        <w:jc w:val="center"/>
        <w:rPr>
          <w:b/>
          <w:szCs w:val="24"/>
        </w:rPr>
      </w:pP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  <w:szCs w:val="24"/>
        </w:rPr>
      </w:pPr>
      <w:bookmarkStart w:id="10" w:name="_Toc432958052"/>
      <w:bookmarkStart w:id="11" w:name="_Toc432960476"/>
      <w:bookmarkStart w:id="12" w:name="_Toc433014101"/>
      <w:r w:rsidRPr="00CD37C3">
        <w:rPr>
          <w:b/>
          <w:color w:val="000000"/>
          <w:szCs w:val="24"/>
        </w:rPr>
        <w:t>3.2. Система  условий  реализации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  <w:szCs w:val="24"/>
        </w:rPr>
      </w:pPr>
      <w:r w:rsidRPr="00CD37C3">
        <w:rPr>
          <w:b/>
          <w:color w:val="000000"/>
          <w:szCs w:val="24"/>
        </w:rPr>
        <w:t xml:space="preserve">адаптированной общеобразовательной программы начального общего образования  для  </w:t>
      </w:r>
      <w:proofErr w:type="spellStart"/>
      <w:r>
        <w:rPr>
          <w:b/>
          <w:color w:val="000000"/>
          <w:szCs w:val="24"/>
        </w:rPr>
        <w:t>слабослышащихи</w:t>
      </w:r>
      <w:proofErr w:type="spellEnd"/>
      <w:r>
        <w:rPr>
          <w:b/>
          <w:color w:val="000000"/>
          <w:szCs w:val="24"/>
        </w:rPr>
        <w:t xml:space="preserve">  позднооглохших  обучающихся</w:t>
      </w:r>
      <w:r w:rsidRPr="00CD37C3">
        <w:rPr>
          <w:b/>
          <w:color w:val="000000"/>
          <w:szCs w:val="24"/>
        </w:rPr>
        <w:t xml:space="preserve">  (вариант </w:t>
      </w:r>
      <w:r>
        <w:rPr>
          <w:b/>
          <w:color w:val="000000"/>
          <w:szCs w:val="24"/>
        </w:rPr>
        <w:t>2</w:t>
      </w:r>
      <w:r w:rsidRPr="00CD37C3">
        <w:rPr>
          <w:b/>
          <w:color w:val="000000"/>
          <w:szCs w:val="24"/>
        </w:rPr>
        <w:t>.2)</w:t>
      </w: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  <w:sz w:val="10"/>
          <w:szCs w:val="10"/>
        </w:rPr>
      </w:pP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</w:rPr>
      </w:pPr>
      <w:r w:rsidRPr="00CD37C3">
        <w:rPr>
          <w:color w:val="000000"/>
        </w:rPr>
        <w:t xml:space="preserve">Система условий, созданная в </w:t>
      </w:r>
      <w:r>
        <w:rPr>
          <w:color w:val="000000"/>
        </w:rPr>
        <w:t>МБОУ «СОШ №14»</w:t>
      </w:r>
      <w:r w:rsidRPr="00CD37C3">
        <w:rPr>
          <w:color w:val="000000"/>
        </w:rPr>
        <w:t xml:space="preserve"> для  реализации АОП НОО ОВЗ (вариант </w:t>
      </w:r>
      <w:r>
        <w:rPr>
          <w:color w:val="000000"/>
        </w:rPr>
        <w:t>2</w:t>
      </w:r>
      <w:r w:rsidRPr="00CD37C3">
        <w:rPr>
          <w:color w:val="000000"/>
        </w:rPr>
        <w:t>.2)  обеспечивает: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 xml:space="preserve">соответствие требованиям  ФГОС НОО </w:t>
      </w:r>
      <w:proofErr w:type="gramStart"/>
      <w:r>
        <w:rPr>
          <w:color w:val="000000"/>
        </w:rPr>
        <w:t>слабослышащ</w:t>
      </w:r>
      <w:r w:rsidRPr="00CD37C3">
        <w:rPr>
          <w:color w:val="000000"/>
        </w:rPr>
        <w:t>их</w:t>
      </w:r>
      <w:proofErr w:type="gramEnd"/>
      <w:r w:rsidRPr="00CD37C3">
        <w:rPr>
          <w:color w:val="000000"/>
        </w:rPr>
        <w:t xml:space="preserve">  обучающихся, имеющих ЗПР; 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 xml:space="preserve">достижение планируемых результатов освоения АООП НОО </w:t>
      </w:r>
      <w:proofErr w:type="gramStart"/>
      <w:r w:rsidRPr="00CD37C3">
        <w:rPr>
          <w:color w:val="000000"/>
        </w:rPr>
        <w:t>для</w:t>
      </w:r>
      <w:proofErr w:type="gramEnd"/>
      <w:r>
        <w:rPr>
          <w:color w:val="000000"/>
        </w:rPr>
        <w:t xml:space="preserve"> слабослышащих</w:t>
      </w:r>
      <w:r w:rsidR="00452D7A">
        <w:rPr>
          <w:color w:val="000000"/>
        </w:rPr>
        <w:t xml:space="preserve"> обучающихся</w:t>
      </w:r>
      <w:r w:rsidRPr="00CD37C3">
        <w:rPr>
          <w:color w:val="000000"/>
        </w:rPr>
        <w:t xml:space="preserve">; 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учёт запросов участников образовательных отношений на уровне начального общего образования;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 xml:space="preserve">учёт специфических особых  образовательных  потребностей  </w:t>
      </w:r>
      <w:r>
        <w:rPr>
          <w:color w:val="000000"/>
        </w:rPr>
        <w:t>слабослышащих</w:t>
      </w:r>
      <w:r w:rsidRPr="00CD37C3">
        <w:rPr>
          <w:color w:val="000000"/>
        </w:rPr>
        <w:t xml:space="preserve"> обучающихся,  имеющих  задержку психического развития;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lastRenderedPageBreak/>
        <w:t xml:space="preserve">духовно-нравственное (нравственное) развитие глухих обучающихся, гарантирует охрану и укрепление физического, психического и социального здоровья </w:t>
      </w:r>
      <w:r w:rsidRPr="006549AA">
        <w:rPr>
          <w:color w:val="000000"/>
        </w:rPr>
        <w:t>слабослышащих и позднооглохших</w:t>
      </w:r>
      <w:r w:rsidR="004572DD">
        <w:rPr>
          <w:color w:val="000000"/>
        </w:rPr>
        <w:t xml:space="preserve"> </w:t>
      </w:r>
      <w:r w:rsidRPr="00CD37C3">
        <w:rPr>
          <w:color w:val="000000"/>
        </w:rPr>
        <w:t>обучающихся;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использование в образовательной деятельности современных образовательных технологий, в том числе информационно-коммуникативных технологий;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обновление содержания АОП НОО,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(законных представителей), а также особенностей Мурманской области;</w:t>
      </w:r>
    </w:p>
    <w:p w:rsidR="00883348" w:rsidRPr="00CD37C3" w:rsidRDefault="00883348" w:rsidP="00DA1C3E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0" w:firstLine="284"/>
        <w:jc w:val="both"/>
        <w:rPr>
          <w:color w:val="000000"/>
        </w:rPr>
      </w:pPr>
      <w:r w:rsidRPr="00CD37C3">
        <w:rPr>
          <w:color w:val="000000"/>
        </w:rPr>
        <w:t>возможность эффективного управления организацией с использованием информационно-коммуникационных технологий, а также современных механизмов финансирования.</w:t>
      </w: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  <w:sz w:val="16"/>
          <w:szCs w:val="16"/>
        </w:rPr>
      </w:pP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</w:rPr>
      </w:pPr>
      <w:r w:rsidRPr="00CD37C3">
        <w:rPr>
          <w:b/>
          <w:color w:val="000000"/>
        </w:rPr>
        <w:t xml:space="preserve">Кадровые  условия  реализации  АОП НОО 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</w:rPr>
      </w:pPr>
      <w:r w:rsidRPr="00CD37C3">
        <w:rPr>
          <w:b/>
          <w:color w:val="000000"/>
        </w:rPr>
        <w:t xml:space="preserve">для </w:t>
      </w:r>
      <w:proofErr w:type="spellStart"/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>х</w:t>
      </w:r>
      <w:r>
        <w:rPr>
          <w:b/>
          <w:color w:val="000000"/>
        </w:rPr>
        <w:t>и</w:t>
      </w:r>
      <w:proofErr w:type="spellEnd"/>
      <w:r>
        <w:rPr>
          <w:b/>
          <w:color w:val="000000"/>
        </w:rPr>
        <w:t xml:space="preserve"> позднооглохших  обучающихся </w:t>
      </w:r>
      <w:r w:rsidRPr="00CD37C3">
        <w:rPr>
          <w:b/>
          <w:color w:val="000000"/>
        </w:rPr>
        <w:t xml:space="preserve">(вариант </w:t>
      </w:r>
      <w:r>
        <w:rPr>
          <w:b/>
          <w:color w:val="000000"/>
        </w:rPr>
        <w:t>2</w:t>
      </w:r>
      <w:r w:rsidRPr="00CD37C3">
        <w:rPr>
          <w:b/>
          <w:color w:val="000000"/>
        </w:rPr>
        <w:t>.2)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b/>
          <w:color w:val="000000"/>
          <w:sz w:val="10"/>
          <w:szCs w:val="10"/>
        </w:rPr>
      </w:pP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rFonts w:eastAsia="Times New Roman"/>
          <w:color w:val="000000"/>
        </w:rPr>
      </w:pPr>
      <w:r w:rsidRPr="00CD37C3">
        <w:rPr>
          <w:rFonts w:eastAsia="Times New Roman"/>
          <w:color w:val="000000"/>
        </w:rPr>
        <w:t>К</w:t>
      </w:r>
      <w:r w:rsidRPr="00CD37C3">
        <w:rPr>
          <w:rFonts w:eastAsia="Times New Roman"/>
          <w:color w:val="000000"/>
          <w:spacing w:val="-1"/>
        </w:rPr>
        <w:t>а</w:t>
      </w:r>
      <w:r w:rsidRPr="00CD37C3">
        <w:rPr>
          <w:rFonts w:eastAsia="Times New Roman"/>
          <w:color w:val="000000"/>
        </w:rPr>
        <w:t>дровое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</w:rPr>
        <w:t>об</w:t>
      </w:r>
      <w:r w:rsidRPr="00CD37C3">
        <w:rPr>
          <w:rFonts w:eastAsia="Times New Roman"/>
          <w:color w:val="000000"/>
          <w:spacing w:val="-1"/>
        </w:rPr>
        <w:t>е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-1"/>
        </w:rPr>
        <w:t>ч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1"/>
        </w:rPr>
        <w:t>н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е</w:t>
      </w:r>
      <w:r w:rsidR="005F29A1">
        <w:rPr>
          <w:rFonts w:eastAsia="Times New Roman"/>
          <w:color w:val="000000"/>
        </w:rPr>
        <w:t xml:space="preserve"> </w:t>
      </w:r>
      <w:r w:rsidRPr="00CD37C3">
        <w:rPr>
          <w:color w:val="000000"/>
        </w:rPr>
        <w:t xml:space="preserve">реализации АОП НОО для </w:t>
      </w:r>
      <w:r w:rsidRPr="003B4DBD">
        <w:rPr>
          <w:color w:val="000000"/>
        </w:rPr>
        <w:t>слабослышащих и позднооглохших  обучающихся соот</w:t>
      </w:r>
      <w:r w:rsidRPr="003B4DBD">
        <w:rPr>
          <w:rFonts w:eastAsia="Times New Roman"/>
          <w:color w:val="000000"/>
        </w:rPr>
        <w:t>ве</w:t>
      </w:r>
      <w:r w:rsidRPr="003B4DBD">
        <w:rPr>
          <w:rFonts w:eastAsia="Times New Roman"/>
          <w:color w:val="000000"/>
          <w:spacing w:val="-1"/>
        </w:rPr>
        <w:t>т</w:t>
      </w:r>
      <w:r w:rsidRPr="003B4DBD">
        <w:rPr>
          <w:rFonts w:eastAsia="Times New Roman"/>
          <w:color w:val="000000"/>
        </w:rPr>
        <w:t>с</w:t>
      </w:r>
      <w:r w:rsidRPr="003B4DBD">
        <w:rPr>
          <w:rFonts w:eastAsia="Times New Roman"/>
          <w:color w:val="000000"/>
          <w:spacing w:val="-1"/>
        </w:rPr>
        <w:t>т</w:t>
      </w:r>
      <w:r w:rsidRPr="003B4DBD">
        <w:rPr>
          <w:rFonts w:eastAsia="Times New Roman"/>
          <w:color w:val="000000"/>
        </w:rPr>
        <w:t>вует</w:t>
      </w:r>
      <w:r w:rsidR="005F29A1">
        <w:rPr>
          <w:rFonts w:eastAsia="Times New Roman"/>
          <w:color w:val="000000"/>
        </w:rPr>
        <w:t xml:space="preserve"> </w:t>
      </w:r>
      <w:r w:rsidRPr="003B4DBD">
        <w:rPr>
          <w:rFonts w:eastAsia="Times New Roman"/>
          <w:color w:val="000000"/>
          <w:spacing w:val="-1"/>
        </w:rPr>
        <w:t>т</w:t>
      </w:r>
      <w:r w:rsidRPr="003B4DBD">
        <w:rPr>
          <w:rFonts w:eastAsia="Times New Roman"/>
          <w:color w:val="000000"/>
        </w:rPr>
        <w:t>ребова</w:t>
      </w:r>
      <w:r w:rsidRPr="003B4DBD">
        <w:rPr>
          <w:rFonts w:eastAsia="Times New Roman"/>
          <w:color w:val="000000"/>
          <w:spacing w:val="-1"/>
        </w:rPr>
        <w:t>ни</w:t>
      </w:r>
      <w:r w:rsidRPr="003B4DBD">
        <w:rPr>
          <w:rFonts w:eastAsia="Times New Roman"/>
          <w:color w:val="000000"/>
        </w:rPr>
        <w:t>ям, предъявляемым к</w:t>
      </w:r>
      <w:r w:rsidR="00D8355C">
        <w:rPr>
          <w:rFonts w:eastAsia="Times New Roman"/>
          <w:color w:val="000000"/>
        </w:rPr>
        <w:t xml:space="preserve">  </w:t>
      </w:r>
      <w:r w:rsidRPr="003B4DBD">
        <w:rPr>
          <w:rFonts w:eastAsia="Times New Roman"/>
          <w:color w:val="000000"/>
          <w:spacing w:val="-1"/>
        </w:rPr>
        <w:t>п</w:t>
      </w:r>
      <w:r w:rsidRPr="003B4DBD">
        <w:rPr>
          <w:rFonts w:eastAsia="Times New Roman"/>
          <w:color w:val="000000"/>
        </w:rPr>
        <w:t>ед</w:t>
      </w:r>
      <w:r w:rsidRPr="003B4DBD">
        <w:rPr>
          <w:rFonts w:eastAsia="Times New Roman"/>
          <w:color w:val="000000"/>
          <w:spacing w:val="-1"/>
        </w:rPr>
        <w:t>аг</w:t>
      </w:r>
      <w:r w:rsidRPr="003B4DBD">
        <w:rPr>
          <w:rFonts w:eastAsia="Times New Roman"/>
          <w:color w:val="000000"/>
        </w:rPr>
        <w:t>о</w:t>
      </w:r>
      <w:r w:rsidRPr="003B4DBD">
        <w:rPr>
          <w:rFonts w:eastAsia="Times New Roman"/>
          <w:color w:val="000000"/>
          <w:spacing w:val="-1"/>
        </w:rPr>
        <w:t>гам</w:t>
      </w:r>
      <w:proofErr w:type="gramStart"/>
      <w:r w:rsidR="005F29A1">
        <w:rPr>
          <w:rFonts w:eastAsia="Times New Roman"/>
          <w:color w:val="000000"/>
          <w:spacing w:val="-1"/>
        </w:rPr>
        <w:t xml:space="preserve"> </w:t>
      </w:r>
      <w:r w:rsidRPr="00CD37C3">
        <w:rPr>
          <w:rFonts w:eastAsia="Times New Roman"/>
          <w:color w:val="000000"/>
        </w:rPr>
        <w:t>,</w:t>
      </w:r>
      <w:proofErr w:type="gramEnd"/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особ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  <w:spacing w:val="1"/>
        </w:rPr>
        <w:t>ым</w:t>
      </w:r>
      <w:r w:rsidRPr="00CD37C3">
        <w:rPr>
          <w:rFonts w:eastAsia="Times New Roman"/>
          <w:color w:val="000000"/>
        </w:rPr>
        <w:t xml:space="preserve"> к</w:t>
      </w:r>
      <w:r w:rsidR="00D8355C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-1"/>
        </w:rPr>
        <w:t>инн</w:t>
      </w:r>
      <w:r w:rsidRPr="00CD37C3">
        <w:rPr>
          <w:rFonts w:eastAsia="Times New Roman"/>
          <w:color w:val="000000"/>
        </w:rPr>
        <w:t>ова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</w:rPr>
        <w:t>ой</w:t>
      </w:r>
      <w:r w:rsidR="005F29A1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рофесс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аль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ой</w:t>
      </w:r>
      <w:r w:rsidR="005F29A1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</w:rPr>
        <w:t>д</w:t>
      </w:r>
      <w:r w:rsidRPr="00CD37C3">
        <w:rPr>
          <w:rFonts w:eastAsia="Times New Roman"/>
          <w:color w:val="000000"/>
          <w:spacing w:val="-1"/>
        </w:rPr>
        <w:t>е</w:t>
      </w:r>
      <w:r w:rsidRPr="00CD37C3">
        <w:rPr>
          <w:rFonts w:eastAsia="Times New Roman"/>
          <w:color w:val="000000"/>
        </w:rPr>
        <w:t>я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ель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1"/>
        </w:rPr>
        <w:t>с</w:t>
      </w:r>
      <w:r w:rsidRPr="00CD37C3">
        <w:rPr>
          <w:rFonts w:eastAsia="Times New Roman"/>
          <w:color w:val="000000"/>
          <w:spacing w:val="-1"/>
        </w:rPr>
        <w:t>ти</w:t>
      </w:r>
      <w:r w:rsidRPr="00CD37C3">
        <w:rPr>
          <w:rFonts w:eastAsia="Times New Roman"/>
          <w:color w:val="000000"/>
        </w:rPr>
        <w:t>, Пед</w:t>
      </w:r>
      <w:r w:rsidRPr="00CD37C3">
        <w:rPr>
          <w:rFonts w:eastAsia="Times New Roman"/>
          <w:color w:val="000000"/>
          <w:spacing w:val="-1"/>
        </w:rPr>
        <w:t>аг</w:t>
      </w:r>
      <w:r w:rsidRPr="00CD37C3">
        <w:rPr>
          <w:rFonts w:eastAsia="Times New Roman"/>
          <w:color w:val="000000"/>
        </w:rPr>
        <w:t>о</w:t>
      </w:r>
      <w:r w:rsidRPr="00CD37C3">
        <w:rPr>
          <w:rFonts w:eastAsia="Times New Roman"/>
          <w:color w:val="000000"/>
          <w:spacing w:val="-1"/>
        </w:rPr>
        <w:t>гич</w:t>
      </w:r>
      <w:r w:rsidRPr="00CD37C3">
        <w:rPr>
          <w:rFonts w:eastAsia="Times New Roman"/>
          <w:color w:val="000000"/>
        </w:rPr>
        <w:t>ес</w:t>
      </w:r>
      <w:r w:rsidRPr="00CD37C3">
        <w:rPr>
          <w:rFonts w:eastAsia="Times New Roman"/>
          <w:color w:val="000000"/>
          <w:spacing w:val="1"/>
        </w:rPr>
        <w:t>к</w:t>
      </w:r>
      <w:r w:rsidRPr="00CD37C3">
        <w:rPr>
          <w:rFonts w:eastAsia="Times New Roman"/>
          <w:color w:val="000000"/>
          <w:spacing w:val="-1"/>
        </w:rPr>
        <w:t>и</w:t>
      </w:r>
      <w:r w:rsidR="00D8355C">
        <w:rPr>
          <w:rFonts w:eastAsia="Times New Roman"/>
          <w:color w:val="000000"/>
          <w:spacing w:val="-1"/>
        </w:rPr>
        <w:t xml:space="preserve"> </w:t>
      </w:r>
      <w:proofErr w:type="spellStart"/>
      <w:r w:rsidRPr="00CD37C3">
        <w:rPr>
          <w:rFonts w:eastAsia="Times New Roman"/>
          <w:color w:val="000000"/>
        </w:rPr>
        <w:t>есо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руд</w:t>
      </w:r>
      <w:r w:rsidRPr="00CD37C3">
        <w:rPr>
          <w:rFonts w:eastAsia="Times New Roman"/>
          <w:color w:val="000000"/>
          <w:spacing w:val="-1"/>
        </w:rPr>
        <w:t>ник</w:t>
      </w:r>
      <w:r w:rsidRPr="00CD37C3">
        <w:rPr>
          <w:rFonts w:eastAsia="Times New Roman"/>
          <w:color w:val="000000"/>
        </w:rPr>
        <w:t>и</w:t>
      </w:r>
      <w:proofErr w:type="spellEnd"/>
      <w:r w:rsidRPr="00CD37C3">
        <w:rPr>
          <w:rFonts w:eastAsia="Times New Roman"/>
          <w:color w:val="000000"/>
        </w:rPr>
        <w:t xml:space="preserve"> </w:t>
      </w:r>
      <w:r w:rsidR="00E06C47">
        <w:rPr>
          <w:rFonts w:eastAsia="Times New Roman"/>
          <w:color w:val="000000"/>
          <w:spacing w:val="-1"/>
        </w:rPr>
        <w:t>МБОУ «СОШ№14»</w:t>
      </w:r>
      <w:r w:rsidR="004572DD">
        <w:rPr>
          <w:rFonts w:eastAsia="Times New Roman"/>
          <w:color w:val="000000"/>
          <w:spacing w:val="-1"/>
        </w:rPr>
        <w:t xml:space="preserve"> 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м</w:t>
      </w:r>
      <w:r w:rsidRPr="00CD37C3">
        <w:rPr>
          <w:rFonts w:eastAsia="Times New Roman"/>
          <w:color w:val="000000"/>
          <w:spacing w:val="-1"/>
        </w:rPr>
        <w:t>е</w:t>
      </w:r>
      <w:r w:rsidRPr="00CD37C3">
        <w:rPr>
          <w:rFonts w:eastAsia="Times New Roman"/>
          <w:color w:val="000000"/>
        </w:rPr>
        <w:t>ют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5"/>
        </w:rPr>
        <w:t xml:space="preserve">высшее профессиональное педагогическое образование </w:t>
      </w:r>
      <w:r w:rsidRPr="00CD37C3">
        <w:rPr>
          <w:rFonts w:eastAsia="Times New Roman"/>
          <w:color w:val="000000"/>
        </w:rPr>
        <w:t xml:space="preserve">с получением квалификации  «Учитель  начальных классов»  и </w:t>
      </w:r>
      <w:r w:rsidR="00E06C47">
        <w:rPr>
          <w:rFonts w:eastAsia="Times New Roman"/>
          <w:color w:val="000000"/>
        </w:rPr>
        <w:t>курсы повышения квалификации</w:t>
      </w:r>
      <w:r w:rsidR="004572DD">
        <w:rPr>
          <w:rFonts w:eastAsia="Times New Roman"/>
          <w:color w:val="000000"/>
        </w:rPr>
        <w:t xml:space="preserve"> </w:t>
      </w:r>
      <w:r w:rsidR="00E06C47">
        <w:rPr>
          <w:rFonts w:eastAsia="Times New Roman"/>
          <w:color w:val="000000"/>
        </w:rPr>
        <w:t xml:space="preserve">по работе с обучающими с ОВЗ </w:t>
      </w:r>
      <w:r w:rsidR="00E06C47" w:rsidRPr="00CD37C3">
        <w:rPr>
          <w:rFonts w:eastAsia="Times New Roman"/>
          <w:color w:val="000000"/>
        </w:rPr>
        <w:t>в объ</w:t>
      </w:r>
      <w:r w:rsidR="00E06C47" w:rsidRPr="00CD37C3">
        <w:rPr>
          <w:rFonts w:eastAsia="Times New Roman"/>
          <w:color w:val="000000"/>
          <w:spacing w:val="-1"/>
        </w:rPr>
        <w:t>ё</w:t>
      </w:r>
      <w:r w:rsidR="00E06C47" w:rsidRPr="00CD37C3">
        <w:rPr>
          <w:rFonts w:eastAsia="Times New Roman"/>
          <w:color w:val="000000"/>
        </w:rPr>
        <w:t xml:space="preserve">ме </w:t>
      </w:r>
      <w:r w:rsidR="00E06C47" w:rsidRPr="00CD37C3">
        <w:rPr>
          <w:rFonts w:eastAsia="Times New Roman"/>
          <w:color w:val="000000"/>
          <w:spacing w:val="-1"/>
        </w:rPr>
        <w:t>н</w:t>
      </w:r>
      <w:r w:rsidR="00E06C47" w:rsidRPr="00CD37C3">
        <w:rPr>
          <w:rFonts w:eastAsia="Times New Roman"/>
          <w:color w:val="000000"/>
        </w:rPr>
        <w:t>е м</w:t>
      </w:r>
      <w:r w:rsidR="00E06C47" w:rsidRPr="00CD37C3">
        <w:rPr>
          <w:rFonts w:eastAsia="Times New Roman"/>
          <w:color w:val="000000"/>
          <w:spacing w:val="-1"/>
        </w:rPr>
        <w:t>ен</w:t>
      </w:r>
      <w:r w:rsidR="00E06C47" w:rsidRPr="00CD37C3">
        <w:rPr>
          <w:rFonts w:eastAsia="Times New Roman"/>
          <w:color w:val="000000"/>
        </w:rPr>
        <w:t xml:space="preserve">ее 72 </w:t>
      </w:r>
      <w:r w:rsidR="00E06C47" w:rsidRPr="00CD37C3">
        <w:rPr>
          <w:rFonts w:eastAsia="Times New Roman"/>
          <w:color w:val="000000"/>
          <w:spacing w:val="-1"/>
        </w:rPr>
        <w:t>ч</w:t>
      </w:r>
      <w:r w:rsidR="00E06C47" w:rsidRPr="00CD37C3">
        <w:rPr>
          <w:rFonts w:eastAsia="Times New Roman"/>
          <w:color w:val="000000"/>
        </w:rPr>
        <w:t xml:space="preserve">асов, </w:t>
      </w:r>
      <w:r w:rsidR="00E06C47" w:rsidRPr="00CD37C3">
        <w:rPr>
          <w:rFonts w:eastAsia="Times New Roman"/>
          <w:color w:val="000000"/>
          <w:spacing w:val="-1"/>
        </w:rPr>
        <w:t>н</w:t>
      </w:r>
      <w:r w:rsidR="00E06C47" w:rsidRPr="00CD37C3">
        <w:rPr>
          <w:rFonts w:eastAsia="Times New Roman"/>
          <w:color w:val="000000"/>
        </w:rPr>
        <w:t xml:space="preserve">е реже </w:t>
      </w:r>
      <w:r w:rsidR="00E06C47" w:rsidRPr="00CD37C3">
        <w:rPr>
          <w:rFonts w:eastAsia="Times New Roman"/>
          <w:color w:val="000000"/>
          <w:spacing w:val="44"/>
        </w:rPr>
        <w:t xml:space="preserve"> 1 раза </w:t>
      </w:r>
      <w:r w:rsidR="00E06C47" w:rsidRPr="00CD37C3">
        <w:rPr>
          <w:rFonts w:eastAsia="Times New Roman"/>
          <w:color w:val="000000"/>
          <w:spacing w:val="-1"/>
        </w:rPr>
        <w:t>к</w:t>
      </w:r>
      <w:r w:rsidR="00E06C47" w:rsidRPr="00CD37C3">
        <w:rPr>
          <w:rFonts w:eastAsia="Times New Roman"/>
          <w:color w:val="000000"/>
        </w:rPr>
        <w:t xml:space="preserve">аждые 3 </w:t>
      </w:r>
      <w:r w:rsidR="00E06C47" w:rsidRPr="00CD37C3">
        <w:rPr>
          <w:rFonts w:eastAsia="Times New Roman"/>
          <w:color w:val="000000"/>
          <w:spacing w:val="-1"/>
        </w:rPr>
        <w:t>г</w:t>
      </w:r>
      <w:r w:rsidR="00E06C47" w:rsidRPr="00CD37C3">
        <w:rPr>
          <w:rFonts w:eastAsia="Times New Roman"/>
          <w:color w:val="000000"/>
        </w:rPr>
        <w:t>ода</w:t>
      </w:r>
      <w:r w:rsidR="00E06C47">
        <w:rPr>
          <w:rFonts w:eastAsia="Times New Roman"/>
          <w:color w:val="000000"/>
        </w:rPr>
        <w:t>.</w:t>
      </w:r>
    </w:p>
    <w:p w:rsidR="00883348" w:rsidRPr="00CD37C3" w:rsidRDefault="00883348" w:rsidP="00883348">
      <w:pPr>
        <w:widowControl w:val="0"/>
        <w:spacing w:after="0" w:line="240" w:lineRule="auto"/>
        <w:ind w:right="53" w:firstLine="567"/>
        <w:jc w:val="both"/>
        <w:rPr>
          <w:rFonts w:eastAsia="Times New Roman"/>
          <w:color w:val="000000"/>
        </w:rPr>
      </w:pPr>
      <w:r w:rsidRPr="00CD37C3">
        <w:rPr>
          <w:rFonts w:eastAsia="Times New Roman"/>
          <w:color w:val="000000"/>
        </w:rPr>
        <w:t>Ур</w:t>
      </w:r>
      <w:r w:rsidRPr="00CD37C3">
        <w:rPr>
          <w:rFonts w:eastAsia="Times New Roman"/>
          <w:color w:val="000000"/>
          <w:spacing w:val="-2"/>
        </w:rPr>
        <w:t>о</w:t>
      </w:r>
      <w:r w:rsidRPr="00CD37C3">
        <w:rPr>
          <w:rFonts w:eastAsia="Times New Roman"/>
          <w:color w:val="000000"/>
        </w:rPr>
        <w:t>ве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ь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вал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ф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</w:rPr>
        <w:t>и</w:t>
      </w:r>
      <w:r w:rsidRPr="00CD37C3">
        <w:rPr>
          <w:rFonts w:eastAsia="Times New Roman"/>
          <w:color w:val="000000"/>
          <w:spacing w:val="1"/>
        </w:rPr>
        <w:t xml:space="preserve"> педагогов</w:t>
      </w:r>
      <w:r w:rsidRPr="00CD37C3">
        <w:rPr>
          <w:rFonts w:eastAsia="Times New Roman"/>
          <w:color w:val="000000"/>
        </w:rPr>
        <w:t>, реал</w:t>
      </w:r>
      <w:r w:rsidRPr="00CD37C3">
        <w:rPr>
          <w:rFonts w:eastAsia="Times New Roman"/>
          <w:color w:val="000000"/>
          <w:spacing w:val="-1"/>
        </w:rPr>
        <w:t>из</w:t>
      </w:r>
      <w:r w:rsidRPr="00CD37C3">
        <w:rPr>
          <w:rFonts w:eastAsia="Times New Roman"/>
          <w:color w:val="000000"/>
        </w:rPr>
        <w:t>ую</w:t>
      </w:r>
      <w:r w:rsidRPr="00CD37C3">
        <w:rPr>
          <w:rFonts w:eastAsia="Times New Roman"/>
          <w:color w:val="000000"/>
          <w:spacing w:val="-1"/>
        </w:rPr>
        <w:t>щих</w:t>
      </w:r>
      <w:r w:rsidRPr="00CD37C3">
        <w:rPr>
          <w:rFonts w:eastAsia="Times New Roman"/>
          <w:color w:val="000000"/>
          <w:spacing w:val="2"/>
        </w:rPr>
        <w:t xml:space="preserve"> АОП НОО ОВЗ (вариант </w:t>
      </w:r>
      <w:r>
        <w:rPr>
          <w:rFonts w:eastAsia="Times New Roman"/>
          <w:color w:val="000000"/>
          <w:spacing w:val="2"/>
        </w:rPr>
        <w:t>2</w:t>
      </w:r>
      <w:r w:rsidRPr="00CD37C3">
        <w:rPr>
          <w:rFonts w:eastAsia="Times New Roman"/>
          <w:color w:val="000000"/>
          <w:spacing w:val="2"/>
        </w:rPr>
        <w:t>.2) для каж</w:t>
      </w:r>
      <w:r w:rsidRPr="00CD37C3">
        <w:rPr>
          <w:rFonts w:eastAsia="Times New Roman"/>
          <w:color w:val="000000"/>
        </w:rPr>
        <w:t>дой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-1"/>
        </w:rPr>
        <w:t>з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ни</w:t>
      </w:r>
      <w:r w:rsidRPr="00CD37C3">
        <w:rPr>
          <w:rFonts w:eastAsia="Times New Roman"/>
          <w:color w:val="000000"/>
        </w:rPr>
        <w:t>м</w:t>
      </w:r>
      <w:r w:rsidRPr="00CD37C3">
        <w:rPr>
          <w:rFonts w:eastAsia="Times New Roman"/>
          <w:color w:val="000000"/>
          <w:spacing w:val="-1"/>
        </w:rPr>
        <w:t>а</w:t>
      </w:r>
      <w:r w:rsidRPr="00CD37C3">
        <w:rPr>
          <w:rFonts w:eastAsia="Times New Roman"/>
          <w:color w:val="000000"/>
        </w:rPr>
        <w:t>емой</w:t>
      </w:r>
      <w:r w:rsidR="004572DD">
        <w:rPr>
          <w:rFonts w:eastAsia="Times New Roman"/>
          <w:color w:val="000000"/>
        </w:rPr>
        <w:t xml:space="preserve">  </w:t>
      </w:r>
      <w:r w:rsidRPr="00CD37C3">
        <w:rPr>
          <w:rFonts w:eastAsia="Times New Roman"/>
          <w:color w:val="000000"/>
        </w:rPr>
        <w:t>долж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и соо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ве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вует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вал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ф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  <w:spacing w:val="2"/>
        </w:rPr>
        <w:t>о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  <w:spacing w:val="1"/>
        </w:rPr>
        <w:t>ы</w:t>
      </w:r>
      <w:r w:rsidRPr="00CD37C3">
        <w:rPr>
          <w:rFonts w:eastAsia="Times New Roman"/>
          <w:color w:val="000000"/>
        </w:rPr>
        <w:t>м хара</w:t>
      </w:r>
      <w:r w:rsidRPr="00CD37C3">
        <w:rPr>
          <w:rFonts w:eastAsia="Times New Roman"/>
          <w:color w:val="000000"/>
          <w:spacing w:val="-1"/>
        </w:rPr>
        <w:t>кт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2"/>
        </w:rPr>
        <w:t>р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1"/>
        </w:rPr>
        <w:t>т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 xml:space="preserve">ам 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о соо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ве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вую</w:t>
      </w:r>
      <w:r w:rsidRPr="00CD37C3">
        <w:rPr>
          <w:rFonts w:eastAsia="Times New Roman"/>
          <w:color w:val="000000"/>
          <w:spacing w:val="-1"/>
        </w:rPr>
        <w:t>щ</w:t>
      </w:r>
      <w:r w:rsidRPr="00CD37C3">
        <w:rPr>
          <w:rFonts w:eastAsia="Times New Roman"/>
          <w:color w:val="000000"/>
        </w:rPr>
        <w:t>ей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</w:rPr>
        <w:t>долж</w:t>
      </w:r>
      <w:r w:rsidRPr="00CD37C3">
        <w:rPr>
          <w:rFonts w:eastAsia="Times New Roman"/>
          <w:color w:val="000000"/>
          <w:spacing w:val="-1"/>
        </w:rPr>
        <w:t>н</w:t>
      </w:r>
      <w:r w:rsidRPr="00CD37C3">
        <w:rPr>
          <w:rFonts w:eastAsia="Times New Roman"/>
          <w:color w:val="000000"/>
        </w:rPr>
        <w:t>ос</w:t>
      </w:r>
      <w:r w:rsidRPr="00CD37C3">
        <w:rPr>
          <w:rFonts w:eastAsia="Times New Roman"/>
          <w:color w:val="000000"/>
          <w:spacing w:val="-1"/>
        </w:rPr>
        <w:t>ти</w:t>
      </w:r>
      <w:r w:rsidRPr="00CD37C3">
        <w:rPr>
          <w:rFonts w:eastAsia="Times New Roman"/>
          <w:color w:val="000000"/>
        </w:rPr>
        <w:t xml:space="preserve">, а 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же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вал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ф</w:t>
      </w:r>
      <w:r w:rsidRPr="00CD37C3">
        <w:rPr>
          <w:rFonts w:eastAsia="Times New Roman"/>
          <w:color w:val="000000"/>
          <w:spacing w:val="-1"/>
        </w:rPr>
        <w:t>ик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  <w:spacing w:val="2"/>
        </w:rPr>
        <w:t>о</w:t>
      </w:r>
      <w:r w:rsidRPr="00CD37C3">
        <w:rPr>
          <w:rFonts w:eastAsia="Times New Roman"/>
          <w:color w:val="000000"/>
          <w:spacing w:val="-1"/>
        </w:rPr>
        <w:t>нн</w:t>
      </w:r>
      <w:r w:rsidRPr="00CD37C3">
        <w:rPr>
          <w:rFonts w:eastAsia="Times New Roman"/>
          <w:color w:val="000000"/>
        </w:rPr>
        <w:t>ой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  <w:spacing w:val="-1"/>
        </w:rPr>
        <w:t>к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-1"/>
        </w:rPr>
        <w:t>г</w:t>
      </w:r>
      <w:r w:rsidRPr="00CD37C3">
        <w:rPr>
          <w:rFonts w:eastAsia="Times New Roman"/>
          <w:color w:val="000000"/>
        </w:rPr>
        <w:t>ор</w:t>
      </w:r>
      <w:r w:rsidRPr="00CD37C3">
        <w:rPr>
          <w:rFonts w:eastAsia="Times New Roman"/>
          <w:color w:val="000000"/>
          <w:spacing w:val="-1"/>
        </w:rPr>
        <w:t>ии</w:t>
      </w:r>
      <w:r w:rsidRPr="00CD37C3">
        <w:rPr>
          <w:rFonts w:eastAsia="Times New Roman"/>
          <w:color w:val="000000"/>
        </w:rPr>
        <w:t>.</w:t>
      </w:r>
    </w:p>
    <w:p w:rsidR="00423A8F" w:rsidRDefault="00423A8F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</w:p>
    <w:p w:rsidR="00883348" w:rsidRDefault="00883348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  <w:r w:rsidRPr="00CD37C3">
        <w:rPr>
          <w:rFonts w:eastAsia="Times New Roman"/>
          <w:color w:val="000000"/>
        </w:rPr>
        <w:t>Кадровый  со</w:t>
      </w:r>
      <w:r w:rsidRPr="00CD37C3">
        <w:rPr>
          <w:rFonts w:eastAsia="Times New Roman"/>
          <w:color w:val="000000"/>
          <w:spacing w:val="-1"/>
        </w:rPr>
        <w:t>ст</w:t>
      </w:r>
      <w:r w:rsidRPr="00CD37C3">
        <w:rPr>
          <w:rFonts w:eastAsia="Times New Roman"/>
          <w:color w:val="000000"/>
        </w:rPr>
        <w:t>ав</w:t>
      </w:r>
      <w:r w:rsidRPr="00CD37C3">
        <w:rPr>
          <w:rFonts w:eastAsia="Times New Roman"/>
          <w:color w:val="000000"/>
          <w:spacing w:val="-5"/>
        </w:rPr>
        <w:t xml:space="preserve">  с</w:t>
      </w:r>
      <w:r w:rsidRPr="00CD37C3">
        <w:rPr>
          <w:rFonts w:eastAsia="Times New Roman"/>
          <w:color w:val="000000"/>
          <w:spacing w:val="-1"/>
        </w:rPr>
        <w:t>п</w:t>
      </w:r>
      <w:r w:rsidRPr="00CD37C3">
        <w:rPr>
          <w:rFonts w:eastAsia="Times New Roman"/>
          <w:color w:val="000000"/>
        </w:rPr>
        <w:t>е</w:t>
      </w:r>
      <w:r w:rsidRPr="00CD37C3">
        <w:rPr>
          <w:rFonts w:eastAsia="Times New Roman"/>
          <w:color w:val="000000"/>
          <w:spacing w:val="-1"/>
        </w:rPr>
        <w:t>ци</w:t>
      </w:r>
      <w:r w:rsidRPr="00CD37C3">
        <w:rPr>
          <w:rFonts w:eastAsia="Times New Roman"/>
          <w:color w:val="000000"/>
        </w:rPr>
        <w:t>а</w:t>
      </w:r>
      <w:r w:rsidRPr="00CD37C3">
        <w:rPr>
          <w:rFonts w:eastAsia="Times New Roman"/>
          <w:color w:val="000000"/>
          <w:spacing w:val="2"/>
        </w:rPr>
        <w:t>л</w:t>
      </w:r>
      <w:r w:rsidRPr="00CD37C3">
        <w:rPr>
          <w:rFonts w:eastAsia="Times New Roman"/>
          <w:color w:val="000000"/>
          <w:spacing w:val="-1"/>
        </w:rPr>
        <w:t>и</w:t>
      </w:r>
      <w:r w:rsidRPr="00CD37C3">
        <w:rPr>
          <w:rFonts w:eastAsia="Times New Roman"/>
          <w:color w:val="000000"/>
        </w:rPr>
        <w:t>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ов,</w:t>
      </w:r>
      <w:r w:rsidR="004572DD">
        <w:rPr>
          <w:rFonts w:eastAsia="Times New Roman"/>
          <w:color w:val="000000"/>
        </w:rPr>
        <w:t xml:space="preserve"> </w:t>
      </w:r>
      <w:r w:rsidRPr="00CD37C3">
        <w:rPr>
          <w:rFonts w:eastAsia="Times New Roman"/>
          <w:color w:val="000000"/>
        </w:rPr>
        <w:t>у</w:t>
      </w:r>
      <w:r w:rsidRPr="00CD37C3">
        <w:rPr>
          <w:rFonts w:eastAsia="Times New Roman"/>
          <w:color w:val="000000"/>
          <w:spacing w:val="-1"/>
        </w:rPr>
        <w:t>ч</w:t>
      </w:r>
      <w:r w:rsidRPr="00CD37C3">
        <w:rPr>
          <w:rFonts w:eastAsia="Times New Roman"/>
          <w:color w:val="000000"/>
        </w:rPr>
        <w:t>ас</w:t>
      </w:r>
      <w:r w:rsidRPr="00CD37C3">
        <w:rPr>
          <w:rFonts w:eastAsia="Times New Roman"/>
          <w:color w:val="000000"/>
          <w:spacing w:val="-1"/>
        </w:rPr>
        <w:t>т</w:t>
      </w:r>
      <w:r w:rsidRPr="00CD37C3">
        <w:rPr>
          <w:rFonts w:eastAsia="Times New Roman"/>
          <w:color w:val="000000"/>
        </w:rPr>
        <w:t>вую</w:t>
      </w:r>
      <w:r w:rsidRPr="00CD37C3">
        <w:rPr>
          <w:rFonts w:eastAsia="Times New Roman"/>
          <w:color w:val="000000"/>
          <w:spacing w:val="-1"/>
        </w:rPr>
        <w:t>щи</w:t>
      </w:r>
      <w:r w:rsidRPr="00CD37C3">
        <w:rPr>
          <w:rFonts w:eastAsia="Times New Roman"/>
          <w:color w:val="000000"/>
        </w:rPr>
        <w:t>х в</w:t>
      </w:r>
      <w:r w:rsidRPr="00CD37C3">
        <w:rPr>
          <w:rFonts w:eastAsia="Times New Roman"/>
          <w:color w:val="000000"/>
          <w:spacing w:val="-1"/>
        </w:rPr>
        <w:t xml:space="preserve">  реализации АОП Н</w:t>
      </w:r>
      <w:r w:rsidRPr="00CD37C3">
        <w:rPr>
          <w:rFonts w:eastAsia="Times New Roman"/>
          <w:color w:val="000000"/>
        </w:rPr>
        <w:t xml:space="preserve">ОО  для  глухих, слабослышащих, </w:t>
      </w:r>
      <w:proofErr w:type="spellStart"/>
      <w:r w:rsidRPr="00CD37C3">
        <w:rPr>
          <w:rFonts w:eastAsia="Times New Roman"/>
          <w:color w:val="000000"/>
        </w:rPr>
        <w:t>кохлеарно</w:t>
      </w:r>
      <w:proofErr w:type="spellEnd"/>
      <w:r w:rsidRPr="00CD37C3">
        <w:rPr>
          <w:rFonts w:eastAsia="Times New Roman"/>
          <w:color w:val="000000"/>
        </w:rPr>
        <w:t xml:space="preserve"> имплантированных обучающихся  в  </w:t>
      </w:r>
      <w:r w:rsidR="00423A8F">
        <w:rPr>
          <w:rFonts w:eastAsia="Times New Roman"/>
          <w:color w:val="000000"/>
        </w:rPr>
        <w:t>МБОУ «СОШ №14»</w:t>
      </w:r>
      <w:r w:rsidRPr="00CD37C3">
        <w:rPr>
          <w:rFonts w:eastAsia="Times New Roman"/>
          <w:color w:val="000000"/>
        </w:rPr>
        <w:t xml:space="preserve"> соответствует</w:t>
      </w:r>
      <w:r w:rsidR="004572DD">
        <w:rPr>
          <w:rFonts w:eastAsia="Times New Roman"/>
          <w:color w:val="000000"/>
        </w:rPr>
        <w:t xml:space="preserve"> </w:t>
      </w:r>
      <w:proofErr w:type="gramStart"/>
      <w:r w:rsidRPr="00CD37C3">
        <w:rPr>
          <w:rFonts w:eastAsia="Times New Roman"/>
          <w:color w:val="000000"/>
        </w:rPr>
        <w:t>данному</w:t>
      </w:r>
      <w:proofErr w:type="gramEnd"/>
      <w:r w:rsidRPr="00CD37C3">
        <w:rPr>
          <w:rFonts w:eastAsia="Times New Roman"/>
          <w:color w:val="000000"/>
        </w:rPr>
        <w:t xml:space="preserve">  штатному  расписанием:</w:t>
      </w:r>
    </w:p>
    <w:p w:rsidR="00423A8F" w:rsidRDefault="00423A8F" w:rsidP="00DA5F74">
      <w:pPr>
        <w:widowControl w:val="0"/>
        <w:spacing w:after="0" w:line="240" w:lineRule="auto"/>
        <w:ind w:right="-20"/>
        <w:jc w:val="both"/>
        <w:rPr>
          <w:rFonts w:eastAsia="Times New Roman"/>
          <w:color w:val="000000"/>
        </w:rPr>
      </w:pPr>
    </w:p>
    <w:p w:rsidR="00423A8F" w:rsidRPr="00CD37C3" w:rsidRDefault="00423A8F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</w:rPr>
      </w:pPr>
    </w:p>
    <w:p w:rsidR="00883348" w:rsidRPr="00CD37C3" w:rsidRDefault="00883348" w:rsidP="00883348">
      <w:pPr>
        <w:widowControl w:val="0"/>
        <w:spacing w:after="0" w:line="240" w:lineRule="auto"/>
        <w:ind w:right="-20" w:firstLine="567"/>
        <w:jc w:val="both"/>
        <w:rPr>
          <w:rFonts w:eastAsia="Times New Roman"/>
          <w:color w:val="000000"/>
          <w:sz w:val="10"/>
          <w:szCs w:val="10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3"/>
        <w:gridCol w:w="3119"/>
      </w:tblGrid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Специалист</w:t>
            </w:r>
          </w:p>
        </w:tc>
        <w:tc>
          <w:tcPr>
            <w:tcW w:w="3119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Количество  штатных единиц</w:t>
            </w:r>
          </w:p>
        </w:tc>
      </w:tr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rPr>
                <w:color w:val="000000"/>
              </w:rPr>
            </w:pPr>
            <w:r w:rsidRPr="002D76FD">
              <w:rPr>
                <w:color w:val="000000"/>
              </w:rPr>
              <w:t>учитель  начальных  классов</w:t>
            </w:r>
          </w:p>
        </w:tc>
        <w:tc>
          <w:tcPr>
            <w:tcW w:w="3119" w:type="dxa"/>
          </w:tcPr>
          <w:p w:rsidR="00883348" w:rsidRPr="002D76FD" w:rsidRDefault="00DA5F74" w:rsidP="00E06C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rPr>
                <w:color w:val="000000"/>
              </w:rPr>
            </w:pPr>
            <w:r w:rsidRPr="002D76FD">
              <w:rPr>
                <w:color w:val="000000"/>
              </w:rPr>
              <w:t>учитель физической культуры</w:t>
            </w:r>
          </w:p>
        </w:tc>
        <w:tc>
          <w:tcPr>
            <w:tcW w:w="3119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1</w:t>
            </w:r>
          </w:p>
        </w:tc>
        <w:bookmarkStart w:id="13" w:name="_GoBack"/>
        <w:bookmarkEnd w:id="13"/>
      </w:tr>
      <w:tr w:rsidR="0028246F" w:rsidRPr="00CD37C3" w:rsidTr="00E06C47">
        <w:tc>
          <w:tcPr>
            <w:tcW w:w="5103" w:type="dxa"/>
          </w:tcPr>
          <w:p w:rsidR="0028246F" w:rsidRDefault="0028246F" w:rsidP="00423A8F">
            <w:pPr>
              <w:rPr>
                <w:color w:val="000000"/>
              </w:rPr>
            </w:pPr>
            <w:r>
              <w:rPr>
                <w:color w:val="000000"/>
              </w:rPr>
              <w:t>педагог-психолог</w:t>
            </w:r>
          </w:p>
        </w:tc>
        <w:tc>
          <w:tcPr>
            <w:tcW w:w="3119" w:type="dxa"/>
          </w:tcPr>
          <w:p w:rsidR="0028246F" w:rsidRPr="002D76FD" w:rsidRDefault="0028246F" w:rsidP="00E06C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83348" w:rsidRPr="00CD37C3" w:rsidTr="00E06C47">
        <w:tc>
          <w:tcPr>
            <w:tcW w:w="5103" w:type="dxa"/>
          </w:tcPr>
          <w:p w:rsidR="00883348" w:rsidRPr="002D76FD" w:rsidRDefault="00883348" w:rsidP="00E06C47">
            <w:pPr>
              <w:rPr>
                <w:color w:val="000000"/>
              </w:rPr>
            </w:pPr>
            <w:r w:rsidRPr="002D76FD">
              <w:rPr>
                <w:color w:val="000000"/>
              </w:rPr>
              <w:t>социальный педагог</w:t>
            </w:r>
          </w:p>
        </w:tc>
        <w:tc>
          <w:tcPr>
            <w:tcW w:w="3119" w:type="dxa"/>
          </w:tcPr>
          <w:p w:rsidR="00883348" w:rsidRPr="002D76FD" w:rsidRDefault="00883348" w:rsidP="00E06C47">
            <w:pPr>
              <w:jc w:val="center"/>
              <w:rPr>
                <w:color w:val="000000"/>
              </w:rPr>
            </w:pPr>
            <w:r w:rsidRPr="002D76FD">
              <w:rPr>
                <w:color w:val="000000"/>
              </w:rPr>
              <w:t>1</w:t>
            </w:r>
          </w:p>
        </w:tc>
      </w:tr>
    </w:tbl>
    <w:p w:rsidR="00883348" w:rsidRPr="00CD37C3" w:rsidRDefault="00883348" w:rsidP="00883348">
      <w:pPr>
        <w:spacing w:before="29" w:after="0" w:line="240" w:lineRule="auto"/>
        <w:ind w:right="-20" w:firstLine="567"/>
        <w:jc w:val="both"/>
        <w:rPr>
          <w:rFonts w:eastAsia="Times New Roman"/>
          <w:bCs/>
          <w:color w:val="000000"/>
          <w:sz w:val="10"/>
          <w:szCs w:val="10"/>
        </w:rPr>
      </w:pPr>
    </w:p>
    <w:p w:rsidR="00883348" w:rsidRPr="00CD37C3" w:rsidRDefault="00883348" w:rsidP="00883348">
      <w:pPr>
        <w:spacing w:before="29" w:after="0" w:line="240" w:lineRule="auto"/>
        <w:ind w:right="-20" w:firstLine="567"/>
        <w:jc w:val="both"/>
        <w:rPr>
          <w:rFonts w:eastAsia="Times New Roman"/>
          <w:color w:val="000000"/>
          <w:sz w:val="16"/>
          <w:szCs w:val="16"/>
        </w:rPr>
      </w:pPr>
    </w:p>
    <w:p w:rsidR="00883348" w:rsidRPr="00CD37C3" w:rsidRDefault="00883348" w:rsidP="00883348">
      <w:pPr>
        <w:spacing w:before="29" w:after="0" w:line="240" w:lineRule="auto"/>
        <w:ind w:right="-20"/>
        <w:jc w:val="center"/>
        <w:rPr>
          <w:rFonts w:eastAsia="Times New Roman"/>
          <w:b/>
          <w:bCs/>
          <w:color w:val="000000"/>
          <w:spacing w:val="-2"/>
        </w:rPr>
      </w:pPr>
      <w:proofErr w:type="spellStart"/>
      <w:r w:rsidRPr="00CD37C3">
        <w:rPr>
          <w:rFonts w:eastAsia="Times New Roman"/>
          <w:b/>
          <w:bCs/>
          <w:color w:val="000000"/>
        </w:rPr>
        <w:t>Финансово</w:t>
      </w:r>
      <w:r w:rsidRPr="00CD37C3">
        <w:rPr>
          <w:rFonts w:eastAsia="Times New Roman"/>
          <w:b/>
          <w:bCs/>
          <w:color w:val="000000"/>
          <w:spacing w:val="2"/>
        </w:rPr>
        <w:t>-</w:t>
      </w:r>
      <w:r w:rsidRPr="00CD37C3">
        <w:rPr>
          <w:rFonts w:eastAsia="Times New Roman"/>
          <w:b/>
          <w:bCs/>
          <w:color w:val="000000"/>
        </w:rPr>
        <w:t>экономическиеус</w:t>
      </w:r>
      <w:r w:rsidRPr="00CD37C3">
        <w:rPr>
          <w:rFonts w:eastAsia="Times New Roman"/>
          <w:b/>
          <w:bCs/>
          <w:color w:val="000000"/>
          <w:spacing w:val="-1"/>
        </w:rPr>
        <w:t>л</w:t>
      </w:r>
      <w:r w:rsidRPr="00CD37C3">
        <w:rPr>
          <w:rFonts w:eastAsia="Times New Roman"/>
          <w:b/>
          <w:bCs/>
          <w:color w:val="000000"/>
        </w:rPr>
        <w:t>овия</w:t>
      </w:r>
      <w:proofErr w:type="spellEnd"/>
    </w:p>
    <w:p w:rsidR="00883348" w:rsidRDefault="00883348" w:rsidP="00883348">
      <w:pPr>
        <w:spacing w:before="29" w:after="0" w:line="240" w:lineRule="auto"/>
        <w:ind w:right="-20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Times New Roman"/>
          <w:b/>
          <w:bCs/>
          <w:color w:val="000000"/>
        </w:rPr>
        <w:t xml:space="preserve">реализации  АОП НОО для </w:t>
      </w: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28246F">
        <w:rPr>
          <w:rFonts w:eastAsia="Times New Roman"/>
          <w:b/>
          <w:bCs/>
          <w:color w:val="000000"/>
        </w:rPr>
        <w:t xml:space="preserve">обучающихся </w:t>
      </w:r>
      <w:r w:rsidRPr="00CD37C3">
        <w:rPr>
          <w:rFonts w:eastAsia="Times New Roman"/>
          <w:b/>
          <w:bCs/>
          <w:color w:val="000000"/>
        </w:rPr>
        <w:t xml:space="preserve">(вариант </w:t>
      </w:r>
      <w:r>
        <w:rPr>
          <w:rFonts w:eastAsia="Times New Roman"/>
          <w:b/>
          <w:bCs/>
          <w:color w:val="000000"/>
        </w:rPr>
        <w:t>2</w:t>
      </w:r>
      <w:r w:rsidRPr="00CD37C3">
        <w:rPr>
          <w:rFonts w:eastAsia="Times New Roman"/>
          <w:b/>
          <w:bCs/>
          <w:color w:val="000000"/>
        </w:rPr>
        <w:t>.2)</w:t>
      </w:r>
    </w:p>
    <w:p w:rsidR="00EF0ECC" w:rsidRPr="00EF0ECC" w:rsidRDefault="00EF0ECC" w:rsidP="00EF0ECC">
      <w:pPr>
        <w:shd w:val="clear" w:color="auto" w:fill="FFFFFF"/>
        <w:tabs>
          <w:tab w:val="left" w:pos="0"/>
        </w:tabs>
        <w:autoSpaceDE w:val="0"/>
        <w:spacing w:after="0"/>
        <w:ind w:firstLine="709"/>
        <w:jc w:val="both"/>
        <w:rPr>
          <w:szCs w:val="24"/>
        </w:rPr>
      </w:pPr>
      <w:r w:rsidRPr="00EF0ECC">
        <w:rPr>
          <w:szCs w:val="24"/>
        </w:rPr>
        <w:t xml:space="preserve">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образовательных организациях осуществляется на основе нормативов, </w:t>
      </w:r>
      <w:r w:rsidRPr="00EF0ECC">
        <w:rPr>
          <w:szCs w:val="24"/>
        </w:rPr>
        <w:lastRenderedPageBreak/>
        <w:t xml:space="preserve">определяемых органами государственной власти субъектов Российской Федерации, обеспечивающих реализацию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</w:rPr>
        <w:t xml:space="preserve"> в соответствии со Стандартом.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Финансовые условия реализации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 xml:space="preserve"> должны: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1) обеспечивать возможность выполнения требований Стандарта </w:t>
      </w:r>
      <w:r w:rsidRPr="00EF0ECC">
        <w:rPr>
          <w:szCs w:val="24"/>
          <w:lang w:eastAsia="ru-RU"/>
        </w:rPr>
        <w:br/>
        <w:t xml:space="preserve">к условиям реализации и структуре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>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2) обеспечивать реализацию обязательной части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 xml:space="preserve"> и части, формируемой участниками образовательной деятельности, учитывая вариативность особых образовательных потребностей и индивидуальных особенностей развития обучающихся;</w:t>
      </w:r>
    </w:p>
    <w:p w:rsid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3) отражать структуру и объем расходов, необходимых для реализации АОП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>, а</w:t>
      </w:r>
      <w:r>
        <w:rPr>
          <w:szCs w:val="24"/>
          <w:lang w:eastAsia="ru-RU"/>
        </w:rPr>
        <w:t xml:space="preserve"> также механизм их формирования.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Финансирование реализации АООП </w:t>
      </w:r>
      <w:r w:rsidRPr="00EF0ECC">
        <w:rPr>
          <w:spacing w:val="2"/>
          <w:szCs w:val="24"/>
        </w:rPr>
        <w:t xml:space="preserve">НОО </w:t>
      </w:r>
      <w:r w:rsidRPr="00EF0ECC">
        <w:rPr>
          <w:szCs w:val="24"/>
          <w:lang w:eastAsia="ru-RU"/>
        </w:rPr>
        <w:t xml:space="preserve">должно осуществляться </w:t>
      </w:r>
      <w:r w:rsidRPr="00EF0ECC">
        <w:rPr>
          <w:szCs w:val="24"/>
          <w:lang w:eastAsia="ru-RU"/>
        </w:rPr>
        <w:br/>
        <w:t xml:space="preserve">в объеме определяемых органами государственной власти </w:t>
      </w:r>
      <w:proofErr w:type="gramStart"/>
      <w:r w:rsidRPr="00EF0ECC">
        <w:rPr>
          <w:szCs w:val="24"/>
          <w:lang w:eastAsia="ru-RU"/>
        </w:rPr>
        <w:t>субъектов Российской Федерации нормативов обеспечения государственных гарантий реализации прав</w:t>
      </w:r>
      <w:proofErr w:type="gramEnd"/>
      <w:r w:rsidRPr="00EF0ECC">
        <w:rPr>
          <w:szCs w:val="24"/>
          <w:lang w:eastAsia="ru-RU"/>
        </w:rPr>
        <w:t xml:space="preserve"> на получение общедоступного и бесплатного начального общего образования. Указанные нормативы определяются в соответствии со Стандартом: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>специальными условиями получения образования (кадровыми, материально-техническими);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расходами на оплату труда работников, реализующих АООП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  <w:lang w:eastAsia="ru-RU"/>
        </w:rPr>
        <w:t>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>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>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  <w:r w:rsidRPr="00EF0ECC">
        <w:rPr>
          <w:szCs w:val="24"/>
          <w:lang w:eastAsia="ru-RU"/>
        </w:rPr>
        <w:t xml:space="preserve">иными расходами, связанными с реализацией и обеспечением реализации АООП </w:t>
      </w:r>
      <w:r w:rsidRPr="00EF0ECC">
        <w:rPr>
          <w:spacing w:val="2"/>
          <w:szCs w:val="24"/>
        </w:rPr>
        <w:t xml:space="preserve">НОО, в том числе с круглосуточным пребыванием </w:t>
      </w:r>
      <w:proofErr w:type="gramStart"/>
      <w:r w:rsidRPr="00EF0ECC">
        <w:rPr>
          <w:spacing w:val="2"/>
          <w:szCs w:val="24"/>
        </w:rPr>
        <w:t>обучающихся</w:t>
      </w:r>
      <w:proofErr w:type="gramEnd"/>
      <w:r w:rsidRPr="00EF0ECC">
        <w:rPr>
          <w:spacing w:val="2"/>
          <w:szCs w:val="24"/>
        </w:rPr>
        <w:t xml:space="preserve"> с ОВЗ в организации</w:t>
      </w:r>
      <w:r w:rsidRPr="00EF0ECC">
        <w:rPr>
          <w:szCs w:val="24"/>
          <w:lang w:eastAsia="ru-RU"/>
        </w:rPr>
        <w:t>.</w:t>
      </w:r>
    </w:p>
    <w:p w:rsidR="00EF0ECC" w:rsidRPr="00EF0ECC" w:rsidRDefault="00EF0ECC" w:rsidP="00EF0ECC">
      <w:pPr>
        <w:shd w:val="clear" w:color="auto" w:fill="FFFFFF"/>
        <w:tabs>
          <w:tab w:val="left" w:pos="0"/>
        </w:tabs>
        <w:autoSpaceDE w:val="0"/>
        <w:spacing w:after="0"/>
        <w:ind w:firstLine="709"/>
        <w:jc w:val="both"/>
        <w:rPr>
          <w:szCs w:val="24"/>
        </w:rPr>
      </w:pPr>
      <w:r w:rsidRPr="00EF0ECC">
        <w:rPr>
          <w:szCs w:val="24"/>
        </w:rPr>
        <w:t xml:space="preserve">Финансовое обеспечение должно соответствовать специфике кадровых и материально-технических условий, определенных для каждого варианта АООП </w:t>
      </w:r>
      <w:r w:rsidRPr="00EF0ECC">
        <w:rPr>
          <w:spacing w:val="2"/>
          <w:szCs w:val="24"/>
        </w:rPr>
        <w:t>НОО</w:t>
      </w:r>
      <w:r w:rsidRPr="00EF0ECC">
        <w:rPr>
          <w:szCs w:val="24"/>
        </w:rPr>
        <w:t xml:space="preserve"> для разных </w:t>
      </w:r>
      <w:proofErr w:type="gramStart"/>
      <w:r w:rsidRPr="00EF0ECC">
        <w:rPr>
          <w:szCs w:val="24"/>
        </w:rPr>
        <w:t>групп</w:t>
      </w:r>
      <w:proofErr w:type="gramEnd"/>
      <w:r w:rsidRPr="00EF0ECC">
        <w:rPr>
          <w:szCs w:val="24"/>
        </w:rPr>
        <w:t xml:space="preserve"> обучающихся с ОВЗ.</w:t>
      </w:r>
    </w:p>
    <w:p w:rsidR="00EF0ECC" w:rsidRPr="00EF0ECC" w:rsidRDefault="00EF0ECC" w:rsidP="00EF0ECC">
      <w:pPr>
        <w:autoSpaceDE w:val="0"/>
        <w:autoSpaceDN w:val="0"/>
        <w:adjustRightInd w:val="0"/>
        <w:spacing w:after="0"/>
        <w:ind w:firstLine="709"/>
        <w:jc w:val="both"/>
        <w:rPr>
          <w:szCs w:val="24"/>
          <w:lang w:eastAsia="ru-RU"/>
        </w:rPr>
      </w:pPr>
    </w:p>
    <w:p w:rsidR="00883348" w:rsidRPr="00CD37C3" w:rsidRDefault="00883348" w:rsidP="00883348">
      <w:pPr>
        <w:spacing w:after="0" w:line="240" w:lineRule="auto"/>
        <w:ind w:firstLine="567"/>
        <w:jc w:val="both"/>
        <w:rPr>
          <w:color w:val="000000"/>
          <w:sz w:val="16"/>
          <w:szCs w:val="16"/>
        </w:rPr>
      </w:pPr>
    </w:p>
    <w:p w:rsidR="00883348" w:rsidRPr="00CD37C3" w:rsidRDefault="00883348" w:rsidP="00883348">
      <w:pPr>
        <w:spacing w:after="0" w:line="240" w:lineRule="auto"/>
        <w:jc w:val="center"/>
        <w:rPr>
          <w:rFonts w:eastAsia="Times New Roman"/>
          <w:b/>
          <w:bCs/>
          <w:color w:val="000000"/>
          <w:spacing w:val="-2"/>
        </w:rPr>
      </w:pPr>
      <w:r w:rsidRPr="00CD37C3">
        <w:rPr>
          <w:b/>
          <w:color w:val="000000"/>
        </w:rPr>
        <w:t xml:space="preserve">Материально-технические  </w:t>
      </w:r>
      <w:r w:rsidRPr="00CD37C3">
        <w:rPr>
          <w:rFonts w:eastAsia="Times New Roman"/>
          <w:b/>
          <w:bCs/>
          <w:color w:val="000000"/>
        </w:rPr>
        <w:t xml:space="preserve"> ус</w:t>
      </w:r>
      <w:r w:rsidRPr="00CD37C3">
        <w:rPr>
          <w:rFonts w:eastAsia="Times New Roman"/>
          <w:b/>
          <w:bCs/>
          <w:color w:val="000000"/>
          <w:spacing w:val="-1"/>
        </w:rPr>
        <w:t>л</w:t>
      </w:r>
      <w:r w:rsidRPr="00CD37C3">
        <w:rPr>
          <w:rFonts w:eastAsia="Times New Roman"/>
          <w:b/>
          <w:bCs/>
          <w:color w:val="000000"/>
        </w:rPr>
        <w:t>овия</w:t>
      </w:r>
    </w:p>
    <w:p w:rsidR="00883348" w:rsidRDefault="00883348" w:rsidP="00883348">
      <w:pPr>
        <w:spacing w:after="0" w:line="240" w:lineRule="auto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Times New Roman"/>
          <w:b/>
          <w:bCs/>
          <w:color w:val="000000"/>
        </w:rPr>
        <w:t xml:space="preserve">реализации  АООП НОО для </w:t>
      </w: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EF0ECC">
        <w:rPr>
          <w:rFonts w:eastAsia="Times New Roman"/>
          <w:b/>
          <w:bCs/>
          <w:color w:val="000000"/>
        </w:rPr>
        <w:t xml:space="preserve">обучающихся </w:t>
      </w:r>
      <w:r w:rsidRPr="00CD37C3">
        <w:rPr>
          <w:rFonts w:eastAsia="Times New Roman"/>
          <w:b/>
          <w:bCs/>
          <w:color w:val="000000"/>
        </w:rPr>
        <w:t xml:space="preserve">(вариант </w:t>
      </w:r>
      <w:r>
        <w:rPr>
          <w:rFonts w:eastAsia="Times New Roman"/>
          <w:b/>
          <w:bCs/>
          <w:color w:val="000000"/>
        </w:rPr>
        <w:t>2</w:t>
      </w:r>
      <w:r w:rsidRPr="00CD37C3">
        <w:rPr>
          <w:rFonts w:eastAsia="Times New Roman"/>
          <w:b/>
          <w:bCs/>
          <w:color w:val="000000"/>
        </w:rPr>
        <w:t>.2)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zCs w:val="24"/>
        </w:rPr>
      </w:pPr>
      <w:proofErr w:type="gramStart"/>
      <w:r w:rsidRPr="00764F73">
        <w:rPr>
          <w:rFonts w:eastAsia="Times New Roman"/>
          <w:color w:val="000000"/>
          <w:spacing w:val="-1"/>
          <w:szCs w:val="24"/>
        </w:rPr>
        <w:t xml:space="preserve">Материально-техническое    обеспечение    заключается     в    создании     надлежащих </w:t>
      </w:r>
      <w:r w:rsidRPr="00764F73">
        <w:rPr>
          <w:rFonts w:eastAsia="Times New Roman"/>
          <w:color w:val="000000"/>
          <w:spacing w:val="4"/>
          <w:szCs w:val="24"/>
        </w:rPr>
        <w:t xml:space="preserve">материально-технических условий для беспрепятственного доступа детей с недостатками </w:t>
      </w:r>
      <w:r w:rsidRPr="00764F73">
        <w:rPr>
          <w:rFonts w:eastAsia="Times New Roman"/>
          <w:color w:val="000000"/>
          <w:spacing w:val="1"/>
          <w:szCs w:val="24"/>
        </w:rPr>
        <w:t xml:space="preserve">физического и (или) психического развития в здание и помещения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1"/>
          <w:szCs w:val="24"/>
        </w:rPr>
        <w:t xml:space="preserve">, организацию их пребывания,  обучения  в 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pacing w:val="1"/>
          <w:szCs w:val="24"/>
        </w:rPr>
        <w:t xml:space="preserve">  (архитектурная  среда для  обучающихся  с  ОВЗ),  также </w:t>
      </w:r>
      <w:r w:rsidRPr="00764F73">
        <w:rPr>
          <w:rFonts w:eastAsia="Times New Roman"/>
          <w:color w:val="000000"/>
          <w:szCs w:val="24"/>
        </w:rPr>
        <w:t xml:space="preserve">позволяющих обеспечить адаптивную и коррекционно-развивающую среды </w:t>
      </w:r>
      <w:r>
        <w:rPr>
          <w:rFonts w:eastAsia="Calibri"/>
          <w:szCs w:val="24"/>
        </w:rPr>
        <w:t>МБОУ «СОШ №14»</w:t>
      </w:r>
      <w:r w:rsidRPr="00764F73">
        <w:rPr>
          <w:rFonts w:eastAsia="Times New Roman"/>
          <w:color w:val="000000"/>
          <w:szCs w:val="24"/>
        </w:rPr>
        <w:t>:</w:t>
      </w:r>
      <w:proofErr w:type="gramEnd"/>
    </w:p>
    <w:p w:rsidR="00EF0ECC" w:rsidRPr="00764F73" w:rsidRDefault="00EF0ECC" w:rsidP="00EF0ECC">
      <w:pPr>
        <w:shd w:val="clear" w:color="auto" w:fill="FFFFFF"/>
        <w:spacing w:after="0" w:line="264" w:lineRule="exact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200208"/>
          <w:spacing w:val="-8"/>
          <w:szCs w:val="24"/>
        </w:rPr>
        <w:t>•</w:t>
      </w:r>
      <w:r w:rsidRPr="00764F73">
        <w:rPr>
          <w:rFonts w:eastAsia="Times New Roman"/>
          <w:color w:val="000000"/>
          <w:spacing w:val="-8"/>
          <w:szCs w:val="24"/>
        </w:rPr>
        <w:t xml:space="preserve"> наличи</w:t>
      </w:r>
      <w:proofErr w:type="gramStart"/>
      <w:r w:rsidRPr="00764F73">
        <w:rPr>
          <w:rFonts w:eastAsia="Times New Roman"/>
          <w:color w:val="000000"/>
          <w:spacing w:val="-8"/>
          <w:szCs w:val="24"/>
        </w:rPr>
        <w:t>е-</w:t>
      </w:r>
      <w:proofErr w:type="gramEnd"/>
      <w:r w:rsidRPr="00764F73">
        <w:rPr>
          <w:rFonts w:eastAsia="Times New Roman"/>
          <w:color w:val="000000"/>
          <w:spacing w:val="-8"/>
          <w:szCs w:val="24"/>
        </w:rPr>
        <w:t xml:space="preserve"> кабинета для занятий с педагогом-психологом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color w:val="000000"/>
          <w:spacing w:val="-9"/>
          <w:szCs w:val="24"/>
        </w:rPr>
        <w:t xml:space="preserve">Реализация </w:t>
      </w:r>
      <w:r w:rsidRPr="00764F73">
        <w:rPr>
          <w:rFonts w:eastAsia="Times New Roman"/>
          <w:bCs/>
          <w:color w:val="000000"/>
          <w:spacing w:val="-9"/>
          <w:szCs w:val="24"/>
        </w:rPr>
        <w:t xml:space="preserve">АОП НОО </w:t>
      </w:r>
      <w:r w:rsidRPr="00764F73">
        <w:rPr>
          <w:rFonts w:eastAsia="Times New Roman"/>
          <w:color w:val="000000"/>
          <w:spacing w:val="-9"/>
          <w:szCs w:val="24"/>
        </w:rPr>
        <w:t xml:space="preserve">требует обеспечение оснащенности учебного </w:t>
      </w:r>
      <w:r>
        <w:rPr>
          <w:rFonts w:eastAsia="Times New Roman"/>
          <w:color w:val="000000"/>
          <w:spacing w:val="-9"/>
          <w:szCs w:val="24"/>
        </w:rPr>
        <w:t>деятельности</w:t>
      </w:r>
      <w:r w:rsidRPr="00764F73">
        <w:rPr>
          <w:rFonts w:eastAsia="Times New Roman"/>
          <w:color w:val="000000"/>
          <w:spacing w:val="-9"/>
          <w:szCs w:val="24"/>
        </w:rPr>
        <w:t xml:space="preserve"> и </w:t>
      </w:r>
      <w:r w:rsidRPr="00764F73">
        <w:rPr>
          <w:rFonts w:eastAsia="Times New Roman"/>
          <w:color w:val="000000"/>
          <w:spacing w:val="-2"/>
          <w:szCs w:val="24"/>
        </w:rPr>
        <w:t xml:space="preserve">оборудования учебных помещений в соответствии с Федеральными требованиями в части </w:t>
      </w:r>
      <w:r w:rsidRPr="00764F73">
        <w:rPr>
          <w:rFonts w:eastAsia="Times New Roman"/>
          <w:color w:val="000000"/>
          <w:spacing w:val="-3"/>
          <w:szCs w:val="24"/>
        </w:rPr>
        <w:t xml:space="preserve">минимальной оснащенности учебного процесса и оборудования учебных помещений (приказ Министерства образования и науки РФ от 04 октября 2010г. </w:t>
      </w:r>
      <w:r>
        <w:rPr>
          <w:rFonts w:eastAsia="Times New Roman"/>
          <w:color w:val="000000"/>
          <w:spacing w:val="-3"/>
          <w:szCs w:val="24"/>
        </w:rPr>
        <w:t>о</w:t>
      </w:r>
      <w:r w:rsidRPr="00764F73">
        <w:rPr>
          <w:rFonts w:eastAsia="Times New Roman"/>
          <w:color w:val="000000"/>
          <w:spacing w:val="-3"/>
          <w:szCs w:val="24"/>
        </w:rPr>
        <w:t>т  №986).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r w:rsidRPr="00764F73">
        <w:rPr>
          <w:rFonts w:eastAsia="Times New Roman"/>
          <w:bCs/>
          <w:color w:val="000000"/>
          <w:spacing w:val="-2"/>
          <w:szCs w:val="24"/>
        </w:rPr>
        <w:t xml:space="preserve">Реализация </w:t>
      </w:r>
      <w:r w:rsidRPr="00764F73">
        <w:rPr>
          <w:rFonts w:eastAsia="Times New Roman"/>
          <w:color w:val="000000"/>
          <w:spacing w:val="-2"/>
          <w:szCs w:val="24"/>
        </w:rPr>
        <w:t xml:space="preserve"> данного направления определяет необходимость укомплектования </w:t>
      </w:r>
      <w:r w:rsidRPr="00764F73">
        <w:rPr>
          <w:rFonts w:eastAsia="Times New Roman"/>
          <w:color w:val="000000"/>
          <w:spacing w:val="3"/>
          <w:szCs w:val="24"/>
        </w:rPr>
        <w:t xml:space="preserve">начальной школы современным оборудованием, обеспечивающим возможность </w:t>
      </w:r>
      <w:r w:rsidRPr="00764F73">
        <w:rPr>
          <w:rFonts w:eastAsia="Times New Roman"/>
          <w:color w:val="000000"/>
          <w:spacing w:val="-4"/>
          <w:szCs w:val="24"/>
        </w:rPr>
        <w:lastRenderedPageBreak/>
        <w:t xml:space="preserve">использования и создания информации, </w:t>
      </w:r>
      <w:r w:rsidRPr="00764F73">
        <w:rPr>
          <w:rFonts w:eastAsia="Times New Roman"/>
          <w:color w:val="000000"/>
          <w:spacing w:val="1"/>
          <w:szCs w:val="24"/>
        </w:rPr>
        <w:t>выступления с аудио-, виде</w:t>
      </w:r>
      <w:proofErr w:type="gramStart"/>
      <w:r w:rsidRPr="00764F73">
        <w:rPr>
          <w:rFonts w:eastAsia="Times New Roman"/>
          <w:color w:val="000000"/>
          <w:spacing w:val="1"/>
          <w:szCs w:val="24"/>
        </w:rPr>
        <w:t>о-</w:t>
      </w:r>
      <w:proofErr w:type="gramEnd"/>
      <w:r w:rsidRPr="00764F73">
        <w:rPr>
          <w:rFonts w:eastAsia="Times New Roman"/>
          <w:color w:val="000000"/>
          <w:spacing w:val="1"/>
          <w:szCs w:val="24"/>
        </w:rPr>
        <w:t xml:space="preserve"> и графическим сопровождением (компьютер, проектор, </w:t>
      </w:r>
      <w:r w:rsidRPr="00764F73">
        <w:rPr>
          <w:rFonts w:eastAsia="Times New Roman"/>
          <w:color w:val="000000"/>
          <w:spacing w:val="-2"/>
          <w:szCs w:val="24"/>
        </w:rPr>
        <w:t xml:space="preserve">интерактивная доска и т.п.), возможность осуществления информационного взаимодействия в </w:t>
      </w:r>
      <w:r w:rsidRPr="00764F73">
        <w:rPr>
          <w:rFonts w:eastAsia="Times New Roman"/>
          <w:color w:val="000000"/>
          <w:spacing w:val="5"/>
          <w:szCs w:val="24"/>
        </w:rPr>
        <w:t xml:space="preserve">локальных и глобальных сетях, доступа к печатным и электронным образовательным </w:t>
      </w:r>
      <w:r w:rsidRPr="00764F73">
        <w:rPr>
          <w:rFonts w:eastAsia="Times New Roman"/>
          <w:color w:val="000000"/>
          <w:spacing w:val="-4"/>
          <w:szCs w:val="24"/>
        </w:rPr>
        <w:t xml:space="preserve">ресурсам федеральных и региональных центрах </w:t>
      </w:r>
      <w:r w:rsidRPr="00764F73">
        <w:rPr>
          <w:rFonts w:eastAsia="Times New Roman"/>
          <w:bCs/>
          <w:color w:val="000000"/>
          <w:spacing w:val="-4"/>
          <w:szCs w:val="24"/>
        </w:rPr>
        <w:t xml:space="preserve">информационно-образовательных </w:t>
      </w:r>
      <w:r w:rsidRPr="00764F73">
        <w:rPr>
          <w:rFonts w:eastAsia="Times New Roman"/>
          <w:color w:val="000000"/>
          <w:spacing w:val="-4"/>
          <w:szCs w:val="24"/>
        </w:rPr>
        <w:t>ресурсов.</w:t>
      </w:r>
    </w:p>
    <w:p w:rsidR="00EF0ECC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pacing w:val="3"/>
          <w:szCs w:val="24"/>
        </w:rPr>
      </w:pPr>
      <w:r w:rsidRPr="00764F73">
        <w:rPr>
          <w:rFonts w:eastAsia="Times New Roman"/>
          <w:color w:val="000000"/>
          <w:spacing w:val="-2"/>
          <w:szCs w:val="24"/>
        </w:rPr>
        <w:t xml:space="preserve">Классы  </w:t>
      </w:r>
      <w:r>
        <w:rPr>
          <w:rFonts w:eastAsia="Times New Roman"/>
          <w:color w:val="000000"/>
          <w:spacing w:val="-2"/>
          <w:szCs w:val="24"/>
        </w:rPr>
        <w:t xml:space="preserve">и кабинет психолога </w:t>
      </w:r>
      <w:r w:rsidRPr="00764F73">
        <w:rPr>
          <w:rFonts w:eastAsia="Times New Roman"/>
          <w:bCs/>
          <w:color w:val="000000"/>
          <w:spacing w:val="-2"/>
          <w:szCs w:val="24"/>
        </w:rPr>
        <w:t>оборудованы и ис</w:t>
      </w:r>
      <w:r w:rsidRPr="00764F73">
        <w:rPr>
          <w:rFonts w:eastAsia="Times New Roman"/>
          <w:color w:val="000000"/>
          <w:szCs w:val="24"/>
        </w:rPr>
        <w:t xml:space="preserve">пользуются педагогами для проведения уроков с </w:t>
      </w:r>
      <w:r w:rsidRPr="00764F73">
        <w:rPr>
          <w:rFonts w:eastAsia="Times New Roman"/>
          <w:color w:val="000000"/>
          <w:spacing w:val="-2"/>
          <w:szCs w:val="24"/>
        </w:rPr>
        <w:t xml:space="preserve">применением образовательных ИКТ (использованием электронных приложений к учебникам, </w:t>
      </w:r>
      <w:r w:rsidRPr="00764F73">
        <w:rPr>
          <w:rFonts w:eastAsia="Times New Roman"/>
          <w:color w:val="000000"/>
          <w:spacing w:val="3"/>
          <w:szCs w:val="24"/>
        </w:rPr>
        <w:t xml:space="preserve">осуществления проектной деятельности и т.п.). </w:t>
      </w:r>
    </w:p>
    <w:p w:rsidR="00EF0ECC" w:rsidRPr="00764F73" w:rsidRDefault="00EF0ECC" w:rsidP="00EF0ECC">
      <w:pPr>
        <w:shd w:val="clear" w:color="auto" w:fill="FFFFFF"/>
        <w:spacing w:after="0" w:line="264" w:lineRule="exact"/>
        <w:ind w:firstLine="708"/>
        <w:jc w:val="both"/>
        <w:rPr>
          <w:rFonts w:eastAsia="Calibri"/>
          <w:szCs w:val="24"/>
        </w:rPr>
      </w:pPr>
      <w:proofErr w:type="gramStart"/>
      <w:r w:rsidRPr="00764F73">
        <w:rPr>
          <w:rFonts w:eastAsia="Times New Roman"/>
          <w:color w:val="000000"/>
          <w:spacing w:val="-7"/>
          <w:szCs w:val="24"/>
        </w:rPr>
        <w:t xml:space="preserve">Все </w:t>
      </w:r>
      <w:r w:rsidRPr="00764F73">
        <w:rPr>
          <w:rFonts w:eastAsia="Times New Roman"/>
          <w:color w:val="000000"/>
          <w:spacing w:val="-2"/>
          <w:szCs w:val="24"/>
        </w:rPr>
        <w:t xml:space="preserve">кабинеты начальных классов, специалистов оборудованы безопасным доступом в Интернет с </w:t>
      </w:r>
      <w:r w:rsidRPr="00764F73">
        <w:rPr>
          <w:rFonts w:eastAsia="Times New Roman"/>
          <w:color w:val="000000"/>
          <w:spacing w:val="1"/>
          <w:szCs w:val="24"/>
        </w:rPr>
        <w:t xml:space="preserve">целью использования электронных образовательных ресурсов федеральных и региональных </w:t>
      </w:r>
      <w:r w:rsidRPr="00764F73">
        <w:rPr>
          <w:rFonts w:eastAsia="Times New Roman"/>
          <w:color w:val="000000"/>
          <w:spacing w:val="-8"/>
          <w:szCs w:val="24"/>
        </w:rPr>
        <w:t>центров) информационно-образовательных ресурсов.</w:t>
      </w:r>
      <w:proofErr w:type="gramEnd"/>
    </w:p>
    <w:bookmarkEnd w:id="10"/>
    <w:bookmarkEnd w:id="11"/>
    <w:bookmarkEnd w:id="12"/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883348" w:rsidRDefault="00883348" w:rsidP="00883348">
      <w:pPr>
        <w:spacing w:after="0" w:line="240" w:lineRule="auto"/>
        <w:jc w:val="center"/>
        <w:rPr>
          <w:b/>
          <w:color w:val="000000"/>
        </w:rPr>
      </w:pPr>
      <w:r w:rsidRPr="00CD37C3">
        <w:rPr>
          <w:b/>
          <w:color w:val="000000"/>
        </w:rPr>
        <w:t xml:space="preserve">Требования  к  организации  рабочего  места  </w:t>
      </w:r>
    </w:p>
    <w:p w:rsidR="00883348" w:rsidRPr="00CD37C3" w:rsidRDefault="00883348" w:rsidP="00883348">
      <w:pP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EF0ECC">
        <w:rPr>
          <w:b/>
          <w:color w:val="000000"/>
        </w:rPr>
        <w:t>обучающихся</w:t>
      </w:r>
    </w:p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  <w:sz w:val="10"/>
          <w:szCs w:val="10"/>
        </w:rPr>
      </w:pPr>
    </w:p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</w:rPr>
      </w:pPr>
      <w:r w:rsidRPr="00CD37C3">
        <w:rPr>
          <w:rFonts w:ascii="Times New Roman" w:hAnsi="Times New Roman"/>
        </w:rPr>
        <w:t>Каждый класс оборудован партами, регулируемыми в соответствии с ростом учащихся. Номер парты подбирается тщательно, в соответствии с ростом ученика, что обеспечивает возможность поддерживать правильную позу. Каждый учитель имеет возможность проводить уроки в соответствии с современными требованиями информатизации образовательной организации, используя</w:t>
      </w:r>
      <w:r w:rsidR="004572DD">
        <w:rPr>
          <w:rFonts w:ascii="Times New Roman" w:hAnsi="Times New Roman"/>
        </w:rPr>
        <w:t xml:space="preserve"> </w:t>
      </w:r>
      <w:proofErr w:type="spellStart"/>
      <w:proofErr w:type="gramStart"/>
      <w:r w:rsidRPr="00CD37C3">
        <w:rPr>
          <w:rFonts w:ascii="Times New Roman" w:hAnsi="Times New Roman"/>
        </w:rPr>
        <w:t>мульти-медиа</w:t>
      </w:r>
      <w:proofErr w:type="spellEnd"/>
      <w:proofErr w:type="gramEnd"/>
      <w:r w:rsidRPr="00CD37C3">
        <w:rPr>
          <w:rFonts w:ascii="Times New Roman" w:hAnsi="Times New Roman"/>
        </w:rPr>
        <w:t xml:space="preserve"> систему.</w:t>
      </w:r>
    </w:p>
    <w:p w:rsidR="00EF0ECC" w:rsidRDefault="00883348" w:rsidP="00883348">
      <w:pPr>
        <w:pStyle w:val="a3"/>
        <w:ind w:firstLine="567"/>
        <w:jc w:val="both"/>
        <w:rPr>
          <w:rFonts w:ascii="Times New Roman" w:hAnsi="Times New Roman"/>
        </w:rPr>
      </w:pPr>
      <w:r w:rsidRPr="00CD37C3">
        <w:rPr>
          <w:rFonts w:ascii="Times New Roman" w:hAnsi="Times New Roman"/>
        </w:rPr>
        <w:t xml:space="preserve">Парты для  </w:t>
      </w:r>
      <w:proofErr w:type="gramStart"/>
      <w:r w:rsidRPr="00CD37C3">
        <w:rPr>
          <w:rFonts w:ascii="Times New Roman" w:hAnsi="Times New Roman"/>
        </w:rPr>
        <w:t>обучающихся</w:t>
      </w:r>
      <w:proofErr w:type="gramEnd"/>
      <w:r w:rsidRPr="00CD37C3">
        <w:rPr>
          <w:rFonts w:ascii="Times New Roman" w:hAnsi="Times New Roman"/>
        </w:rPr>
        <w:t xml:space="preserve"> с нарушением слуха занимают в классе такое положение, чтобы сидящий за ней ребенок мог видеть лицо учителя. Рабочее место хорошо освещено.</w:t>
      </w:r>
    </w:p>
    <w:p w:rsidR="00883348" w:rsidRPr="00CD37C3" w:rsidRDefault="00883348" w:rsidP="00883348">
      <w:pPr>
        <w:pStyle w:val="a3"/>
        <w:ind w:firstLine="567"/>
        <w:jc w:val="both"/>
        <w:rPr>
          <w:rFonts w:ascii="Times New Roman" w:hAnsi="Times New Roman"/>
          <w:b/>
        </w:rPr>
      </w:pPr>
    </w:p>
    <w:p w:rsidR="00883348" w:rsidRDefault="00883348" w:rsidP="00883348">
      <w:pPr>
        <w:spacing w:after="0" w:line="240" w:lineRule="auto"/>
        <w:ind w:firstLine="567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Calibri"/>
          <w:b/>
          <w:color w:val="000000"/>
        </w:rPr>
        <w:t>Учебно-методические  условия</w:t>
      </w:r>
      <w:r w:rsidR="004572DD">
        <w:rPr>
          <w:rFonts w:eastAsia="Calibri"/>
          <w:b/>
          <w:color w:val="000000"/>
        </w:rPr>
        <w:t xml:space="preserve"> </w:t>
      </w:r>
      <w:r w:rsidRPr="00CD37C3">
        <w:rPr>
          <w:rFonts w:eastAsia="Times New Roman"/>
          <w:b/>
          <w:bCs/>
          <w:color w:val="000000"/>
        </w:rPr>
        <w:t xml:space="preserve">реализации  АОП НОО </w:t>
      </w:r>
    </w:p>
    <w:p w:rsidR="00883348" w:rsidRPr="00CD37C3" w:rsidRDefault="00883348" w:rsidP="00883348">
      <w:pPr>
        <w:spacing w:after="0" w:line="240" w:lineRule="auto"/>
        <w:ind w:firstLine="567"/>
        <w:jc w:val="center"/>
        <w:rPr>
          <w:rFonts w:eastAsia="Times New Roman"/>
          <w:b/>
          <w:bCs/>
          <w:color w:val="000000"/>
        </w:rPr>
      </w:pPr>
      <w:r w:rsidRPr="00CD37C3">
        <w:rPr>
          <w:rFonts w:eastAsia="Times New Roman"/>
          <w:b/>
          <w:bCs/>
          <w:color w:val="000000"/>
        </w:rPr>
        <w:t xml:space="preserve">для </w:t>
      </w:r>
      <w:r>
        <w:rPr>
          <w:b/>
          <w:color w:val="000000"/>
        </w:rPr>
        <w:t>слабослышащи</w:t>
      </w:r>
      <w:r w:rsidRPr="00CD37C3">
        <w:rPr>
          <w:b/>
          <w:color w:val="000000"/>
        </w:rPr>
        <w:t xml:space="preserve">х </w:t>
      </w:r>
      <w:r>
        <w:rPr>
          <w:b/>
          <w:color w:val="000000"/>
        </w:rPr>
        <w:t xml:space="preserve">и позднооглохших  </w:t>
      </w:r>
      <w:r w:rsidR="00EF0ECC">
        <w:rPr>
          <w:rFonts w:eastAsia="Times New Roman"/>
          <w:b/>
          <w:bCs/>
          <w:color w:val="000000"/>
        </w:rPr>
        <w:t xml:space="preserve">обучающихся </w:t>
      </w:r>
      <w:r w:rsidRPr="00CD37C3">
        <w:rPr>
          <w:rFonts w:eastAsia="Times New Roman"/>
          <w:b/>
          <w:bCs/>
          <w:color w:val="000000"/>
        </w:rPr>
        <w:t xml:space="preserve"> (вариант </w:t>
      </w:r>
      <w:r>
        <w:rPr>
          <w:rFonts w:eastAsia="Times New Roman"/>
          <w:b/>
          <w:bCs/>
          <w:color w:val="000000"/>
        </w:rPr>
        <w:t>2</w:t>
      </w:r>
      <w:r w:rsidRPr="00CD37C3">
        <w:rPr>
          <w:rFonts w:eastAsia="Times New Roman"/>
          <w:b/>
          <w:bCs/>
          <w:color w:val="000000"/>
        </w:rPr>
        <w:t>.2)</w:t>
      </w:r>
    </w:p>
    <w:p w:rsidR="00883348" w:rsidRPr="00246563" w:rsidRDefault="00883348" w:rsidP="00246563">
      <w:pPr>
        <w:pStyle w:val="a3"/>
        <w:spacing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46563" w:rsidRPr="00246563" w:rsidRDefault="00246563" w:rsidP="00246563">
      <w:pPr>
        <w:pStyle w:val="Default"/>
        <w:spacing w:line="276" w:lineRule="auto"/>
        <w:ind w:firstLine="709"/>
        <w:jc w:val="both"/>
      </w:pPr>
      <w:r w:rsidRPr="00246563">
        <w:t xml:space="preserve">Освоение АОП НОО (вариант 2.2) осуществляется по специальным учебникам, рабочим тетрадям, дидактическим материалам, с использованием компьютерных инструментов, предназначенных для слабослышащих и позднооглохших детей. </w:t>
      </w:r>
      <w:proofErr w:type="gramStart"/>
      <w:r w:rsidRPr="00246563">
        <w:t>Образовательная организация должна быть обеспечена учебниками и (или) учебниками с электронными приложениями, являющимися их составной частью, учебно-методической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образования.</w:t>
      </w:r>
      <w:proofErr w:type="gramEnd"/>
      <w:r w:rsidRPr="00246563">
        <w:t xml:space="preserve"> При реализации программы </w:t>
      </w:r>
      <w:proofErr w:type="spellStart"/>
      <w:r w:rsidRPr="00246563">
        <w:t>коррекционно</w:t>
      </w:r>
      <w:proofErr w:type="spellEnd"/>
      <w:r w:rsidRPr="00246563">
        <w:t xml:space="preserve">  - развивающей области используются специальные учебники по развитию слухового восприятия и обучению произношению и др. </w:t>
      </w:r>
    </w:p>
    <w:p w:rsidR="00246563" w:rsidRDefault="00246563" w:rsidP="00246563">
      <w:pPr>
        <w:spacing w:after="0"/>
        <w:ind w:firstLine="709"/>
        <w:jc w:val="both"/>
        <w:rPr>
          <w:szCs w:val="24"/>
        </w:rPr>
      </w:pPr>
      <w:r w:rsidRPr="00246563">
        <w:rPr>
          <w:szCs w:val="24"/>
        </w:rPr>
        <w:t xml:space="preserve">При реализации АОП НОО </w:t>
      </w:r>
      <w:proofErr w:type="gramStart"/>
      <w:r w:rsidRPr="00246563">
        <w:rPr>
          <w:szCs w:val="24"/>
        </w:rPr>
        <w:t>слабослышащих</w:t>
      </w:r>
      <w:proofErr w:type="gramEnd"/>
      <w:r w:rsidRPr="00246563">
        <w:rPr>
          <w:szCs w:val="24"/>
        </w:rPr>
        <w:t xml:space="preserve"> и позднооглохших используются различные образовательные технологии, в том числе дистанционные образовательные технологии, электронное обучение</w:t>
      </w:r>
      <w:r>
        <w:rPr>
          <w:szCs w:val="24"/>
        </w:rPr>
        <w:t>.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</w:rPr>
      </w:pPr>
      <w:r w:rsidRPr="00246563">
        <w:rPr>
          <w:szCs w:val="24"/>
        </w:rPr>
        <w:t xml:space="preserve">Образовательная организация должна также иметь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 </w:t>
      </w:r>
    </w:p>
    <w:p w:rsidR="00246563" w:rsidRPr="00246563" w:rsidRDefault="00246563" w:rsidP="00246563">
      <w:pPr>
        <w:spacing w:after="0"/>
        <w:ind w:firstLine="709"/>
        <w:jc w:val="both"/>
        <w:rPr>
          <w:szCs w:val="24"/>
        </w:rPr>
      </w:pPr>
      <w:r w:rsidRPr="00246563">
        <w:rPr>
          <w:szCs w:val="24"/>
        </w:rPr>
        <w:t>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плана, а также иметь фонд дополнительной литературы. Фонд дополнительной литературы должен включать детскую художественную и научно-популярную литературу, справочно-библиографические и периодические издания, сопровождающие реализацию адаптирован</w:t>
      </w:r>
      <w:r>
        <w:rPr>
          <w:szCs w:val="24"/>
        </w:rPr>
        <w:t xml:space="preserve">ной образовательной программы. </w:t>
      </w:r>
    </w:p>
    <w:p w:rsidR="00246563" w:rsidRPr="00DC003C" w:rsidRDefault="00246563" w:rsidP="00246563">
      <w:pPr>
        <w:shd w:val="clear" w:color="auto" w:fill="FFFFFF"/>
        <w:tabs>
          <w:tab w:val="left" w:pos="3600"/>
        </w:tabs>
        <w:spacing w:after="0" w:line="264" w:lineRule="exact"/>
        <w:rPr>
          <w:rFonts w:eastAsia="Calibri"/>
          <w:b/>
          <w:i/>
          <w:szCs w:val="24"/>
        </w:rPr>
      </w:pPr>
      <w:r w:rsidRPr="00DC003C">
        <w:rPr>
          <w:rFonts w:eastAsia="Times New Roman"/>
          <w:b/>
          <w:i/>
          <w:color w:val="000000"/>
          <w:spacing w:val="7"/>
          <w:szCs w:val="24"/>
        </w:rPr>
        <w:t>Информационные условия</w:t>
      </w:r>
    </w:p>
    <w:p w:rsidR="00246563" w:rsidRPr="00764F73" w:rsidRDefault="00246563" w:rsidP="00246563">
      <w:pPr>
        <w:shd w:val="clear" w:color="auto" w:fill="FFFFFF"/>
        <w:spacing w:after="0" w:line="264" w:lineRule="exact"/>
        <w:ind w:firstLine="708"/>
        <w:jc w:val="both"/>
        <w:rPr>
          <w:rFonts w:eastAsia="Times New Roman"/>
          <w:color w:val="000000"/>
          <w:spacing w:val="-3"/>
          <w:szCs w:val="24"/>
        </w:rPr>
      </w:pPr>
      <w:proofErr w:type="gramStart"/>
      <w:r w:rsidRPr="00764F73">
        <w:rPr>
          <w:rFonts w:eastAsia="Times New Roman"/>
          <w:color w:val="000000"/>
          <w:spacing w:val="-4"/>
          <w:szCs w:val="24"/>
        </w:rPr>
        <w:t xml:space="preserve">Особенности  организации учебного процесса в классах АОП НОО </w:t>
      </w:r>
      <w:r w:rsidRPr="00764F73">
        <w:rPr>
          <w:rFonts w:eastAsia="Times New Roman"/>
          <w:color w:val="000000"/>
          <w:spacing w:val="4"/>
          <w:szCs w:val="24"/>
        </w:rPr>
        <w:t xml:space="preserve">рассматриваются </w:t>
      </w:r>
      <w:r>
        <w:rPr>
          <w:rFonts w:eastAsia="Times New Roman"/>
          <w:color w:val="000000"/>
          <w:spacing w:val="4"/>
          <w:szCs w:val="24"/>
        </w:rPr>
        <w:t xml:space="preserve">на заседании </w:t>
      </w:r>
      <w:proofErr w:type="spellStart"/>
      <w:r>
        <w:rPr>
          <w:rFonts w:eastAsia="Times New Roman"/>
          <w:color w:val="000000"/>
          <w:spacing w:val="4"/>
          <w:szCs w:val="24"/>
        </w:rPr>
        <w:t>ППк</w:t>
      </w:r>
      <w:proofErr w:type="spellEnd"/>
      <w:r w:rsidR="00A25A99">
        <w:rPr>
          <w:rFonts w:eastAsia="Times New Roman"/>
          <w:color w:val="000000"/>
          <w:spacing w:val="4"/>
          <w:szCs w:val="24"/>
        </w:rPr>
        <w:t xml:space="preserve"> </w:t>
      </w:r>
      <w:r>
        <w:rPr>
          <w:rFonts w:eastAsia="Calibri"/>
          <w:szCs w:val="24"/>
        </w:rPr>
        <w:t xml:space="preserve">МБОУ «СОШ №14», </w:t>
      </w:r>
      <w:r w:rsidRPr="00764F73">
        <w:rPr>
          <w:rFonts w:eastAsia="Times New Roman"/>
          <w:color w:val="000000"/>
          <w:spacing w:val="4"/>
          <w:szCs w:val="24"/>
        </w:rPr>
        <w:t xml:space="preserve"> являются </w:t>
      </w:r>
      <w:r w:rsidRPr="00764F73">
        <w:rPr>
          <w:rFonts w:eastAsia="Times New Roman"/>
          <w:color w:val="000000"/>
          <w:spacing w:val="2"/>
          <w:szCs w:val="24"/>
        </w:rPr>
        <w:t xml:space="preserve">обязательными вопросами на </w:t>
      </w:r>
      <w:r w:rsidRPr="00764F73">
        <w:rPr>
          <w:rFonts w:eastAsia="Times New Roman"/>
          <w:color w:val="000000"/>
          <w:spacing w:val="2"/>
          <w:szCs w:val="24"/>
        </w:rPr>
        <w:lastRenderedPageBreak/>
        <w:t xml:space="preserve">проводимых в течение года общешкольных родительских </w:t>
      </w:r>
      <w:r w:rsidRPr="00764F73">
        <w:rPr>
          <w:rFonts w:eastAsia="Times New Roman"/>
          <w:color w:val="000000"/>
          <w:spacing w:val="-3"/>
          <w:szCs w:val="24"/>
        </w:rPr>
        <w:t>собраний для будущих первоклассников,  а также на классных родительских собраниях.</w:t>
      </w:r>
      <w:proofErr w:type="gramEnd"/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246563" w:rsidRDefault="00246563" w:rsidP="00246563">
      <w:pPr>
        <w:pStyle w:val="Default"/>
        <w:spacing w:line="276" w:lineRule="auto"/>
        <w:ind w:firstLine="709"/>
        <w:jc w:val="both"/>
      </w:pPr>
    </w:p>
    <w:p w:rsidR="00DA1C3E" w:rsidRPr="003C60A9" w:rsidRDefault="00DA1C3E" w:rsidP="00DA1C3E">
      <w:pPr>
        <w:pStyle w:val="c17"/>
        <w:shd w:val="clear" w:color="auto" w:fill="FFFFFF"/>
        <w:spacing w:before="0" w:beforeAutospacing="0" w:after="0" w:afterAutospacing="0"/>
        <w:jc w:val="right"/>
        <w:rPr>
          <w:b/>
        </w:rPr>
      </w:pPr>
      <w:r w:rsidRPr="003C60A9">
        <w:rPr>
          <w:b/>
        </w:rPr>
        <w:t xml:space="preserve">Приложение </w:t>
      </w:r>
      <w:r>
        <w:rPr>
          <w:b/>
        </w:rPr>
        <w:t>1</w:t>
      </w:r>
    </w:p>
    <w:p w:rsidR="00DA1C3E" w:rsidRDefault="00DA1C3E" w:rsidP="00DA1C3E">
      <w:pPr>
        <w:pStyle w:val="c17"/>
        <w:shd w:val="clear" w:color="auto" w:fill="FFFFFF"/>
        <w:spacing w:before="0" w:beforeAutospacing="0" w:after="0" w:afterAutospacing="0"/>
        <w:jc w:val="center"/>
      </w:pPr>
    </w:p>
    <w:p w:rsidR="00DA1C3E" w:rsidRPr="00DA1C3E" w:rsidRDefault="00DA1C3E" w:rsidP="00DA1C3E">
      <w:pPr>
        <w:pStyle w:val="c1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t xml:space="preserve"> </w:t>
      </w:r>
      <w:r w:rsidRPr="00EE2ED0">
        <w:rPr>
          <w:b/>
          <w:sz w:val="28"/>
          <w:szCs w:val="28"/>
        </w:rPr>
        <w:t>Коррекционно-раз</w:t>
      </w:r>
      <w:r>
        <w:rPr>
          <w:b/>
          <w:sz w:val="28"/>
          <w:szCs w:val="28"/>
        </w:rPr>
        <w:t xml:space="preserve">вивающая программа </w:t>
      </w:r>
    </w:p>
    <w:p w:rsidR="00DA1C3E" w:rsidRDefault="00DA1C3E" w:rsidP="00DA1C3E">
      <w:pPr>
        <w:spacing w:line="240" w:lineRule="auto"/>
        <w:jc w:val="center"/>
        <w:rPr>
          <w:szCs w:val="24"/>
        </w:rPr>
      </w:pPr>
      <w:r>
        <w:rPr>
          <w:szCs w:val="24"/>
        </w:rPr>
        <w:t xml:space="preserve"> </w:t>
      </w:r>
      <w:proofErr w:type="gramStart"/>
      <w:r w:rsidRPr="000B3296">
        <w:rPr>
          <w:szCs w:val="24"/>
        </w:rPr>
        <w:t>(слабослышащих и позднооглохших обучающихся (вариант 2.2) (1-4 класс)</w:t>
      </w:r>
      <w:proofErr w:type="gramEnd"/>
    </w:p>
    <w:p w:rsidR="00DA1C3E" w:rsidRPr="005164D2" w:rsidRDefault="00DA1C3E" w:rsidP="00DA1C3E">
      <w:pPr>
        <w:jc w:val="center"/>
        <w:rPr>
          <w:b/>
          <w:szCs w:val="24"/>
        </w:rPr>
      </w:pPr>
      <w:r w:rsidRPr="005164D2">
        <w:rPr>
          <w:b/>
          <w:szCs w:val="24"/>
        </w:rPr>
        <w:t>Пояснительная записка</w:t>
      </w:r>
    </w:p>
    <w:p w:rsidR="00DA1C3E" w:rsidRDefault="00DA1C3E" w:rsidP="00DA1C3E">
      <w:pPr>
        <w:spacing w:after="0" w:line="240" w:lineRule="auto"/>
        <w:rPr>
          <w:szCs w:val="24"/>
        </w:rPr>
      </w:pPr>
      <w:proofErr w:type="gramStart"/>
      <w:r w:rsidRPr="005164D2">
        <w:rPr>
          <w:b/>
          <w:szCs w:val="24"/>
        </w:rPr>
        <w:t>Цель</w:t>
      </w:r>
      <w:r w:rsidRPr="000B3296">
        <w:rPr>
          <w:szCs w:val="24"/>
        </w:rPr>
        <w:t xml:space="preserve">: создание условий для развития высших психических функций ребенка с ОВЗ (слабослышащие). </w:t>
      </w:r>
      <w:proofErr w:type="gramEnd"/>
    </w:p>
    <w:p w:rsidR="00DA1C3E" w:rsidRDefault="00DA1C3E" w:rsidP="00DA1C3E">
      <w:pPr>
        <w:spacing w:after="0" w:line="240" w:lineRule="auto"/>
        <w:rPr>
          <w:szCs w:val="24"/>
        </w:rPr>
      </w:pPr>
    </w:p>
    <w:p w:rsidR="00DA1C3E" w:rsidRDefault="00DA1C3E" w:rsidP="00DA1C3E">
      <w:pPr>
        <w:spacing w:after="0" w:line="240" w:lineRule="auto"/>
        <w:rPr>
          <w:szCs w:val="24"/>
        </w:rPr>
      </w:pPr>
      <w:r w:rsidRPr="005164D2">
        <w:rPr>
          <w:b/>
          <w:szCs w:val="24"/>
        </w:rPr>
        <w:t>Задачи: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 1. Осуществление индивидуальной психолого-педагогической помощи ребенку.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 2. </w:t>
      </w:r>
      <w:proofErr w:type="gramStart"/>
      <w:r w:rsidRPr="000B3296">
        <w:rPr>
          <w:szCs w:val="24"/>
        </w:rPr>
        <w:t>Помощь в освоении образовательной программы начального общего образования и интеграции в образовательной учреждении.</w:t>
      </w:r>
      <w:proofErr w:type="gramEnd"/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 3. Оказание методической помощи родителям и педагогам, осуществляющим </w:t>
      </w:r>
      <w:proofErr w:type="spellStart"/>
      <w:r w:rsidRPr="000B3296">
        <w:rPr>
          <w:szCs w:val="24"/>
        </w:rPr>
        <w:t>учебновоспитательную</w:t>
      </w:r>
      <w:proofErr w:type="spellEnd"/>
      <w:r w:rsidRPr="000B3296">
        <w:rPr>
          <w:szCs w:val="24"/>
        </w:rPr>
        <w:t xml:space="preserve"> функцию ребенка. </w:t>
      </w:r>
    </w:p>
    <w:p w:rsidR="00DA1C3E" w:rsidRDefault="00DA1C3E" w:rsidP="00DA1C3E">
      <w:pPr>
        <w:spacing w:after="0" w:line="240" w:lineRule="auto"/>
        <w:rPr>
          <w:szCs w:val="24"/>
        </w:rPr>
      </w:pPr>
    </w:p>
    <w:p w:rsidR="00DA1C3E" w:rsidRPr="005164D2" w:rsidRDefault="00DA1C3E" w:rsidP="00DA1C3E">
      <w:pPr>
        <w:spacing w:after="0" w:line="240" w:lineRule="auto"/>
        <w:rPr>
          <w:b/>
          <w:szCs w:val="24"/>
        </w:rPr>
      </w:pPr>
      <w:r w:rsidRPr="005164D2">
        <w:rPr>
          <w:b/>
          <w:szCs w:val="24"/>
        </w:rPr>
        <w:t xml:space="preserve">Требования: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1. Программу должен вести педагог-психолог. Именно психологу, который не ведет обычных уроков, не связан в восприятии девочки с оценочной деятельностью, легче создать атмосферу доверия, в которой ребенок сможет свободно высказывать свое мнение, разыгрывать ситуации, выполнять упражнения и тесты.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2. Методическая особенность преподавания – </w:t>
      </w:r>
      <w:proofErr w:type="spellStart"/>
      <w:r w:rsidRPr="000B3296">
        <w:rPr>
          <w:szCs w:val="24"/>
        </w:rPr>
        <w:t>проблемность</w:t>
      </w:r>
      <w:proofErr w:type="spellEnd"/>
      <w:r w:rsidRPr="000B3296">
        <w:rPr>
          <w:szCs w:val="24"/>
        </w:rPr>
        <w:t xml:space="preserve"> обучения, которая достигается привлечением ребенка к обсуждению вопросов, предоставлением ему возможности высказывать свое мнение, получать опыт переживания и разрешения сложных ситуаций.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3. Важное условие реализации курса – диалогичность обучения, что исключает критические оценки, требует от психолога навыков активного слушания, гибкости и творческого подхода. Оценка эффективности программы осуществляется с помощью диагностических методик, наблюдения, собеседований с родителями и педагогами. </w:t>
      </w:r>
    </w:p>
    <w:p w:rsidR="00DA1C3E" w:rsidRPr="00C91F29" w:rsidRDefault="00DA1C3E" w:rsidP="00DA1C3E">
      <w:pPr>
        <w:spacing w:line="240" w:lineRule="auto"/>
        <w:rPr>
          <w:b/>
          <w:szCs w:val="24"/>
        </w:rPr>
      </w:pPr>
      <w:r w:rsidRPr="00C91F29">
        <w:rPr>
          <w:b/>
          <w:szCs w:val="24"/>
        </w:rPr>
        <w:lastRenderedPageBreak/>
        <w:t xml:space="preserve">Реализация программы осуществляется с помощью различных блоков: </w:t>
      </w:r>
    </w:p>
    <w:p w:rsidR="00DA1C3E" w:rsidRPr="00C91F29" w:rsidRDefault="00DA1C3E" w:rsidP="00DA1C3E">
      <w:pPr>
        <w:spacing w:line="240" w:lineRule="auto"/>
        <w:rPr>
          <w:b/>
          <w:szCs w:val="24"/>
        </w:rPr>
      </w:pPr>
      <w:r w:rsidRPr="00C91F29">
        <w:rPr>
          <w:b/>
          <w:szCs w:val="24"/>
        </w:rPr>
        <w:t xml:space="preserve">1 блок программы – диагностический: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>На этом этапе проводится диагностика на материале следующих методик: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- методика «Матрицы </w:t>
      </w:r>
      <w:proofErr w:type="spellStart"/>
      <w:r w:rsidRPr="000B3296">
        <w:rPr>
          <w:szCs w:val="24"/>
        </w:rPr>
        <w:t>ровена</w:t>
      </w:r>
      <w:proofErr w:type="spellEnd"/>
      <w:r w:rsidRPr="000B3296">
        <w:rPr>
          <w:szCs w:val="24"/>
        </w:rPr>
        <w:t>»;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- методика «Корректурная проба»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- беседа об окружающем мире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- Методика «Посмотри и запомни» - методика «Я начну</w:t>
      </w:r>
      <w:proofErr w:type="gramStart"/>
      <w:r w:rsidRPr="000B3296">
        <w:rPr>
          <w:szCs w:val="24"/>
        </w:rPr>
        <w:t xml:space="preserve"> ,</w:t>
      </w:r>
      <w:proofErr w:type="gramEnd"/>
      <w:r w:rsidRPr="000B3296">
        <w:rPr>
          <w:szCs w:val="24"/>
        </w:rPr>
        <w:t xml:space="preserve"> а ты продолжи»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- тест на комфортность в классном коллективе</w:t>
      </w:r>
    </w:p>
    <w:p w:rsidR="00DA1C3E" w:rsidRPr="00C91F29" w:rsidRDefault="00DA1C3E" w:rsidP="00DA1C3E">
      <w:pPr>
        <w:spacing w:after="0" w:line="240" w:lineRule="auto"/>
        <w:rPr>
          <w:b/>
          <w:szCs w:val="24"/>
        </w:rPr>
      </w:pPr>
      <w:r w:rsidRPr="00C91F29">
        <w:rPr>
          <w:b/>
          <w:szCs w:val="24"/>
        </w:rPr>
        <w:t xml:space="preserve"> 2 блок программы – коррекционно-развивающая работа с ребенком.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>По программе индивидуальных коррекционно-развивающих занятий «Развиваем познавательные про</w:t>
      </w:r>
      <w:r>
        <w:rPr>
          <w:szCs w:val="24"/>
        </w:rPr>
        <w:t>цессы»/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Каждое занятие нацелено на коррекцию и развитие комплекса психических процессов: памяти, внимания, мышления, восприятия, воображения, а так же мелкой моторики. </w:t>
      </w:r>
    </w:p>
    <w:p w:rsidR="00DA1C3E" w:rsidRDefault="00DA1C3E" w:rsidP="00DA1C3E">
      <w:pPr>
        <w:spacing w:after="0" w:line="240" w:lineRule="auto"/>
        <w:rPr>
          <w:szCs w:val="24"/>
        </w:rPr>
      </w:pPr>
    </w:p>
    <w:p w:rsidR="00DA1C3E" w:rsidRDefault="00DA1C3E" w:rsidP="00DA1C3E">
      <w:pPr>
        <w:spacing w:after="0" w:line="240" w:lineRule="auto"/>
        <w:rPr>
          <w:szCs w:val="24"/>
        </w:rPr>
      </w:pPr>
      <w:r w:rsidRPr="00C91F29">
        <w:rPr>
          <w:b/>
          <w:szCs w:val="24"/>
        </w:rPr>
        <w:t xml:space="preserve">3 блок программы – связан с проверкой эффективности </w:t>
      </w:r>
      <w:proofErr w:type="spellStart"/>
      <w:r w:rsidRPr="00C91F29">
        <w:rPr>
          <w:b/>
          <w:szCs w:val="24"/>
        </w:rPr>
        <w:t>корекционно-развивающей</w:t>
      </w:r>
      <w:proofErr w:type="spellEnd"/>
      <w:r w:rsidRPr="00C91F29">
        <w:rPr>
          <w:b/>
          <w:szCs w:val="24"/>
        </w:rPr>
        <w:t xml:space="preserve"> работы.</w:t>
      </w:r>
      <w:r w:rsidRPr="000B3296">
        <w:rPr>
          <w:szCs w:val="24"/>
        </w:rPr>
        <w:t xml:space="preserve">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Работа с родителями: В программе предусмотрены совместные </w:t>
      </w:r>
      <w:proofErr w:type="spellStart"/>
      <w:r w:rsidRPr="000B3296">
        <w:rPr>
          <w:szCs w:val="24"/>
        </w:rPr>
        <w:t>родительско</w:t>
      </w:r>
      <w:proofErr w:type="spellEnd"/>
      <w:r w:rsidRPr="000B3296">
        <w:rPr>
          <w:szCs w:val="24"/>
        </w:rPr>
        <w:t xml:space="preserve"> - детские консультации, индивидуальные консультации родителей. </w:t>
      </w:r>
    </w:p>
    <w:p w:rsidR="00DA1C3E" w:rsidRDefault="00DA1C3E" w:rsidP="00DA1C3E">
      <w:pPr>
        <w:spacing w:after="0" w:line="240" w:lineRule="auto"/>
        <w:rPr>
          <w:szCs w:val="24"/>
        </w:rPr>
      </w:pP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>Работа с педагогами: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 - повышение компетентности при работе с ребенком;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>- рекомендации по работе с ребенком;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 - умение пользоваться простыми диагностическими методиками;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Работа с ребенком: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- формирование высших психических функций через специально организованные занятия;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- снижение уровня стресса и </w:t>
      </w:r>
      <w:proofErr w:type="spellStart"/>
      <w:r w:rsidRPr="000B3296">
        <w:rPr>
          <w:szCs w:val="24"/>
        </w:rPr>
        <w:t>психоэмоционального</w:t>
      </w:r>
      <w:proofErr w:type="spellEnd"/>
      <w:r w:rsidRPr="000B3296">
        <w:rPr>
          <w:szCs w:val="24"/>
        </w:rPr>
        <w:t xml:space="preserve"> напряжения с помощью </w:t>
      </w:r>
      <w:proofErr w:type="spellStart"/>
      <w:r w:rsidRPr="000B3296">
        <w:rPr>
          <w:szCs w:val="24"/>
        </w:rPr>
        <w:t>психогимнастики</w:t>
      </w:r>
      <w:proofErr w:type="spellEnd"/>
      <w:r w:rsidRPr="000B3296">
        <w:rPr>
          <w:szCs w:val="24"/>
        </w:rPr>
        <w:t xml:space="preserve">;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Ожидаемый результат программы: </w:t>
      </w:r>
    </w:p>
    <w:p w:rsidR="00DA1C3E" w:rsidRDefault="00DA1C3E" w:rsidP="00DA1C3E">
      <w:pPr>
        <w:spacing w:after="0" w:line="240" w:lineRule="auto"/>
        <w:rPr>
          <w:szCs w:val="24"/>
        </w:rPr>
      </w:pPr>
      <w:r w:rsidRPr="000B3296">
        <w:rPr>
          <w:szCs w:val="24"/>
        </w:rPr>
        <w:t xml:space="preserve">- оптимальная ориентация педагогов и родителей в проблемах воспитания и обучения ребенка; - адекватное восприятие учебного материала ребенком;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- </w:t>
      </w:r>
      <w:proofErr w:type="gramStart"/>
      <w:r w:rsidRPr="000B3296">
        <w:rPr>
          <w:szCs w:val="24"/>
        </w:rPr>
        <w:t>положительная</w:t>
      </w:r>
      <w:proofErr w:type="gramEnd"/>
      <w:r w:rsidRPr="000B3296">
        <w:rPr>
          <w:szCs w:val="24"/>
        </w:rPr>
        <w:t xml:space="preserve"> динамики в формировании ВПФ;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Индивидуальный план коррекционно-развивающей работы с ребенком </w:t>
      </w:r>
    </w:p>
    <w:tbl>
      <w:tblPr>
        <w:tblStyle w:val="af9"/>
        <w:tblW w:w="0" w:type="auto"/>
        <w:tblLook w:val="04A0"/>
      </w:tblPr>
      <w:tblGrid>
        <w:gridCol w:w="1254"/>
        <w:gridCol w:w="1544"/>
        <w:gridCol w:w="3231"/>
        <w:gridCol w:w="1839"/>
        <w:gridCol w:w="1703"/>
      </w:tblGrid>
      <w:tr w:rsidR="00DA1C3E" w:rsidTr="00AE0DDD">
        <w:tc>
          <w:tcPr>
            <w:tcW w:w="1339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 xml:space="preserve">№ </w:t>
            </w:r>
            <w:proofErr w:type="spellStart"/>
            <w:r w:rsidRPr="000B3296">
              <w:rPr>
                <w:sz w:val="24"/>
                <w:szCs w:val="24"/>
              </w:rPr>
              <w:t>п\</w:t>
            </w:r>
            <w:proofErr w:type="gramStart"/>
            <w:r w:rsidRPr="000B3296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59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месяц</w:t>
            </w:r>
          </w:p>
        </w:tc>
        <w:tc>
          <w:tcPr>
            <w:tcW w:w="3252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мероприятия</w:t>
            </w:r>
          </w:p>
        </w:tc>
        <w:tc>
          <w:tcPr>
            <w:tcW w:w="185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ответственны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73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примечания</w:t>
            </w: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сентябрь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 xml:space="preserve">диагностическое обследование ребенка на предмет развития уровня познавательных процессов; - составление </w:t>
            </w:r>
            <w:r>
              <w:rPr>
                <w:sz w:val="24"/>
                <w:szCs w:val="24"/>
              </w:rPr>
              <w:t>комплексной программы психолого-</w:t>
            </w:r>
            <w:r w:rsidRPr="000B3296">
              <w:rPr>
                <w:sz w:val="24"/>
                <w:szCs w:val="24"/>
              </w:rPr>
              <w:t xml:space="preserve">педагогического сопровождения ребенка; - индивидуальное консультирование </w:t>
            </w:r>
            <w:r w:rsidRPr="000B3296">
              <w:rPr>
                <w:sz w:val="24"/>
                <w:szCs w:val="24"/>
              </w:rPr>
              <w:lastRenderedPageBreak/>
              <w:t>родителей;</w:t>
            </w:r>
          </w:p>
        </w:tc>
        <w:tc>
          <w:tcPr>
            <w:tcW w:w="185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октябрь -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коррекционно-</w:t>
            </w:r>
            <w:r w:rsidRPr="000B3296">
              <w:rPr>
                <w:sz w:val="24"/>
                <w:szCs w:val="24"/>
              </w:rPr>
              <w:t>развивающей программы; - индивидуальное консультирование родителей; - консультирование педагогов;</w:t>
            </w:r>
          </w:p>
        </w:tc>
        <w:tc>
          <w:tcPr>
            <w:tcW w:w="185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психолог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ноябрь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 xml:space="preserve">реализация </w:t>
            </w:r>
            <w:proofErr w:type="spellStart"/>
            <w:r w:rsidRPr="000B3296">
              <w:rPr>
                <w:sz w:val="24"/>
                <w:szCs w:val="24"/>
              </w:rPr>
              <w:t>коррекционноразвивающей</w:t>
            </w:r>
            <w:proofErr w:type="spellEnd"/>
            <w:r w:rsidRPr="000B3296">
              <w:rPr>
                <w:sz w:val="24"/>
                <w:szCs w:val="24"/>
              </w:rPr>
              <w:t xml:space="preserve"> программы; - консультирование педагогов и родителей об эмоциональном состоянии ребенка; - диагностика адаптации к обучению в школе;</w:t>
            </w:r>
          </w:p>
        </w:tc>
        <w:tc>
          <w:tcPr>
            <w:tcW w:w="185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психоло</w:t>
            </w:r>
            <w:r>
              <w:rPr>
                <w:sz w:val="24"/>
                <w:szCs w:val="24"/>
              </w:rPr>
              <w:t>г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декабрь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 xml:space="preserve">промежуточная диагностика динамики в развитии ВПФ </w:t>
            </w:r>
            <w:r>
              <w:rPr>
                <w:sz w:val="24"/>
                <w:szCs w:val="24"/>
              </w:rPr>
              <w:t>реализация коррекционно-</w:t>
            </w:r>
            <w:r w:rsidRPr="000B3296">
              <w:rPr>
                <w:sz w:val="24"/>
                <w:szCs w:val="24"/>
              </w:rPr>
              <w:t>развивающих занятий</w:t>
            </w:r>
          </w:p>
        </w:tc>
        <w:tc>
          <w:tcPr>
            <w:tcW w:w="185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январь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 xml:space="preserve">обсуждение на </w:t>
            </w:r>
            <w:proofErr w:type="spellStart"/>
            <w:r w:rsidRPr="000B3296">
              <w:rPr>
                <w:sz w:val="24"/>
                <w:szCs w:val="24"/>
              </w:rPr>
              <w:t>ППк</w:t>
            </w:r>
            <w:proofErr w:type="spellEnd"/>
            <w:r w:rsidRPr="000B3296">
              <w:rPr>
                <w:sz w:val="24"/>
                <w:szCs w:val="24"/>
              </w:rPr>
              <w:t xml:space="preserve"> динамики в развитии реб</w:t>
            </w:r>
            <w:r>
              <w:rPr>
                <w:sz w:val="24"/>
                <w:szCs w:val="24"/>
              </w:rPr>
              <w:t>енка; - реализация коррекционно-</w:t>
            </w:r>
            <w:r w:rsidRPr="000B3296">
              <w:rPr>
                <w:sz w:val="24"/>
                <w:szCs w:val="24"/>
              </w:rPr>
              <w:t>развивающих занятий;</w:t>
            </w:r>
          </w:p>
        </w:tc>
        <w:tc>
          <w:tcPr>
            <w:tcW w:w="185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Председатель, психолог, учителя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февраль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коррекционно-</w:t>
            </w:r>
            <w:r w:rsidRPr="000B3296">
              <w:rPr>
                <w:sz w:val="24"/>
                <w:szCs w:val="24"/>
              </w:rPr>
              <w:t>развивающих занятий; - консультирование родителей о промежуточных результатах работы;</w:t>
            </w:r>
          </w:p>
        </w:tc>
        <w:tc>
          <w:tcPr>
            <w:tcW w:w="185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март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</w:t>
            </w:r>
            <w:proofErr w:type="spellStart"/>
            <w:r>
              <w:rPr>
                <w:sz w:val="24"/>
                <w:szCs w:val="24"/>
              </w:rPr>
              <w:t>коррекционн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0B3296">
              <w:rPr>
                <w:sz w:val="24"/>
                <w:szCs w:val="24"/>
              </w:rPr>
              <w:t>развивающих занятий; - консультирование педагогов;</w:t>
            </w:r>
          </w:p>
        </w:tc>
        <w:tc>
          <w:tcPr>
            <w:tcW w:w="185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апрель</w:t>
            </w:r>
          </w:p>
        </w:tc>
        <w:tc>
          <w:tcPr>
            <w:tcW w:w="3252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 w:rsidRPr="000B3296">
              <w:rPr>
                <w:sz w:val="24"/>
                <w:szCs w:val="24"/>
              </w:rPr>
              <w:t>проверка результативности коррекционно-развивающей работы с ребенком; - консультирование педагогов и родителей</w:t>
            </w:r>
          </w:p>
        </w:tc>
        <w:tc>
          <w:tcPr>
            <w:tcW w:w="185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39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3252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Обсуждение на </w:t>
            </w: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  <w:r w:rsidRPr="000B3296">
              <w:rPr>
                <w:sz w:val="24"/>
                <w:szCs w:val="24"/>
              </w:rPr>
              <w:t xml:space="preserve"> результатов работы с ребенком; - определение целей и задач на следующий учебный год</w:t>
            </w:r>
          </w:p>
        </w:tc>
        <w:tc>
          <w:tcPr>
            <w:tcW w:w="1853" w:type="dxa"/>
          </w:tcPr>
          <w:p w:rsidR="00DA1C3E" w:rsidRDefault="00DA1C3E" w:rsidP="00DA1C3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Председатель, психолог, учителя</w:t>
            </w:r>
          </w:p>
        </w:tc>
        <w:tc>
          <w:tcPr>
            <w:tcW w:w="1733" w:type="dxa"/>
          </w:tcPr>
          <w:p w:rsidR="00DA1C3E" w:rsidRPr="000B3296" w:rsidRDefault="00DA1C3E" w:rsidP="00DA1C3E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DA1C3E" w:rsidRPr="008A56DB" w:rsidRDefault="00DA1C3E" w:rsidP="00DA1C3E">
      <w:pPr>
        <w:spacing w:line="240" w:lineRule="auto"/>
        <w:rPr>
          <w:b/>
          <w:szCs w:val="24"/>
        </w:rPr>
      </w:pPr>
    </w:p>
    <w:p w:rsidR="00DA1C3E" w:rsidRPr="008A56DB" w:rsidRDefault="00DA1C3E" w:rsidP="00DA1C3E">
      <w:pPr>
        <w:spacing w:line="240" w:lineRule="auto"/>
        <w:ind w:firstLine="567"/>
        <w:jc w:val="both"/>
        <w:rPr>
          <w:b/>
          <w:szCs w:val="24"/>
        </w:rPr>
      </w:pPr>
      <w:r w:rsidRPr="008A56DB">
        <w:rPr>
          <w:b/>
          <w:szCs w:val="24"/>
        </w:rPr>
        <w:t xml:space="preserve">Методы и приемы работы с ребенком: 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 xml:space="preserve">В коррекционно-развивающей работе применяются следующие приемы и методы: - использование дозированной педагогической помощи (обучающей, стимулирующей, организующей, направляющей); - </w:t>
      </w:r>
      <w:proofErr w:type="spellStart"/>
      <w:r w:rsidRPr="000B3296">
        <w:rPr>
          <w:szCs w:val="24"/>
        </w:rPr>
        <w:t>пошаговость</w:t>
      </w:r>
      <w:proofErr w:type="spellEnd"/>
      <w:r w:rsidRPr="000B3296">
        <w:rPr>
          <w:szCs w:val="24"/>
        </w:rPr>
        <w:t xml:space="preserve"> предъявления материала; - использование заданий в наглядно-действенном и наглядно-образном плане; - речевое проговаривание действий на каждом этапе обучения; - учет индивидуально-психологических и возрастных особенностей; - эмоциональ</w:t>
      </w:r>
      <w:r>
        <w:rPr>
          <w:szCs w:val="24"/>
        </w:rPr>
        <w:t>но окрашенная подача материала.</w:t>
      </w:r>
    </w:p>
    <w:p w:rsidR="00DA1C3E" w:rsidRPr="008A56DB" w:rsidRDefault="00DA1C3E" w:rsidP="00DA1C3E">
      <w:pPr>
        <w:spacing w:after="0" w:line="240" w:lineRule="auto"/>
        <w:jc w:val="center"/>
        <w:rPr>
          <w:b/>
          <w:szCs w:val="24"/>
        </w:rPr>
      </w:pPr>
      <w:r w:rsidRPr="000B3296">
        <w:rPr>
          <w:szCs w:val="24"/>
        </w:rPr>
        <w:t>«</w:t>
      </w:r>
      <w:r w:rsidRPr="008A56DB">
        <w:rPr>
          <w:b/>
          <w:szCs w:val="24"/>
        </w:rPr>
        <w:t>Развиваем познавательные процессы»</w:t>
      </w:r>
    </w:p>
    <w:p w:rsidR="00DA1C3E" w:rsidRDefault="00DA1C3E" w:rsidP="00DA1C3E">
      <w:pPr>
        <w:spacing w:after="0" w:line="240" w:lineRule="auto"/>
        <w:jc w:val="center"/>
        <w:rPr>
          <w:szCs w:val="24"/>
        </w:rPr>
      </w:pP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>Настоящая программа составлена в соответствии с требованиями Министерства образования к обязательной документации педагога-психолога.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 xml:space="preserve"> Программа данного курса представляет систему коррекционно-развивающих занятий д</w:t>
      </w:r>
      <w:r>
        <w:rPr>
          <w:szCs w:val="24"/>
        </w:rPr>
        <w:t>ля учащегося с ОВЗ</w:t>
      </w:r>
      <w:proofErr w:type="gramStart"/>
      <w:r>
        <w:rPr>
          <w:szCs w:val="24"/>
        </w:rPr>
        <w:t xml:space="preserve"> ,</w:t>
      </w:r>
      <w:proofErr w:type="gramEnd"/>
      <w:r>
        <w:rPr>
          <w:szCs w:val="24"/>
        </w:rPr>
        <w:t xml:space="preserve"> вариант 2.2</w:t>
      </w:r>
      <w:r w:rsidRPr="000B3296">
        <w:rPr>
          <w:szCs w:val="24"/>
        </w:rPr>
        <w:t xml:space="preserve"> . Программа коррекционно-развивающих занятий разработана и составлена по результатам диагностик познавательной сферы учащейся, в соответствии с нормативно-правовыми документами. 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>На основе проведенной диагностики по развитию познавательных способностей у данного ребенка достаточно развита устойчивость и концентрация внимания, недостаточный объем памяти, быстрота реакции, мелкая моторика рук развита хорошо. Произвольная сфера развита достаточно (умение сосредоточиваться, переключать внимание, усидчивость, умение удерживать задание, рабо</w:t>
      </w:r>
      <w:r>
        <w:rPr>
          <w:szCs w:val="24"/>
        </w:rPr>
        <w:t xml:space="preserve">тать по образцу) </w:t>
      </w:r>
      <w:r w:rsidRPr="000B3296">
        <w:rPr>
          <w:szCs w:val="24"/>
        </w:rPr>
        <w:t xml:space="preserve">Работоспособность снижена. По заключению ТПМПК: ОВЗ - слабослышащие.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Данная программа состоит из серии специально организованных </w:t>
      </w:r>
      <w:proofErr w:type="spellStart"/>
      <w:r w:rsidRPr="000B3296">
        <w:rPr>
          <w:szCs w:val="24"/>
        </w:rPr>
        <w:t>коррекционноразвивающих</w:t>
      </w:r>
      <w:proofErr w:type="spellEnd"/>
      <w:r w:rsidRPr="000B3296">
        <w:rPr>
          <w:szCs w:val="24"/>
        </w:rPr>
        <w:t xml:space="preserve"> занятий, составленных с учётом уровня развития ребенка, его возрастных и индивидуальных особенностей. В специально организованной предметно-развивающей среде стимулируются познавательные интересы ребенка, закрепляются навыки, полученные на коррекционно-развивающих занятиях.</w:t>
      </w:r>
    </w:p>
    <w:p w:rsidR="00DA1C3E" w:rsidRDefault="00DA1C3E" w:rsidP="00DA1C3E">
      <w:pPr>
        <w:spacing w:line="240" w:lineRule="auto"/>
        <w:rPr>
          <w:szCs w:val="24"/>
        </w:rPr>
      </w:pPr>
      <w:r w:rsidRPr="008A56DB">
        <w:rPr>
          <w:b/>
          <w:szCs w:val="24"/>
        </w:rPr>
        <w:t xml:space="preserve"> Цель программы:</w:t>
      </w:r>
      <w:r w:rsidRPr="000B3296">
        <w:rPr>
          <w:szCs w:val="24"/>
        </w:rPr>
        <w:t xml:space="preserve"> развитие и коррекция познавательных процессов младших школьников с целью улучшения восприятия, переработки и усвоения программного материала, повышение уровня </w:t>
      </w:r>
      <w:proofErr w:type="spellStart"/>
      <w:r w:rsidRPr="000B3296">
        <w:rPr>
          <w:szCs w:val="24"/>
        </w:rPr>
        <w:t>обучаемости</w:t>
      </w:r>
      <w:proofErr w:type="spellEnd"/>
      <w:r w:rsidRPr="000B3296">
        <w:rPr>
          <w:szCs w:val="24"/>
        </w:rPr>
        <w:t xml:space="preserve"> учащихся детей с ОВЗ.</w:t>
      </w:r>
    </w:p>
    <w:p w:rsidR="00DA1C3E" w:rsidRPr="008A56DB" w:rsidRDefault="00DA1C3E" w:rsidP="00DA1C3E">
      <w:pPr>
        <w:spacing w:line="240" w:lineRule="auto"/>
        <w:rPr>
          <w:b/>
          <w:szCs w:val="24"/>
        </w:rPr>
      </w:pPr>
      <w:r w:rsidRPr="008A56DB">
        <w:rPr>
          <w:b/>
          <w:szCs w:val="24"/>
        </w:rPr>
        <w:t xml:space="preserve">Задачи программы: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Обучающие: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- формирование </w:t>
      </w:r>
      <w:proofErr w:type="spellStart"/>
      <w:r w:rsidRPr="000B3296">
        <w:rPr>
          <w:szCs w:val="24"/>
        </w:rPr>
        <w:t>общеинтелектуальных</w:t>
      </w:r>
      <w:proofErr w:type="spellEnd"/>
      <w:r w:rsidRPr="000B3296">
        <w:rPr>
          <w:szCs w:val="24"/>
        </w:rPr>
        <w:t xml:space="preserve"> умений (операции анализа, сравнения, обобщения, выделение существенных признаков и закономерностей, гибкость мыслительных процессов);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- углубление и расширение знаний учащихся исходя из интересов и специфики их способностей Развивающие: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- формирование и развитие логического мышления;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- развитие внимания (устойчивость концентрации, расширение объема, переключение и </w:t>
      </w:r>
      <w:proofErr w:type="spellStart"/>
      <w:r w:rsidRPr="000B3296">
        <w:rPr>
          <w:szCs w:val="24"/>
        </w:rPr>
        <w:t>т</w:t>
      </w:r>
      <w:proofErr w:type="gramStart"/>
      <w:r w:rsidRPr="000B3296">
        <w:rPr>
          <w:szCs w:val="24"/>
        </w:rPr>
        <w:t>.д</w:t>
      </w:r>
      <w:proofErr w:type="spellEnd"/>
      <w:proofErr w:type="gramEnd"/>
      <w:r w:rsidRPr="000B3296">
        <w:rPr>
          <w:szCs w:val="24"/>
        </w:rPr>
        <w:t xml:space="preserve">);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>- развитие памят</w:t>
      </w:r>
      <w:proofErr w:type="gramStart"/>
      <w:r w:rsidRPr="000B3296">
        <w:rPr>
          <w:szCs w:val="24"/>
        </w:rPr>
        <w:t>и(</w:t>
      </w:r>
      <w:proofErr w:type="gramEnd"/>
      <w:r w:rsidRPr="000B3296">
        <w:rPr>
          <w:szCs w:val="24"/>
        </w:rPr>
        <w:t xml:space="preserve"> формирование навыков запоминания, устойчивости, развитие смысловой памяти);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lastRenderedPageBreak/>
        <w:t>- развитие пространственного восприятия;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- развитие быстроты реакции. </w:t>
      </w:r>
    </w:p>
    <w:p w:rsidR="00DA1C3E" w:rsidRPr="008A56DB" w:rsidRDefault="00DA1C3E" w:rsidP="00DA1C3E">
      <w:pPr>
        <w:spacing w:line="240" w:lineRule="auto"/>
        <w:rPr>
          <w:b/>
          <w:szCs w:val="24"/>
        </w:rPr>
      </w:pPr>
      <w:r w:rsidRPr="008A56DB">
        <w:rPr>
          <w:b/>
          <w:szCs w:val="24"/>
        </w:rPr>
        <w:t xml:space="preserve">Воспитательные: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- развитие положительной учебной мотивации к учению;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- формирование адекватной самооценки, объективного отношения ребенка к себе и своим качествам);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Предмет </w:t>
      </w:r>
      <w:proofErr w:type="spellStart"/>
      <w:r w:rsidRPr="000B3296">
        <w:rPr>
          <w:szCs w:val="24"/>
        </w:rPr>
        <w:t>психокоррекции</w:t>
      </w:r>
      <w:proofErr w:type="spellEnd"/>
      <w:r w:rsidRPr="000B3296">
        <w:rPr>
          <w:szCs w:val="24"/>
        </w:rPr>
        <w:t xml:space="preserve">: познавательные процессы. 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Объём программы рассчитан на 36 часов, один час в неделю. Продолжительность одного занятия - 35 минут. </w:t>
      </w:r>
    </w:p>
    <w:p w:rsidR="00DA1C3E" w:rsidRDefault="00DA1C3E" w:rsidP="00DA1C3E">
      <w:pPr>
        <w:spacing w:line="240" w:lineRule="auto"/>
        <w:rPr>
          <w:szCs w:val="24"/>
        </w:rPr>
      </w:pPr>
      <w:r w:rsidRPr="008A56DB">
        <w:rPr>
          <w:b/>
          <w:szCs w:val="24"/>
        </w:rPr>
        <w:t>Форма работы</w:t>
      </w:r>
      <w:r w:rsidRPr="000B3296">
        <w:rPr>
          <w:szCs w:val="24"/>
        </w:rPr>
        <w:t xml:space="preserve"> – индивидуальная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</w:t>
      </w:r>
      <w:r w:rsidRPr="008A56DB">
        <w:rPr>
          <w:b/>
          <w:szCs w:val="24"/>
        </w:rPr>
        <w:t>Используемые методы работы</w:t>
      </w:r>
      <w:r w:rsidRPr="000B3296">
        <w:rPr>
          <w:szCs w:val="24"/>
        </w:rPr>
        <w:t xml:space="preserve">: </w:t>
      </w:r>
      <w:proofErr w:type="spellStart"/>
      <w:r w:rsidRPr="000B3296">
        <w:rPr>
          <w:szCs w:val="24"/>
        </w:rPr>
        <w:t>психогимнастика</w:t>
      </w:r>
      <w:proofErr w:type="spellEnd"/>
      <w:r w:rsidRPr="000B3296">
        <w:rPr>
          <w:szCs w:val="24"/>
        </w:rPr>
        <w:t>, упражнения, направленные на развитие познавательных процессов.</w:t>
      </w:r>
    </w:p>
    <w:p w:rsidR="00DA1C3E" w:rsidRDefault="00DA1C3E" w:rsidP="00DA1C3E">
      <w:pPr>
        <w:spacing w:line="240" w:lineRule="auto"/>
        <w:rPr>
          <w:szCs w:val="24"/>
        </w:rPr>
      </w:pPr>
      <w:r w:rsidRPr="000B3296">
        <w:rPr>
          <w:szCs w:val="24"/>
        </w:rPr>
        <w:t xml:space="preserve"> </w:t>
      </w:r>
      <w:r w:rsidRPr="008A56DB">
        <w:rPr>
          <w:b/>
          <w:szCs w:val="24"/>
        </w:rPr>
        <w:t>Материальное обеспечение:</w:t>
      </w:r>
      <w:r w:rsidRPr="000B3296">
        <w:rPr>
          <w:szCs w:val="24"/>
        </w:rPr>
        <w:t xml:space="preserve"> 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>Шар</w:t>
      </w:r>
      <w:r>
        <w:rPr>
          <w:szCs w:val="24"/>
        </w:rPr>
        <w:t>иковая ручка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>
        <w:rPr>
          <w:szCs w:val="24"/>
        </w:rPr>
        <w:t xml:space="preserve"> Простой карандаш</w:t>
      </w:r>
      <w:proofErr w:type="gramStart"/>
      <w:r>
        <w:rPr>
          <w:szCs w:val="24"/>
        </w:rPr>
        <w:t xml:space="preserve"> ,</w:t>
      </w:r>
      <w:proofErr w:type="gramEnd"/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 xml:space="preserve"> Цветные карандаши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 xml:space="preserve"> Наглядные пособия 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 xml:space="preserve">Рабочая тетрадь 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 xml:space="preserve">Ожидаемые результаты: 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>- Создание комфортных коррекционно-развивающих условий для обучающихся с ОВЗ, способствующих коррекции и развитию познавательных процессов и личностных особенностей обучающегося 4 класса.</w:t>
      </w:r>
    </w:p>
    <w:p w:rsidR="00DA1C3E" w:rsidRDefault="00DA1C3E" w:rsidP="00DA1C3E">
      <w:pPr>
        <w:spacing w:line="240" w:lineRule="auto"/>
        <w:ind w:firstLine="567"/>
        <w:jc w:val="both"/>
        <w:rPr>
          <w:szCs w:val="24"/>
        </w:rPr>
      </w:pPr>
      <w:r w:rsidRPr="000B3296">
        <w:rPr>
          <w:szCs w:val="24"/>
        </w:rPr>
        <w:t xml:space="preserve"> - В результате </w:t>
      </w:r>
      <w:proofErr w:type="gramStart"/>
      <w:r w:rsidRPr="000B3296">
        <w:rPr>
          <w:szCs w:val="24"/>
        </w:rPr>
        <w:t>обучения по</w:t>
      </w:r>
      <w:proofErr w:type="gramEnd"/>
      <w:r w:rsidRPr="000B3296">
        <w:rPr>
          <w:szCs w:val="24"/>
        </w:rPr>
        <w:t xml:space="preserve"> данной программе учащиеся должны научиться: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firstLine="567"/>
        <w:jc w:val="both"/>
        <w:rPr>
          <w:szCs w:val="24"/>
        </w:rPr>
      </w:pPr>
      <w:r w:rsidRPr="008A56DB">
        <w:rPr>
          <w:szCs w:val="24"/>
        </w:rPr>
        <w:t xml:space="preserve">логически рассуждать, пользуясь приемами анализа, сравнения, обобщения, классификации, систематизации; 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firstLine="567"/>
        <w:jc w:val="both"/>
        <w:rPr>
          <w:szCs w:val="24"/>
        </w:rPr>
      </w:pPr>
      <w:r w:rsidRPr="008A56DB">
        <w:rPr>
          <w:szCs w:val="24"/>
        </w:rPr>
        <w:t xml:space="preserve"> увеличить гибкость и скорость мышления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firstLine="567"/>
        <w:jc w:val="both"/>
        <w:rPr>
          <w:szCs w:val="24"/>
        </w:rPr>
      </w:pPr>
      <w:r w:rsidRPr="008A56DB">
        <w:rPr>
          <w:szCs w:val="24"/>
        </w:rPr>
        <w:t xml:space="preserve">  выделять существенные признаки и закономерности предметов;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firstLine="567"/>
        <w:jc w:val="both"/>
        <w:rPr>
          <w:szCs w:val="24"/>
        </w:rPr>
      </w:pPr>
      <w:r w:rsidRPr="008A56DB">
        <w:rPr>
          <w:szCs w:val="24"/>
        </w:rPr>
        <w:t xml:space="preserve"> сравнивать предметы, понятия;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left="0" w:firstLine="1276"/>
        <w:jc w:val="both"/>
        <w:rPr>
          <w:szCs w:val="24"/>
        </w:rPr>
      </w:pPr>
      <w:r w:rsidRPr="008A56DB">
        <w:rPr>
          <w:szCs w:val="24"/>
        </w:rPr>
        <w:t>обобщать и классифицировать понятия, предметы, явления;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firstLine="567"/>
        <w:jc w:val="both"/>
        <w:rPr>
          <w:szCs w:val="24"/>
        </w:rPr>
      </w:pPr>
      <w:r w:rsidRPr="008A56DB">
        <w:rPr>
          <w:szCs w:val="24"/>
        </w:rPr>
        <w:t xml:space="preserve">  определять отношения между понятиями или связи между явлениями и понятиями; 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firstLine="567"/>
        <w:jc w:val="both"/>
        <w:rPr>
          <w:szCs w:val="24"/>
        </w:rPr>
      </w:pPr>
      <w:r w:rsidRPr="008A56DB">
        <w:rPr>
          <w:szCs w:val="24"/>
        </w:rPr>
        <w:t xml:space="preserve"> развивать свою память 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firstLine="567"/>
        <w:jc w:val="both"/>
        <w:rPr>
          <w:szCs w:val="24"/>
        </w:rPr>
      </w:pPr>
      <w:r w:rsidRPr="008A56DB">
        <w:rPr>
          <w:szCs w:val="24"/>
        </w:rPr>
        <w:t xml:space="preserve"> концентрировать и переключать свое внимание;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 xml:space="preserve">  улучшить уровень пространственной сообразительности, зрительно-моторной координации;</w:t>
      </w:r>
    </w:p>
    <w:p w:rsidR="00DA1C3E" w:rsidRDefault="00DA1C3E" w:rsidP="00DA1C3E">
      <w:pPr>
        <w:pStyle w:val="a5"/>
        <w:numPr>
          <w:ilvl w:val="0"/>
          <w:numId w:val="83"/>
        </w:numPr>
        <w:spacing w:after="160"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 xml:space="preserve"> осуществлять самоконтроль, оценивать себя, искать и исправлять свои ошибки; </w:t>
      </w:r>
    </w:p>
    <w:p w:rsidR="00DA1C3E" w:rsidRDefault="00DA1C3E" w:rsidP="00DA1C3E">
      <w:pPr>
        <w:pStyle w:val="a5"/>
        <w:spacing w:line="240" w:lineRule="auto"/>
        <w:ind w:left="0"/>
        <w:jc w:val="both"/>
        <w:rPr>
          <w:szCs w:val="24"/>
        </w:rPr>
      </w:pPr>
      <w:r w:rsidRPr="008A56DB">
        <w:rPr>
          <w:szCs w:val="24"/>
        </w:rPr>
        <w:t>По окончании курса проводится повторная диагностика по выявлению динамики развития познавательных процессов по методикам:</w:t>
      </w:r>
    </w:p>
    <w:p w:rsidR="00DA1C3E" w:rsidRDefault="00DA1C3E" w:rsidP="00DA1C3E">
      <w:pPr>
        <w:pStyle w:val="a5"/>
        <w:spacing w:line="240" w:lineRule="auto"/>
        <w:ind w:left="780"/>
        <w:jc w:val="both"/>
        <w:rPr>
          <w:szCs w:val="24"/>
        </w:rPr>
      </w:pPr>
      <w:r w:rsidRPr="008A56DB">
        <w:rPr>
          <w:szCs w:val="24"/>
        </w:rPr>
        <w:lastRenderedPageBreak/>
        <w:t xml:space="preserve"> 1. Тесты для определения уровня логического мышления «Матрицы </w:t>
      </w:r>
      <w:proofErr w:type="spellStart"/>
      <w:r w:rsidRPr="008A56DB">
        <w:rPr>
          <w:szCs w:val="24"/>
        </w:rPr>
        <w:t>Ровена</w:t>
      </w:r>
      <w:proofErr w:type="spellEnd"/>
      <w:r w:rsidRPr="008A56DB">
        <w:rPr>
          <w:szCs w:val="24"/>
        </w:rPr>
        <w:t>», «Простые аналогии».</w:t>
      </w:r>
    </w:p>
    <w:p w:rsidR="00DA1C3E" w:rsidRDefault="00DA1C3E" w:rsidP="00DA1C3E">
      <w:pPr>
        <w:pStyle w:val="a5"/>
        <w:spacing w:line="240" w:lineRule="auto"/>
        <w:ind w:left="780"/>
        <w:jc w:val="both"/>
        <w:rPr>
          <w:szCs w:val="24"/>
        </w:rPr>
      </w:pPr>
      <w:r w:rsidRPr="008A56DB">
        <w:rPr>
          <w:szCs w:val="24"/>
        </w:rPr>
        <w:t xml:space="preserve"> 2. Для определения степени </w:t>
      </w:r>
      <w:proofErr w:type="spellStart"/>
      <w:r w:rsidRPr="008A56DB">
        <w:rPr>
          <w:szCs w:val="24"/>
        </w:rPr>
        <w:t>конценрации</w:t>
      </w:r>
      <w:proofErr w:type="spellEnd"/>
      <w:r w:rsidRPr="008A56DB">
        <w:rPr>
          <w:szCs w:val="24"/>
        </w:rPr>
        <w:t xml:space="preserve"> и распределения внимания «Корректурная проба» </w:t>
      </w:r>
    </w:p>
    <w:p w:rsidR="00DA1C3E" w:rsidRDefault="00DA1C3E" w:rsidP="00DA1C3E">
      <w:pPr>
        <w:pStyle w:val="a5"/>
        <w:spacing w:line="240" w:lineRule="auto"/>
        <w:ind w:left="780"/>
        <w:jc w:val="both"/>
        <w:rPr>
          <w:szCs w:val="24"/>
        </w:rPr>
      </w:pPr>
      <w:r w:rsidRPr="008A56DB">
        <w:rPr>
          <w:szCs w:val="24"/>
        </w:rPr>
        <w:t xml:space="preserve">3. Методика «Заучивание 10 слов» для определения состояния памяти, внимания, утомляемости. </w:t>
      </w:r>
    </w:p>
    <w:p w:rsidR="00DA1C3E" w:rsidRDefault="00DA1C3E" w:rsidP="00DA1C3E">
      <w:pPr>
        <w:pStyle w:val="a5"/>
        <w:spacing w:line="240" w:lineRule="auto"/>
        <w:ind w:left="780"/>
        <w:jc w:val="both"/>
        <w:rPr>
          <w:szCs w:val="24"/>
        </w:rPr>
      </w:pPr>
      <w:r w:rsidRPr="008A56DB">
        <w:rPr>
          <w:szCs w:val="24"/>
        </w:rPr>
        <w:t xml:space="preserve">4. Определение индивидуальных особенностей ребенка, выявление в ходе тестирования (скорость включения в работу, понятливость, быстрота реакции, степень утомляемости). </w:t>
      </w:r>
    </w:p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  <w:r w:rsidRPr="008A56DB">
        <w:rPr>
          <w:b/>
          <w:szCs w:val="24"/>
        </w:rPr>
        <w:t>Содержание программы</w:t>
      </w:r>
    </w:p>
    <w:p w:rsidR="00DA1C3E" w:rsidRPr="008A56DB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>В основе построения курса лежит принцип разнообразия творческо-поисковых задач.</w:t>
      </w: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 xml:space="preserve">Развитие восприятия. </w:t>
      </w: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>Развитие слуховых, осязательных ощущений. Формирование и развитие пространственных представлений. Развитие умения ориентироваться в пространстве листа. Развитие фонематического слуха. Развитие восприятия времени, речи, формы, цвета, движения. Формирование навыков правильного и точного восприятия предметов и явлений. Тренировочные упражнения и дидактические игры по развитию восприятия и наблюдательности.</w:t>
      </w: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 xml:space="preserve"> Развитие памяти. Диагностика памяти. Развитие зрительной, слуховой, образной, смысловой памяти. Тренировочные упражнения по развитию точности и быстроты запоминания, увеличению объёма памяти, качества воспроизведения материала. </w:t>
      </w: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>Развитие внимания. Диагностика произвольного внимания. Тренировочные упражнения на развитие способности переключать, распределять внимание, увеличение объёма устойчивости, концентрации внимания.</w:t>
      </w: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 xml:space="preserve"> Развитие мышления. Формирование умения находить и выделять признаки разных предметов, явлений, узнавать предмет по его признакам, давать описание предметов, явлений в соответствии с их признаками. Формирование умения выделять 56 главное и существенное, умение сравнивать предметы, выделять черты сходства и различия, выявлять закономерности. Формирование основных мыслительных операций: анализа, синтеза, сравнения, классификации, обобщения, умения выделять главное и существенное на основе развивающих заданий и упражнений, путем решения логических задач и проведения дидактических игр.</w:t>
      </w: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 xml:space="preserve"> Развитие речи. Развитие устойчивой речи, умение описывать то, что было обнаружено с помощью органов чувств. Обогащение и активизация словаря учащихся. Развитие умения составлять загадки, небольшие рассказы - описания, сочинять сказки. Формирование умения давать несложные определения понятиям. </w:t>
      </w:r>
    </w:p>
    <w:p w:rsidR="00DA1C3E" w:rsidRDefault="00DA1C3E" w:rsidP="00DA1C3E">
      <w:pPr>
        <w:pStyle w:val="a5"/>
        <w:spacing w:line="240" w:lineRule="auto"/>
        <w:ind w:left="0" w:firstLine="567"/>
        <w:jc w:val="both"/>
        <w:rPr>
          <w:szCs w:val="24"/>
        </w:rPr>
      </w:pPr>
      <w:r w:rsidRPr="008A56DB">
        <w:rPr>
          <w:szCs w:val="24"/>
        </w:rPr>
        <w:t xml:space="preserve">После прохождения данного курса ребенок имеет возможность формирования: Регулятивные - обеспечивая умения решать проблемы, возникающие в ходе общения, при выполнении ряда заданий в ограниченное время; извлекать необходимую информацию из текста, реалистично строить свои взаимоотношения </w:t>
      </w:r>
      <w:proofErr w:type="gramStart"/>
      <w:r w:rsidRPr="008A56DB">
        <w:rPr>
          <w:szCs w:val="24"/>
        </w:rPr>
        <w:t>со</w:t>
      </w:r>
      <w:proofErr w:type="gramEnd"/>
      <w:r w:rsidRPr="008A56DB">
        <w:rPr>
          <w:szCs w:val="24"/>
        </w:rPr>
        <w:t xml:space="preserve"> взрослым. Познавательные – планировать свои действия в соответствии с поставленной задачей; наблюдать, сравнивать по признакам, сопоставлять; оценивать правильность выполнения действий и корректировать при необходимости; </w:t>
      </w:r>
    </w:p>
    <w:p w:rsidR="00DA1C3E" w:rsidRDefault="00DA1C3E" w:rsidP="00DA1C3E">
      <w:pPr>
        <w:pStyle w:val="a5"/>
        <w:spacing w:line="240" w:lineRule="auto"/>
        <w:ind w:left="780"/>
        <w:jc w:val="both"/>
        <w:rPr>
          <w:szCs w:val="24"/>
        </w:rPr>
      </w:pPr>
      <w:proofErr w:type="gramStart"/>
      <w:r w:rsidRPr="008A56DB">
        <w:rPr>
          <w:szCs w:val="24"/>
        </w:rPr>
        <w:t>Коммуникативные</w:t>
      </w:r>
      <w:proofErr w:type="gramEnd"/>
      <w:r w:rsidRPr="008A56DB">
        <w:rPr>
          <w:szCs w:val="24"/>
        </w:rPr>
        <w:t xml:space="preserve"> – уметь ориентироваться на позицию партнера в общении и взаимодействии. Средствами формирования УУД служат </w:t>
      </w:r>
      <w:proofErr w:type="spellStart"/>
      <w:r w:rsidRPr="008A56DB">
        <w:rPr>
          <w:szCs w:val="24"/>
        </w:rPr>
        <w:t>психо-гимнастические</w:t>
      </w:r>
      <w:proofErr w:type="spellEnd"/>
      <w:r w:rsidRPr="008A56DB">
        <w:rPr>
          <w:szCs w:val="24"/>
        </w:rPr>
        <w:t xml:space="preserve"> упражнения, дискуссионные игры, эмоционально-символические и релаксационные методы.</w:t>
      </w:r>
    </w:p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  <w:r w:rsidRPr="006221C3">
        <w:rPr>
          <w:b/>
          <w:szCs w:val="24"/>
        </w:rPr>
        <w:t>Тематическое планирование занятий курса 1 класса</w:t>
      </w:r>
    </w:p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</w:p>
    <w:tbl>
      <w:tblPr>
        <w:tblStyle w:val="af9"/>
        <w:tblW w:w="0" w:type="auto"/>
        <w:tblInd w:w="780" w:type="dxa"/>
        <w:tblLook w:val="04A0"/>
      </w:tblPr>
      <w:tblGrid>
        <w:gridCol w:w="1173"/>
        <w:gridCol w:w="5955"/>
        <w:gridCol w:w="1663"/>
      </w:tblGrid>
      <w:tr w:rsidR="00DA1C3E" w:rsidTr="00AE0DDD">
        <w:tc>
          <w:tcPr>
            <w:tcW w:w="1200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60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Тематическое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Кол-во часов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6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внимания, мелкой моторики.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концентрации внимания, мелкой моторики, зрительной памяти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воображения, мелкой моторики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воображения, мелкой моторики, зрительной пам</w:t>
            </w:r>
            <w:r>
              <w:rPr>
                <w:sz w:val="24"/>
                <w:szCs w:val="24"/>
              </w:rPr>
              <w:t>яти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пространственных представлений, зрительной памяти.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пространственных представлений.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Пространственных представлений, мышления, тактильной памяти.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воображения, пространственных представлений, зрительной памяти, мелкой моторики.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200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095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Заключительное занятие.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DA1C3E" w:rsidRDefault="00DA1C3E" w:rsidP="00DA1C3E">
      <w:pPr>
        <w:pStyle w:val="a5"/>
        <w:spacing w:line="240" w:lineRule="auto"/>
        <w:ind w:left="780"/>
        <w:jc w:val="center"/>
        <w:rPr>
          <w:szCs w:val="24"/>
        </w:rPr>
      </w:pPr>
    </w:p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  <w:r w:rsidRPr="008A56DB">
        <w:rPr>
          <w:szCs w:val="24"/>
        </w:rPr>
        <w:t>Тематическое планирование занятий курса 2 класс</w:t>
      </w:r>
    </w:p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</w:p>
    <w:tbl>
      <w:tblPr>
        <w:tblStyle w:val="af9"/>
        <w:tblW w:w="0" w:type="auto"/>
        <w:tblInd w:w="780" w:type="dxa"/>
        <w:tblLook w:val="04A0"/>
      </w:tblPr>
      <w:tblGrid>
        <w:gridCol w:w="1473"/>
        <w:gridCol w:w="5659"/>
        <w:gridCol w:w="1659"/>
      </w:tblGrid>
      <w:tr w:rsidR="00DA1C3E" w:rsidTr="00AE0DDD">
        <w:tc>
          <w:tcPr>
            <w:tcW w:w="1483" w:type="dxa"/>
          </w:tcPr>
          <w:p w:rsidR="00DA1C3E" w:rsidRDefault="00DA1C3E" w:rsidP="00DA1C3E">
            <w:pPr>
              <w:pStyle w:val="a5"/>
              <w:spacing w:line="240" w:lineRule="auto"/>
              <w:ind w:left="9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both"/>
              <w:rPr>
                <w:b/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Развиваемые способности</w:t>
            </w:r>
          </w:p>
        </w:tc>
        <w:tc>
          <w:tcPr>
            <w:tcW w:w="1695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Ко-во</w:t>
            </w:r>
            <w:proofErr w:type="spellEnd"/>
            <w:r>
              <w:rPr>
                <w:b/>
                <w:sz w:val="24"/>
                <w:szCs w:val="24"/>
              </w:rPr>
              <w:t xml:space="preserve"> часов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Снятие эмоционального напряжения, развитие внимания, мелкой моторики. Знакомство с эмоциями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внимания,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концентрации внимания, зрительной памяти,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логического мышления, слуховой памяти, концентрации внимания,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логического мышления, концентрации внимания,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логического мышления, слуховой памяти,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воображения, мелкой моторики.</w:t>
            </w:r>
          </w:p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воображения, мелкой моторики, зрительной памяти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логического мышления,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слуховой памяти, концентрации внимания,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зрительной памяти, концентрации внимания, мелкой моторики. 1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пространственных представлений, зрительной памяти.</w:t>
            </w:r>
          </w:p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зрительной памяти, мышления, мелкой моторики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зрительной памяти, мышления,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мышления, концентрации внимания,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пространственных представлений, мышления,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воображения, зрительной памяти,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слуховой памяти, мышления,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мышления, внимания,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20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мышления, концентрации внимания,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21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воображения, зрительной памяти, мелкой моторики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Развитие зрительной памяти, мышления, мелкой моторики.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780"/>
              <w:jc w:val="both"/>
              <w:rPr>
                <w:sz w:val="24"/>
                <w:szCs w:val="24"/>
              </w:rPr>
            </w:pPr>
            <w:r w:rsidRPr="00D04D45">
              <w:rPr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DA1C3E" w:rsidRPr="00C829F9" w:rsidRDefault="00DA1C3E" w:rsidP="00DA1C3E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C829F9">
              <w:rPr>
                <w:sz w:val="24"/>
                <w:szCs w:val="24"/>
              </w:rPr>
              <w:t>Диагностическое занятие.</w:t>
            </w:r>
          </w:p>
        </w:tc>
        <w:tc>
          <w:tcPr>
            <w:tcW w:w="1695" w:type="dxa"/>
          </w:tcPr>
          <w:p w:rsidR="00DA1C3E" w:rsidRPr="00D04D45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DA1C3E" w:rsidRDefault="00DA1C3E" w:rsidP="00DA1C3E">
      <w:pPr>
        <w:pStyle w:val="a5"/>
        <w:spacing w:line="240" w:lineRule="auto"/>
        <w:ind w:left="780"/>
        <w:jc w:val="both"/>
        <w:rPr>
          <w:szCs w:val="24"/>
        </w:rPr>
      </w:pPr>
    </w:p>
    <w:p w:rsidR="00DA1C3E" w:rsidRPr="00C829F9" w:rsidRDefault="00DA1C3E" w:rsidP="00DA1C3E">
      <w:pPr>
        <w:pStyle w:val="a5"/>
        <w:spacing w:line="240" w:lineRule="auto"/>
        <w:ind w:left="780"/>
        <w:jc w:val="both"/>
        <w:rPr>
          <w:b/>
          <w:szCs w:val="24"/>
        </w:rPr>
      </w:pPr>
    </w:p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  <w:r w:rsidRPr="00C829F9">
        <w:rPr>
          <w:b/>
          <w:szCs w:val="24"/>
        </w:rPr>
        <w:t>Тематическое планирование занятий курса 3 класс</w:t>
      </w:r>
    </w:p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</w:p>
    <w:tbl>
      <w:tblPr>
        <w:tblStyle w:val="af9"/>
        <w:tblW w:w="0" w:type="auto"/>
        <w:tblInd w:w="780" w:type="dxa"/>
        <w:tblLook w:val="04A0"/>
      </w:tblPr>
      <w:tblGrid>
        <w:gridCol w:w="1455"/>
        <w:gridCol w:w="4457"/>
        <w:gridCol w:w="2879"/>
      </w:tblGrid>
      <w:tr w:rsidR="00DA1C3E" w:rsidTr="00AE0DDD">
        <w:tc>
          <w:tcPr>
            <w:tcW w:w="1483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№ занят</w:t>
            </w:r>
          </w:p>
        </w:tc>
        <w:tc>
          <w:tcPr>
            <w:tcW w:w="454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Развиваемые способности</w:t>
            </w:r>
          </w:p>
        </w:tc>
        <w:tc>
          <w:tcPr>
            <w:tcW w:w="2963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Кол-во часов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Выявление уровня развития внимания, восприятия, воображения, памяти и мышления. Графический диктант (вводный урок)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концентрации внимания. Графический диктант.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Тренировка внимания. Развитие мышления. Графический диктант.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Тренировка слуховой памяти. Развитие мышления. Графический диктант.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Тренировка зрительной памяти. Развитие мышления. Графический диктант.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аналитических способностей. Совершенствование мыслительных операций. Графический диктант.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Совершенствование воображения. Задание по перекладыванию спичек. Рисуем по образцу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логического мышления. Совершенствование мыслительных операций. Графический диктант.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A1C3E" w:rsidTr="00AE0DDD">
        <w:tc>
          <w:tcPr>
            <w:tcW w:w="148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54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 xml:space="preserve">Выявление уровня развития внимания, восприятия, воображения, памяти и </w:t>
            </w:r>
            <w:r w:rsidRPr="008A56DB">
              <w:rPr>
                <w:sz w:val="24"/>
                <w:szCs w:val="24"/>
              </w:rPr>
              <w:lastRenderedPageBreak/>
              <w:t>мышления на конец учебного года.</w:t>
            </w:r>
          </w:p>
        </w:tc>
        <w:tc>
          <w:tcPr>
            <w:tcW w:w="2963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</w:tr>
    </w:tbl>
    <w:p w:rsidR="00DA1C3E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</w:p>
    <w:p w:rsidR="00DA1C3E" w:rsidRPr="00C829F9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</w:p>
    <w:p w:rsidR="00DA1C3E" w:rsidRPr="00C829F9" w:rsidRDefault="00DA1C3E" w:rsidP="00DA1C3E">
      <w:pPr>
        <w:pStyle w:val="a5"/>
        <w:spacing w:line="240" w:lineRule="auto"/>
        <w:ind w:left="780"/>
        <w:jc w:val="center"/>
        <w:rPr>
          <w:b/>
          <w:szCs w:val="24"/>
        </w:rPr>
      </w:pPr>
      <w:r w:rsidRPr="00C829F9">
        <w:rPr>
          <w:b/>
          <w:szCs w:val="24"/>
        </w:rPr>
        <w:t>Тематическое планирование занятий курса 4 класс</w:t>
      </w:r>
    </w:p>
    <w:p w:rsidR="00DA1C3E" w:rsidRDefault="00DA1C3E" w:rsidP="00DA1C3E">
      <w:pPr>
        <w:pStyle w:val="a5"/>
        <w:spacing w:line="240" w:lineRule="auto"/>
        <w:ind w:left="780"/>
        <w:jc w:val="center"/>
        <w:rPr>
          <w:szCs w:val="24"/>
        </w:rPr>
      </w:pPr>
    </w:p>
    <w:tbl>
      <w:tblPr>
        <w:tblStyle w:val="af9"/>
        <w:tblW w:w="0" w:type="auto"/>
        <w:tblInd w:w="780" w:type="dxa"/>
        <w:tblLook w:val="04A0"/>
      </w:tblPr>
      <w:tblGrid>
        <w:gridCol w:w="1320"/>
        <w:gridCol w:w="4601"/>
        <w:gridCol w:w="2870"/>
      </w:tblGrid>
      <w:tr w:rsidR="00DA1C3E" w:rsidTr="00AE0DDD">
        <w:tc>
          <w:tcPr>
            <w:tcW w:w="1342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№ занят</w:t>
            </w:r>
          </w:p>
        </w:tc>
        <w:tc>
          <w:tcPr>
            <w:tcW w:w="469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Развиваемые способности</w:t>
            </w:r>
          </w:p>
        </w:tc>
        <w:tc>
          <w:tcPr>
            <w:tcW w:w="295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Кол-во часов</w:t>
            </w:r>
          </w:p>
        </w:tc>
      </w:tr>
      <w:tr w:rsidR="00DA1C3E" w:rsidTr="00AE0DDD">
        <w:tc>
          <w:tcPr>
            <w:tcW w:w="1342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Вводная беседа. Выявление уровня развития познавательных процессов.</w:t>
            </w:r>
          </w:p>
        </w:tc>
        <w:tc>
          <w:tcPr>
            <w:tcW w:w="295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A1C3E" w:rsidTr="00AE0DDD">
        <w:tc>
          <w:tcPr>
            <w:tcW w:w="1342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Развитие концентрации внимания, мыслительных операций. 5 3 Тренировка внимания. Развитие мыслительных операций.</w:t>
            </w:r>
          </w:p>
        </w:tc>
        <w:tc>
          <w:tcPr>
            <w:tcW w:w="295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A1C3E" w:rsidTr="00AE0DDD">
        <w:tc>
          <w:tcPr>
            <w:tcW w:w="1342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Тренировка слуховой памяти. Развитие мыслительных операций.</w:t>
            </w:r>
          </w:p>
        </w:tc>
        <w:tc>
          <w:tcPr>
            <w:tcW w:w="295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DA1C3E" w:rsidRPr="008A56DB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DA1C3E" w:rsidTr="00AE0DDD">
        <w:tc>
          <w:tcPr>
            <w:tcW w:w="1342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Тренировка зрительной памяти. Развитие мыслительных операций. 5 6 Развитие мыслительных операций.</w:t>
            </w:r>
          </w:p>
        </w:tc>
        <w:tc>
          <w:tcPr>
            <w:tcW w:w="295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A1C3E" w:rsidTr="00AE0DDD">
        <w:tc>
          <w:tcPr>
            <w:tcW w:w="1342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 xml:space="preserve">Развитие быстроты реакции, мышления. </w:t>
            </w:r>
          </w:p>
        </w:tc>
        <w:tc>
          <w:tcPr>
            <w:tcW w:w="295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A1C3E" w:rsidTr="00AE0DDD">
        <w:tc>
          <w:tcPr>
            <w:tcW w:w="1342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9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Совершенствование воображения.</w:t>
            </w:r>
          </w:p>
        </w:tc>
        <w:tc>
          <w:tcPr>
            <w:tcW w:w="295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DA1C3E" w:rsidTr="00AE0DDD">
        <w:tc>
          <w:tcPr>
            <w:tcW w:w="1342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694" w:type="dxa"/>
          </w:tcPr>
          <w:p w:rsidR="00DA1C3E" w:rsidRPr="008A56DB" w:rsidRDefault="00DA1C3E" w:rsidP="00DA1C3E">
            <w:pPr>
              <w:pStyle w:val="a5"/>
              <w:spacing w:line="240" w:lineRule="auto"/>
              <w:ind w:left="0"/>
              <w:rPr>
                <w:sz w:val="24"/>
                <w:szCs w:val="24"/>
              </w:rPr>
            </w:pPr>
            <w:r w:rsidRPr="008A56DB">
              <w:rPr>
                <w:sz w:val="24"/>
                <w:szCs w:val="24"/>
              </w:rPr>
              <w:t>Заключительное занятие. Выявление уровня развития познавательных процессов.</w:t>
            </w:r>
          </w:p>
        </w:tc>
        <w:tc>
          <w:tcPr>
            <w:tcW w:w="2954" w:type="dxa"/>
          </w:tcPr>
          <w:p w:rsidR="00DA1C3E" w:rsidRDefault="00DA1C3E" w:rsidP="00DA1C3E">
            <w:pPr>
              <w:pStyle w:val="a5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DA1C3E" w:rsidRDefault="00DA1C3E" w:rsidP="00DA1C3E">
      <w:pPr>
        <w:pStyle w:val="a5"/>
        <w:spacing w:line="240" w:lineRule="auto"/>
        <w:ind w:left="780"/>
        <w:jc w:val="center"/>
        <w:rPr>
          <w:szCs w:val="24"/>
        </w:rPr>
      </w:pPr>
    </w:p>
    <w:p w:rsidR="00DA1C3E" w:rsidRPr="008A56DB" w:rsidRDefault="00DA1C3E" w:rsidP="00DA1C3E">
      <w:pPr>
        <w:pStyle w:val="a5"/>
        <w:spacing w:line="240" w:lineRule="auto"/>
        <w:ind w:left="780"/>
        <w:jc w:val="both"/>
        <w:rPr>
          <w:szCs w:val="24"/>
        </w:rPr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Default="00246563" w:rsidP="00DA1C3E">
      <w:pPr>
        <w:pStyle w:val="Default"/>
        <w:ind w:firstLine="709"/>
        <w:jc w:val="both"/>
      </w:pPr>
    </w:p>
    <w:p w:rsidR="00246563" w:rsidRPr="00246563" w:rsidRDefault="00246563" w:rsidP="00DA1C3E">
      <w:pPr>
        <w:pStyle w:val="Default"/>
        <w:ind w:firstLine="709"/>
        <w:jc w:val="both"/>
        <w:rPr>
          <w:highlight w:val="yellow"/>
        </w:rPr>
      </w:pPr>
    </w:p>
    <w:sectPr w:rsidR="00246563" w:rsidRPr="00246563" w:rsidSect="00965A5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DDD" w:rsidRDefault="00AE0DDD" w:rsidP="003F5C1D">
      <w:pPr>
        <w:spacing w:after="0" w:line="240" w:lineRule="auto"/>
      </w:pPr>
      <w:r>
        <w:separator/>
      </w:r>
    </w:p>
  </w:endnote>
  <w:endnote w:type="continuationSeparator" w:id="0">
    <w:p w:rsidR="00AE0DDD" w:rsidRDefault="00AE0DDD" w:rsidP="003F5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5132823"/>
      <w:docPartObj>
        <w:docPartGallery w:val="Page Numbers (Bottom of Page)"/>
        <w:docPartUnique/>
      </w:docPartObj>
    </w:sdtPr>
    <w:sdtContent>
      <w:p w:rsidR="00AE0DDD" w:rsidRDefault="00AE0DDD">
        <w:pPr>
          <w:pStyle w:val="a9"/>
          <w:jc w:val="center"/>
        </w:pPr>
        <w:fldSimple w:instr="PAGE   \* MERGEFORMAT">
          <w:r w:rsidR="00A25A99">
            <w:rPr>
              <w:noProof/>
            </w:rPr>
            <w:t>37</w:t>
          </w:r>
        </w:fldSimple>
      </w:p>
    </w:sdtContent>
  </w:sdt>
  <w:p w:rsidR="00AE0DDD" w:rsidRDefault="00AE0DD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DDD" w:rsidRDefault="00AE0DDD" w:rsidP="003F5C1D">
      <w:pPr>
        <w:spacing w:after="0" w:line="240" w:lineRule="auto"/>
      </w:pPr>
      <w:r>
        <w:separator/>
      </w:r>
    </w:p>
  </w:footnote>
  <w:footnote w:type="continuationSeparator" w:id="0">
    <w:p w:rsidR="00AE0DDD" w:rsidRDefault="00AE0DDD" w:rsidP="003F5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7B2B"/>
    <w:multiLevelType w:val="multilevel"/>
    <w:tmpl w:val="FFFFFFFF"/>
    <w:styleLink w:val="List17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">
    <w:nsid w:val="00B12C73"/>
    <w:multiLevelType w:val="multilevel"/>
    <w:tmpl w:val="FFFFFFFF"/>
    <w:styleLink w:val="List14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">
    <w:nsid w:val="01A5539E"/>
    <w:multiLevelType w:val="hybridMultilevel"/>
    <w:tmpl w:val="E612E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D1FA9"/>
    <w:multiLevelType w:val="multilevel"/>
    <w:tmpl w:val="BF8E322E"/>
    <w:styleLink w:val="List461"/>
    <w:lvl w:ilvl="0">
      <w:start w:val="5"/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4">
    <w:nsid w:val="07654FAA"/>
    <w:multiLevelType w:val="hybridMultilevel"/>
    <w:tmpl w:val="ECEA5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8117D6"/>
    <w:multiLevelType w:val="multilevel"/>
    <w:tmpl w:val="FFFFFFFF"/>
    <w:styleLink w:val="List14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">
    <w:nsid w:val="0B834974"/>
    <w:multiLevelType w:val="multilevel"/>
    <w:tmpl w:val="57327FA2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07049A"/>
    <w:multiLevelType w:val="multilevel"/>
    <w:tmpl w:val="FFFFFFFF"/>
    <w:styleLink w:val="List158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8">
    <w:nsid w:val="0DDE33D7"/>
    <w:multiLevelType w:val="multilevel"/>
    <w:tmpl w:val="F412D684"/>
    <w:styleLink w:val="List29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9">
    <w:nsid w:val="0EB13E9A"/>
    <w:multiLevelType w:val="multilevel"/>
    <w:tmpl w:val="FFFFFFFF"/>
    <w:styleLink w:val="List17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0">
    <w:nsid w:val="0F707802"/>
    <w:multiLevelType w:val="multilevel"/>
    <w:tmpl w:val="FFFFFFFF"/>
    <w:styleLink w:val="List14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1">
    <w:nsid w:val="103C0778"/>
    <w:multiLevelType w:val="multilevel"/>
    <w:tmpl w:val="8B0CAB5E"/>
    <w:styleLink w:val="List29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2">
    <w:nsid w:val="10FA0A59"/>
    <w:multiLevelType w:val="multilevel"/>
    <w:tmpl w:val="2E306EA8"/>
    <w:styleLink w:val="List3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3">
    <w:nsid w:val="140942CE"/>
    <w:multiLevelType w:val="multilevel"/>
    <w:tmpl w:val="338CDB62"/>
    <w:styleLink w:val="List29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14">
    <w:nsid w:val="168C3ED9"/>
    <w:multiLevelType w:val="multilevel"/>
    <w:tmpl w:val="85B040BE"/>
    <w:styleLink w:val="List460"/>
    <w:lvl w:ilvl="0">
      <w:start w:val="2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15">
    <w:nsid w:val="18AD4E75"/>
    <w:multiLevelType w:val="hybridMultilevel"/>
    <w:tmpl w:val="72943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9AF011A"/>
    <w:multiLevelType w:val="multilevel"/>
    <w:tmpl w:val="FFFFFFFF"/>
    <w:styleLink w:val="List1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7">
    <w:nsid w:val="1D644C27"/>
    <w:multiLevelType w:val="hybridMultilevel"/>
    <w:tmpl w:val="07E65A1E"/>
    <w:lvl w:ilvl="0" w:tplc="B55ACCF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0C7C22"/>
    <w:multiLevelType w:val="hybridMultilevel"/>
    <w:tmpl w:val="6E38C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A764A"/>
    <w:multiLevelType w:val="multilevel"/>
    <w:tmpl w:val="FFFFFFFF"/>
    <w:styleLink w:val="List17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0">
    <w:nsid w:val="25444A21"/>
    <w:multiLevelType w:val="hybridMultilevel"/>
    <w:tmpl w:val="3DE00B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5AB5C9D"/>
    <w:multiLevelType w:val="hybridMultilevel"/>
    <w:tmpl w:val="6DC0E1D4"/>
    <w:lvl w:ilvl="0" w:tplc="62303DAC">
      <w:start w:val="1"/>
      <w:numFmt w:val="upperRoman"/>
      <w:lvlText w:val="%1."/>
      <w:lvlJc w:val="left"/>
      <w:pPr>
        <w:ind w:left="7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2">
    <w:nsid w:val="261F1BD4"/>
    <w:multiLevelType w:val="hybridMultilevel"/>
    <w:tmpl w:val="1970423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27F467EA"/>
    <w:multiLevelType w:val="multilevel"/>
    <w:tmpl w:val="8E5AAB58"/>
    <w:styleLink w:val="List45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24">
    <w:nsid w:val="2BFA537D"/>
    <w:multiLevelType w:val="hybridMultilevel"/>
    <w:tmpl w:val="68E0B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EBD4135"/>
    <w:multiLevelType w:val="multilevel"/>
    <w:tmpl w:val="FFFFFFFF"/>
    <w:styleLink w:val="List1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6">
    <w:nsid w:val="2EDB50BD"/>
    <w:multiLevelType w:val="multilevel"/>
    <w:tmpl w:val="54046DBA"/>
    <w:styleLink w:val="List44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27">
    <w:nsid w:val="30876117"/>
    <w:multiLevelType w:val="multilevel"/>
    <w:tmpl w:val="FFFFFFFF"/>
    <w:styleLink w:val="List1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8">
    <w:nsid w:val="31776176"/>
    <w:multiLevelType w:val="hybridMultilevel"/>
    <w:tmpl w:val="6BAAB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D7369C"/>
    <w:multiLevelType w:val="multilevel"/>
    <w:tmpl w:val="FFFFFFFF"/>
    <w:styleLink w:val="List17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0">
    <w:nsid w:val="38025BB9"/>
    <w:multiLevelType w:val="multilevel"/>
    <w:tmpl w:val="4358EFA4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86F4BE4"/>
    <w:multiLevelType w:val="hybridMultilevel"/>
    <w:tmpl w:val="4C1AE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A1C0837"/>
    <w:multiLevelType w:val="multilevel"/>
    <w:tmpl w:val="C29C628C"/>
    <w:styleLink w:val="List30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33">
    <w:nsid w:val="445A73DF"/>
    <w:multiLevelType w:val="multilevel"/>
    <w:tmpl w:val="FFFFFFFF"/>
    <w:styleLink w:val="List1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4">
    <w:nsid w:val="44B513FA"/>
    <w:multiLevelType w:val="multilevel"/>
    <w:tmpl w:val="FFFFFFFF"/>
    <w:styleLink w:val="List16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5">
    <w:nsid w:val="490501D2"/>
    <w:multiLevelType w:val="multilevel"/>
    <w:tmpl w:val="157C7B64"/>
    <w:styleLink w:val="List44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36">
    <w:nsid w:val="4945119C"/>
    <w:multiLevelType w:val="hybridMultilevel"/>
    <w:tmpl w:val="FC0AD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887857"/>
    <w:multiLevelType w:val="multilevel"/>
    <w:tmpl w:val="FFFFFFFF"/>
    <w:styleLink w:val="List14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8">
    <w:nsid w:val="4AD33C3E"/>
    <w:multiLevelType w:val="multilevel"/>
    <w:tmpl w:val="A2E488A2"/>
    <w:styleLink w:val="List44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39">
    <w:nsid w:val="4D8E73E8"/>
    <w:multiLevelType w:val="hybridMultilevel"/>
    <w:tmpl w:val="55B20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0A57D7D"/>
    <w:multiLevelType w:val="multilevel"/>
    <w:tmpl w:val="D97AC546"/>
    <w:styleLink w:val="List30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1">
    <w:nsid w:val="51BF5D8D"/>
    <w:multiLevelType w:val="multilevel"/>
    <w:tmpl w:val="707476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523C03BF"/>
    <w:multiLevelType w:val="multilevel"/>
    <w:tmpl w:val="EAC2D3C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52ED1B95"/>
    <w:multiLevelType w:val="multilevel"/>
    <w:tmpl w:val="9CCA9564"/>
    <w:styleLink w:val="List44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44">
    <w:nsid w:val="5A216E03"/>
    <w:multiLevelType w:val="hybridMultilevel"/>
    <w:tmpl w:val="14AC8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A3C072E"/>
    <w:multiLevelType w:val="multilevel"/>
    <w:tmpl w:val="28F465FE"/>
    <w:styleLink w:val="List30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6">
    <w:nsid w:val="5A830B25"/>
    <w:multiLevelType w:val="multilevel"/>
    <w:tmpl w:val="FFFFFFFF"/>
    <w:styleLink w:val="List14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47">
    <w:nsid w:val="5C20058A"/>
    <w:multiLevelType w:val="multilevel"/>
    <w:tmpl w:val="797E6C98"/>
    <w:styleLink w:val="List311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48">
    <w:nsid w:val="5DCC2BA5"/>
    <w:multiLevelType w:val="multilevel"/>
    <w:tmpl w:val="136EB0A8"/>
    <w:styleLink w:val="List29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49">
    <w:nsid w:val="5DD872A3"/>
    <w:multiLevelType w:val="multilevel"/>
    <w:tmpl w:val="353A60BA"/>
    <w:styleLink w:val="List29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50">
    <w:nsid w:val="5E175BC0"/>
    <w:multiLevelType w:val="hybridMultilevel"/>
    <w:tmpl w:val="5F128C72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5E3740FE"/>
    <w:multiLevelType w:val="multilevel"/>
    <w:tmpl w:val="2328372E"/>
    <w:styleLink w:val="List45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52">
    <w:nsid w:val="5F5B5EED"/>
    <w:multiLevelType w:val="multilevel"/>
    <w:tmpl w:val="FFFFFFFF"/>
    <w:styleLink w:val="List14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53">
    <w:nsid w:val="5FC84075"/>
    <w:multiLevelType w:val="multilevel"/>
    <w:tmpl w:val="EEBC6ACE"/>
    <w:styleLink w:val="List45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54">
    <w:nsid w:val="602E19E8"/>
    <w:multiLevelType w:val="hybridMultilevel"/>
    <w:tmpl w:val="183C1A1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55">
    <w:nsid w:val="6045772C"/>
    <w:multiLevelType w:val="multilevel"/>
    <w:tmpl w:val="FF1678B8"/>
    <w:styleLink w:val="List459"/>
    <w:lvl w:ilvl="0">
      <w:start w:val="1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</w:abstractNum>
  <w:abstractNum w:abstractNumId="56">
    <w:nsid w:val="62592EA6"/>
    <w:multiLevelType w:val="multilevel"/>
    <w:tmpl w:val="98F44A12"/>
    <w:styleLink w:val="List45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57">
    <w:nsid w:val="62B804D0"/>
    <w:multiLevelType w:val="multilevel"/>
    <w:tmpl w:val="A3322928"/>
    <w:styleLink w:val="List45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58">
    <w:nsid w:val="63130AC4"/>
    <w:multiLevelType w:val="hybridMultilevel"/>
    <w:tmpl w:val="4E628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66505CEC"/>
    <w:multiLevelType w:val="multilevel"/>
    <w:tmpl w:val="FFFFFFFF"/>
    <w:styleLink w:val="List14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0">
    <w:nsid w:val="674C0D82"/>
    <w:multiLevelType w:val="multilevel"/>
    <w:tmpl w:val="B5EEF816"/>
    <w:styleLink w:val="List316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61">
    <w:nsid w:val="67B67587"/>
    <w:multiLevelType w:val="multilevel"/>
    <w:tmpl w:val="FFFFFFFF"/>
    <w:styleLink w:val="List16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2">
    <w:nsid w:val="681E0CCC"/>
    <w:multiLevelType w:val="multilevel"/>
    <w:tmpl w:val="2B0CF6EA"/>
    <w:styleLink w:val="List45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63">
    <w:nsid w:val="69D263B7"/>
    <w:multiLevelType w:val="multilevel"/>
    <w:tmpl w:val="FFFFFFFF"/>
    <w:styleLink w:val="List1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4">
    <w:nsid w:val="69D71EB7"/>
    <w:multiLevelType w:val="multilevel"/>
    <w:tmpl w:val="205A8314"/>
    <w:styleLink w:val="List29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5">
    <w:nsid w:val="6D453B13"/>
    <w:multiLevelType w:val="multilevel"/>
    <w:tmpl w:val="F04C459A"/>
    <w:styleLink w:val="List30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66">
    <w:nsid w:val="6D4C4EBA"/>
    <w:multiLevelType w:val="multilevel"/>
    <w:tmpl w:val="DF1CFA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04E3959"/>
    <w:multiLevelType w:val="multilevel"/>
    <w:tmpl w:val="FFFFFFFF"/>
    <w:styleLink w:val="List3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68">
    <w:nsid w:val="715062EC"/>
    <w:multiLevelType w:val="multilevel"/>
    <w:tmpl w:val="7272D8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1AD4D8C"/>
    <w:multiLevelType w:val="multilevel"/>
    <w:tmpl w:val="886E43EC"/>
    <w:styleLink w:val="List45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70">
    <w:nsid w:val="71AE71F0"/>
    <w:multiLevelType w:val="multilevel"/>
    <w:tmpl w:val="8BC20A2E"/>
    <w:styleLink w:val="List30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  <w:szCs w:val="20"/>
        <w:u w:color="000000"/>
        <w:lang w:val="ru-RU"/>
      </w:rPr>
    </w:lvl>
    <w:lvl w:ilvl="1">
      <w:start w:val="1"/>
      <w:numFmt w:val="bullet"/>
      <w:lvlText w:val="o"/>
      <w:lvlJc w:val="left"/>
      <w:pPr>
        <w:tabs>
          <w:tab w:val="num" w:pos="2024"/>
        </w:tabs>
        <w:ind w:left="20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bullet"/>
      <w:lvlText w:val="▪"/>
      <w:lvlJc w:val="left"/>
      <w:pPr>
        <w:tabs>
          <w:tab w:val="num" w:pos="2744"/>
        </w:tabs>
        <w:ind w:left="27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bullet"/>
      <w:lvlText w:val="•"/>
      <w:lvlJc w:val="left"/>
      <w:pPr>
        <w:tabs>
          <w:tab w:val="num" w:pos="3464"/>
        </w:tabs>
        <w:ind w:left="346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bullet"/>
      <w:lvlText w:val="o"/>
      <w:lvlJc w:val="left"/>
      <w:pPr>
        <w:tabs>
          <w:tab w:val="num" w:pos="4184"/>
        </w:tabs>
        <w:ind w:left="418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bullet"/>
      <w:lvlText w:val="▪"/>
      <w:lvlJc w:val="left"/>
      <w:pPr>
        <w:tabs>
          <w:tab w:val="num" w:pos="4904"/>
        </w:tabs>
        <w:ind w:left="490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bullet"/>
      <w:lvlText w:val="•"/>
      <w:lvlJc w:val="left"/>
      <w:pPr>
        <w:tabs>
          <w:tab w:val="num" w:pos="5624"/>
        </w:tabs>
        <w:ind w:left="562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bullet"/>
      <w:lvlText w:val="o"/>
      <w:lvlJc w:val="left"/>
      <w:pPr>
        <w:tabs>
          <w:tab w:val="num" w:pos="6344"/>
        </w:tabs>
        <w:ind w:left="6344" w:hanging="49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bullet"/>
      <w:lvlText w:val="▪"/>
      <w:lvlJc w:val="left"/>
      <w:pPr>
        <w:tabs>
          <w:tab w:val="num" w:pos="7064"/>
        </w:tabs>
        <w:ind w:left="7064" w:hanging="490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71">
    <w:nsid w:val="729340D3"/>
    <w:multiLevelType w:val="multilevel"/>
    <w:tmpl w:val="FFFFFFFF"/>
    <w:styleLink w:val="List16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2">
    <w:nsid w:val="74F07CB1"/>
    <w:multiLevelType w:val="hybridMultilevel"/>
    <w:tmpl w:val="A77E1F9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>
    <w:nsid w:val="75837837"/>
    <w:multiLevelType w:val="multilevel"/>
    <w:tmpl w:val="FFFFFFFF"/>
    <w:styleLink w:val="List16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4">
    <w:nsid w:val="761722E5"/>
    <w:multiLevelType w:val="hybridMultilevel"/>
    <w:tmpl w:val="AC500FB2"/>
    <w:lvl w:ilvl="0" w:tplc="7982167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76C23049"/>
    <w:multiLevelType w:val="multilevel"/>
    <w:tmpl w:val="FFFFFFFF"/>
    <w:styleLink w:val="List1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6">
    <w:nsid w:val="76E8798D"/>
    <w:multiLevelType w:val="multilevel"/>
    <w:tmpl w:val="BA002DEC"/>
    <w:styleLink w:val="List45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77">
    <w:nsid w:val="78FF2FC8"/>
    <w:multiLevelType w:val="multilevel"/>
    <w:tmpl w:val="8C5416EC"/>
    <w:styleLink w:val="List45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78">
    <w:nsid w:val="7C1F7AE9"/>
    <w:multiLevelType w:val="multilevel"/>
    <w:tmpl w:val="FFFFFFFF"/>
    <w:styleLink w:val="List1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79">
    <w:nsid w:val="7CD0152E"/>
    <w:multiLevelType w:val="hybridMultilevel"/>
    <w:tmpl w:val="5D3C275E"/>
    <w:lvl w:ilvl="0" w:tplc="83A6FF8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D37032A"/>
    <w:multiLevelType w:val="multilevel"/>
    <w:tmpl w:val="026A114C"/>
    <w:styleLink w:val="List315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81">
    <w:nsid w:val="7E58407A"/>
    <w:multiLevelType w:val="multilevel"/>
    <w:tmpl w:val="FFFFFFFF"/>
    <w:styleLink w:val="List15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82">
    <w:nsid w:val="7F2166B3"/>
    <w:multiLevelType w:val="multilevel"/>
    <w:tmpl w:val="42C048E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75"/>
  </w:num>
  <w:num w:numId="3">
    <w:abstractNumId w:val="16"/>
  </w:num>
  <w:num w:numId="4">
    <w:abstractNumId w:val="10"/>
  </w:num>
  <w:num w:numId="5">
    <w:abstractNumId w:val="1"/>
  </w:num>
  <w:num w:numId="6">
    <w:abstractNumId w:val="5"/>
  </w:num>
  <w:num w:numId="7">
    <w:abstractNumId w:val="59"/>
  </w:num>
  <w:num w:numId="8">
    <w:abstractNumId w:val="52"/>
  </w:num>
  <w:num w:numId="9">
    <w:abstractNumId w:val="63"/>
  </w:num>
  <w:num w:numId="10">
    <w:abstractNumId w:val="46"/>
  </w:num>
  <w:num w:numId="11">
    <w:abstractNumId w:val="81"/>
  </w:num>
  <w:num w:numId="12">
    <w:abstractNumId w:val="25"/>
  </w:num>
  <w:num w:numId="13">
    <w:abstractNumId w:val="61"/>
  </w:num>
  <w:num w:numId="14">
    <w:abstractNumId w:val="34"/>
  </w:num>
  <w:num w:numId="15">
    <w:abstractNumId w:val="73"/>
  </w:num>
  <w:num w:numId="16">
    <w:abstractNumId w:val="27"/>
  </w:num>
  <w:num w:numId="17">
    <w:abstractNumId w:val="71"/>
  </w:num>
  <w:num w:numId="18">
    <w:abstractNumId w:val="78"/>
  </w:num>
  <w:num w:numId="19">
    <w:abstractNumId w:val="29"/>
  </w:num>
  <w:num w:numId="20">
    <w:abstractNumId w:val="33"/>
  </w:num>
  <w:num w:numId="21">
    <w:abstractNumId w:val="0"/>
  </w:num>
  <w:num w:numId="22">
    <w:abstractNumId w:val="19"/>
  </w:num>
  <w:num w:numId="23">
    <w:abstractNumId w:val="9"/>
  </w:num>
  <w:num w:numId="24">
    <w:abstractNumId w:val="50"/>
  </w:num>
  <w:num w:numId="25">
    <w:abstractNumId w:val="24"/>
  </w:num>
  <w:num w:numId="26">
    <w:abstractNumId w:val="54"/>
  </w:num>
  <w:num w:numId="27">
    <w:abstractNumId w:val="72"/>
  </w:num>
  <w:num w:numId="28">
    <w:abstractNumId w:val="58"/>
  </w:num>
  <w:num w:numId="29">
    <w:abstractNumId w:val="48"/>
  </w:num>
  <w:num w:numId="30">
    <w:abstractNumId w:val="64"/>
  </w:num>
  <w:num w:numId="31">
    <w:abstractNumId w:val="8"/>
  </w:num>
  <w:num w:numId="32">
    <w:abstractNumId w:val="13"/>
  </w:num>
  <w:num w:numId="33">
    <w:abstractNumId w:val="49"/>
  </w:num>
  <w:num w:numId="34">
    <w:abstractNumId w:val="11"/>
  </w:num>
  <w:num w:numId="35">
    <w:abstractNumId w:val="65"/>
  </w:num>
  <w:num w:numId="36">
    <w:abstractNumId w:val="45"/>
  </w:num>
  <w:num w:numId="37">
    <w:abstractNumId w:val="70"/>
  </w:num>
  <w:num w:numId="38">
    <w:abstractNumId w:val="32"/>
  </w:num>
  <w:num w:numId="39">
    <w:abstractNumId w:val="12"/>
  </w:num>
  <w:num w:numId="40">
    <w:abstractNumId w:val="40"/>
  </w:num>
  <w:num w:numId="41">
    <w:abstractNumId w:val="18"/>
  </w:num>
  <w:num w:numId="42">
    <w:abstractNumId w:val="42"/>
  </w:num>
  <w:num w:numId="43">
    <w:abstractNumId w:val="39"/>
  </w:num>
  <w:num w:numId="44">
    <w:abstractNumId w:val="17"/>
  </w:num>
  <w:num w:numId="45">
    <w:abstractNumId w:val="68"/>
  </w:num>
  <w:num w:numId="46">
    <w:abstractNumId w:val="20"/>
  </w:num>
  <w:num w:numId="47">
    <w:abstractNumId w:val="30"/>
  </w:num>
  <w:num w:numId="48">
    <w:abstractNumId w:val="82"/>
  </w:num>
  <w:num w:numId="49">
    <w:abstractNumId w:val="28"/>
  </w:num>
  <w:num w:numId="50">
    <w:abstractNumId w:val="36"/>
  </w:num>
  <w:num w:numId="51">
    <w:abstractNumId w:val="15"/>
  </w:num>
  <w:num w:numId="52">
    <w:abstractNumId w:val="44"/>
  </w:num>
  <w:num w:numId="53">
    <w:abstractNumId w:val="66"/>
  </w:num>
  <w:num w:numId="54">
    <w:abstractNumId w:val="41"/>
  </w:num>
  <w:num w:numId="55">
    <w:abstractNumId w:val="21"/>
  </w:num>
  <w:num w:numId="56">
    <w:abstractNumId w:val="6"/>
  </w:num>
  <w:num w:numId="57">
    <w:abstractNumId w:val="31"/>
  </w:num>
  <w:num w:numId="58">
    <w:abstractNumId w:val="2"/>
  </w:num>
  <w:num w:numId="59">
    <w:abstractNumId w:val="47"/>
  </w:num>
  <w:num w:numId="60">
    <w:abstractNumId w:val="80"/>
  </w:num>
  <w:num w:numId="61">
    <w:abstractNumId w:val="60"/>
  </w:num>
  <w:num w:numId="62">
    <w:abstractNumId w:val="26"/>
  </w:num>
  <w:num w:numId="63">
    <w:abstractNumId w:val="43"/>
  </w:num>
  <w:num w:numId="64">
    <w:abstractNumId w:val="38"/>
  </w:num>
  <w:num w:numId="65">
    <w:abstractNumId w:val="35"/>
  </w:num>
  <w:num w:numId="66">
    <w:abstractNumId w:val="51"/>
  </w:num>
  <w:num w:numId="67">
    <w:abstractNumId w:val="62"/>
  </w:num>
  <w:num w:numId="68">
    <w:abstractNumId w:val="57"/>
  </w:num>
  <w:num w:numId="69">
    <w:abstractNumId w:val="53"/>
  </w:num>
  <w:num w:numId="70">
    <w:abstractNumId w:val="56"/>
  </w:num>
  <w:num w:numId="71">
    <w:abstractNumId w:val="76"/>
  </w:num>
  <w:num w:numId="72">
    <w:abstractNumId w:val="23"/>
  </w:num>
  <w:num w:numId="73">
    <w:abstractNumId w:val="69"/>
  </w:num>
  <w:num w:numId="74">
    <w:abstractNumId w:val="77"/>
  </w:num>
  <w:num w:numId="75">
    <w:abstractNumId w:val="14"/>
  </w:num>
  <w:num w:numId="76">
    <w:abstractNumId w:val="3"/>
  </w:num>
  <w:num w:numId="77">
    <w:abstractNumId w:val="7"/>
  </w:num>
  <w:num w:numId="78">
    <w:abstractNumId w:val="79"/>
  </w:num>
  <w:num w:numId="79">
    <w:abstractNumId w:val="55"/>
  </w:num>
  <w:num w:numId="80">
    <w:abstractNumId w:val="67"/>
  </w:num>
  <w:num w:numId="81">
    <w:abstractNumId w:val="4"/>
  </w:num>
  <w:num w:numId="82">
    <w:abstractNumId w:val="74"/>
  </w:num>
  <w:num w:numId="83">
    <w:abstractNumId w:val="22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70A2"/>
    <w:rsid w:val="0001659F"/>
    <w:rsid w:val="00017829"/>
    <w:rsid w:val="00030507"/>
    <w:rsid w:val="0005680B"/>
    <w:rsid w:val="000802FB"/>
    <w:rsid w:val="000A51B0"/>
    <w:rsid w:val="000A5A53"/>
    <w:rsid w:val="001A6D3D"/>
    <w:rsid w:val="001C5C34"/>
    <w:rsid w:val="001D6E3C"/>
    <w:rsid w:val="001F55D4"/>
    <w:rsid w:val="00235682"/>
    <w:rsid w:val="00246563"/>
    <w:rsid w:val="002721DF"/>
    <w:rsid w:val="0028246F"/>
    <w:rsid w:val="0028399C"/>
    <w:rsid w:val="002C7741"/>
    <w:rsid w:val="002E4566"/>
    <w:rsid w:val="00325F81"/>
    <w:rsid w:val="00371C1F"/>
    <w:rsid w:val="003E6FC4"/>
    <w:rsid w:val="003F5907"/>
    <w:rsid w:val="003F5C1D"/>
    <w:rsid w:val="004208E7"/>
    <w:rsid w:val="00420906"/>
    <w:rsid w:val="00423A8F"/>
    <w:rsid w:val="00427535"/>
    <w:rsid w:val="0044777F"/>
    <w:rsid w:val="00452D7A"/>
    <w:rsid w:val="004572DD"/>
    <w:rsid w:val="004833BD"/>
    <w:rsid w:val="00494823"/>
    <w:rsid w:val="004B2529"/>
    <w:rsid w:val="004C1663"/>
    <w:rsid w:val="004C5F99"/>
    <w:rsid w:val="004D7075"/>
    <w:rsid w:val="004F4651"/>
    <w:rsid w:val="004F46D9"/>
    <w:rsid w:val="00573970"/>
    <w:rsid w:val="005D2177"/>
    <w:rsid w:val="005F29A1"/>
    <w:rsid w:val="006963B0"/>
    <w:rsid w:val="006A3909"/>
    <w:rsid w:val="006B1F0E"/>
    <w:rsid w:val="006B6D29"/>
    <w:rsid w:val="006E0782"/>
    <w:rsid w:val="006E1750"/>
    <w:rsid w:val="00702D99"/>
    <w:rsid w:val="0075716F"/>
    <w:rsid w:val="00767BA7"/>
    <w:rsid w:val="007E2F60"/>
    <w:rsid w:val="00883348"/>
    <w:rsid w:val="008A29D1"/>
    <w:rsid w:val="008A73C4"/>
    <w:rsid w:val="0090786D"/>
    <w:rsid w:val="00920E47"/>
    <w:rsid w:val="009349FF"/>
    <w:rsid w:val="00941EC3"/>
    <w:rsid w:val="00945665"/>
    <w:rsid w:val="00965A57"/>
    <w:rsid w:val="009A4713"/>
    <w:rsid w:val="009B26B2"/>
    <w:rsid w:val="009C418E"/>
    <w:rsid w:val="009D1A8A"/>
    <w:rsid w:val="009D1F86"/>
    <w:rsid w:val="009E415C"/>
    <w:rsid w:val="00A25A99"/>
    <w:rsid w:val="00AD2E84"/>
    <w:rsid w:val="00AE0DDD"/>
    <w:rsid w:val="00AF49A8"/>
    <w:rsid w:val="00B402FF"/>
    <w:rsid w:val="00B470A2"/>
    <w:rsid w:val="00B91405"/>
    <w:rsid w:val="00B91E02"/>
    <w:rsid w:val="00B92A97"/>
    <w:rsid w:val="00C02B70"/>
    <w:rsid w:val="00CC00C8"/>
    <w:rsid w:val="00CE0ACE"/>
    <w:rsid w:val="00CF7655"/>
    <w:rsid w:val="00D30631"/>
    <w:rsid w:val="00D32722"/>
    <w:rsid w:val="00D3685C"/>
    <w:rsid w:val="00D73BCD"/>
    <w:rsid w:val="00D8355C"/>
    <w:rsid w:val="00D84283"/>
    <w:rsid w:val="00D95DE1"/>
    <w:rsid w:val="00DA1C3E"/>
    <w:rsid w:val="00DA5F74"/>
    <w:rsid w:val="00DD0D58"/>
    <w:rsid w:val="00E06C47"/>
    <w:rsid w:val="00E11511"/>
    <w:rsid w:val="00E11E93"/>
    <w:rsid w:val="00EA43D9"/>
    <w:rsid w:val="00EB0EAE"/>
    <w:rsid w:val="00EE60D1"/>
    <w:rsid w:val="00EF0ECC"/>
    <w:rsid w:val="00F247DB"/>
    <w:rsid w:val="00F361B5"/>
    <w:rsid w:val="00F432EA"/>
    <w:rsid w:val="00F55408"/>
    <w:rsid w:val="00FC0705"/>
    <w:rsid w:val="00FE1222"/>
    <w:rsid w:val="00FE7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782"/>
    <w:pPr>
      <w:spacing w:after="200" w:line="276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E6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E0782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3">
    <w:name w:val="No Spacing"/>
    <w:link w:val="a4"/>
    <w:qFormat/>
    <w:rsid w:val="006E0782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customStyle="1" w:styleId="14TexstOSNOVA1012">
    <w:name w:val="14TexstOSNOVA_10/12"/>
    <w:basedOn w:val="a"/>
    <w:uiPriority w:val="99"/>
    <w:rsid w:val="003F5C1D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paragraph" w:customStyle="1" w:styleId="18TexstSPISOK1">
    <w:name w:val="18TexstSPISOK_1"/>
    <w:aliases w:val="1"/>
    <w:basedOn w:val="a"/>
    <w:rsid w:val="003F5C1D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sz w:val="20"/>
      <w:szCs w:val="20"/>
      <w:lang w:eastAsia="ru-RU"/>
    </w:rPr>
  </w:style>
  <w:style w:type="numbering" w:customStyle="1" w:styleId="List144">
    <w:name w:val="List 144"/>
    <w:rsid w:val="003F5C1D"/>
    <w:pPr>
      <w:numPr>
        <w:numId w:val="5"/>
      </w:numPr>
    </w:pPr>
  </w:style>
  <w:style w:type="numbering" w:customStyle="1" w:styleId="List145">
    <w:name w:val="List 145"/>
    <w:rsid w:val="003F5C1D"/>
    <w:pPr>
      <w:numPr>
        <w:numId w:val="6"/>
      </w:numPr>
    </w:pPr>
  </w:style>
  <w:style w:type="numbering" w:customStyle="1" w:styleId="List143">
    <w:name w:val="List 143"/>
    <w:rsid w:val="003F5C1D"/>
    <w:pPr>
      <w:numPr>
        <w:numId w:val="4"/>
      </w:numPr>
    </w:pPr>
  </w:style>
  <w:style w:type="numbering" w:customStyle="1" w:styleId="List142">
    <w:name w:val="List 142"/>
    <w:rsid w:val="003F5C1D"/>
    <w:pPr>
      <w:numPr>
        <w:numId w:val="3"/>
      </w:numPr>
    </w:pPr>
  </w:style>
  <w:style w:type="numbering" w:customStyle="1" w:styleId="List151">
    <w:name w:val="List 151"/>
    <w:rsid w:val="003F5C1D"/>
    <w:pPr>
      <w:numPr>
        <w:numId w:val="12"/>
      </w:numPr>
    </w:pPr>
  </w:style>
  <w:style w:type="numbering" w:customStyle="1" w:styleId="List140">
    <w:name w:val="List 140"/>
    <w:rsid w:val="003F5C1D"/>
    <w:pPr>
      <w:numPr>
        <w:numId w:val="1"/>
      </w:numPr>
    </w:pPr>
  </w:style>
  <w:style w:type="numbering" w:customStyle="1" w:styleId="List149">
    <w:name w:val="List 149"/>
    <w:rsid w:val="003F5C1D"/>
    <w:pPr>
      <w:numPr>
        <w:numId w:val="10"/>
      </w:numPr>
    </w:pPr>
  </w:style>
  <w:style w:type="numbering" w:customStyle="1" w:styleId="List147">
    <w:name w:val="List 147"/>
    <w:rsid w:val="003F5C1D"/>
    <w:pPr>
      <w:numPr>
        <w:numId w:val="8"/>
      </w:numPr>
    </w:pPr>
  </w:style>
  <w:style w:type="numbering" w:customStyle="1" w:styleId="List146">
    <w:name w:val="List 146"/>
    <w:rsid w:val="003F5C1D"/>
    <w:pPr>
      <w:numPr>
        <w:numId w:val="7"/>
      </w:numPr>
    </w:pPr>
  </w:style>
  <w:style w:type="numbering" w:customStyle="1" w:styleId="List148">
    <w:name w:val="List 148"/>
    <w:rsid w:val="003F5C1D"/>
    <w:pPr>
      <w:numPr>
        <w:numId w:val="9"/>
      </w:numPr>
    </w:pPr>
  </w:style>
  <w:style w:type="numbering" w:customStyle="1" w:styleId="List141">
    <w:name w:val="List 141"/>
    <w:rsid w:val="003F5C1D"/>
    <w:pPr>
      <w:numPr>
        <w:numId w:val="2"/>
      </w:numPr>
    </w:pPr>
  </w:style>
  <w:style w:type="numbering" w:customStyle="1" w:styleId="List150">
    <w:name w:val="List 150"/>
    <w:rsid w:val="003F5C1D"/>
    <w:pPr>
      <w:numPr>
        <w:numId w:val="11"/>
      </w:numPr>
    </w:pPr>
  </w:style>
  <w:style w:type="paragraph" w:styleId="a5">
    <w:name w:val="List Paragraph"/>
    <w:basedOn w:val="a"/>
    <w:link w:val="a6"/>
    <w:uiPriority w:val="34"/>
    <w:qFormat/>
    <w:rsid w:val="003F5C1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A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73C4"/>
    <w:rPr>
      <w:rFonts w:ascii="Times New Roman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8A7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73C4"/>
    <w:rPr>
      <w:rFonts w:ascii="Times New Roman" w:hAnsi="Times New Roman" w:cs="Times New Roman"/>
      <w:sz w:val="24"/>
    </w:rPr>
  </w:style>
  <w:style w:type="paragraph" w:customStyle="1" w:styleId="Standard">
    <w:name w:val="Standard"/>
    <w:link w:val="Standard1"/>
    <w:uiPriority w:val="99"/>
    <w:rsid w:val="00945665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uiPriority w:val="99"/>
    <w:locked/>
    <w:rsid w:val="00945665"/>
    <w:rPr>
      <w:rFonts w:ascii="Arial" w:eastAsia="SimSun" w:hAnsi="Arial" w:cs="Mangal"/>
      <w:kern w:val="3"/>
      <w:sz w:val="24"/>
      <w:szCs w:val="24"/>
      <w:lang w:eastAsia="zh-CN" w:bidi="hi-IN"/>
    </w:rPr>
  </w:style>
  <w:style w:type="numbering" w:customStyle="1" w:styleId="List173">
    <w:name w:val="List 173"/>
    <w:rsid w:val="00945665"/>
    <w:pPr>
      <w:numPr>
        <w:numId w:val="21"/>
      </w:numPr>
    </w:pPr>
  </w:style>
  <w:style w:type="numbering" w:customStyle="1" w:styleId="List175">
    <w:name w:val="List 175"/>
    <w:rsid w:val="00945665"/>
    <w:pPr>
      <w:numPr>
        <w:numId w:val="23"/>
      </w:numPr>
    </w:pPr>
  </w:style>
  <w:style w:type="numbering" w:customStyle="1" w:styleId="List174">
    <w:name w:val="List 174"/>
    <w:rsid w:val="00945665"/>
    <w:pPr>
      <w:numPr>
        <w:numId w:val="22"/>
      </w:numPr>
    </w:pPr>
  </w:style>
  <w:style w:type="numbering" w:customStyle="1" w:styleId="List168">
    <w:name w:val="List 168"/>
    <w:rsid w:val="00945665"/>
    <w:pPr>
      <w:numPr>
        <w:numId w:val="16"/>
      </w:numPr>
    </w:pPr>
  </w:style>
  <w:style w:type="numbering" w:customStyle="1" w:styleId="List171">
    <w:name w:val="List 171"/>
    <w:rsid w:val="00945665"/>
    <w:pPr>
      <w:numPr>
        <w:numId w:val="19"/>
      </w:numPr>
    </w:pPr>
  </w:style>
  <w:style w:type="numbering" w:customStyle="1" w:styleId="List172">
    <w:name w:val="List 172"/>
    <w:rsid w:val="00945665"/>
    <w:pPr>
      <w:numPr>
        <w:numId w:val="20"/>
      </w:numPr>
    </w:pPr>
  </w:style>
  <w:style w:type="numbering" w:customStyle="1" w:styleId="List166">
    <w:name w:val="List 166"/>
    <w:rsid w:val="00945665"/>
    <w:pPr>
      <w:numPr>
        <w:numId w:val="14"/>
      </w:numPr>
    </w:pPr>
  </w:style>
  <w:style w:type="numbering" w:customStyle="1" w:styleId="List165">
    <w:name w:val="List 165"/>
    <w:rsid w:val="00945665"/>
    <w:pPr>
      <w:numPr>
        <w:numId w:val="13"/>
      </w:numPr>
    </w:pPr>
  </w:style>
  <w:style w:type="numbering" w:customStyle="1" w:styleId="List169">
    <w:name w:val="List 169"/>
    <w:rsid w:val="00945665"/>
    <w:pPr>
      <w:numPr>
        <w:numId w:val="17"/>
      </w:numPr>
    </w:pPr>
  </w:style>
  <w:style w:type="numbering" w:customStyle="1" w:styleId="List167">
    <w:name w:val="List 167"/>
    <w:rsid w:val="00945665"/>
    <w:pPr>
      <w:numPr>
        <w:numId w:val="15"/>
      </w:numPr>
    </w:pPr>
  </w:style>
  <w:style w:type="numbering" w:customStyle="1" w:styleId="List170">
    <w:name w:val="List 170"/>
    <w:rsid w:val="00945665"/>
    <w:pPr>
      <w:numPr>
        <w:numId w:val="18"/>
      </w:numPr>
    </w:pPr>
  </w:style>
  <w:style w:type="paragraph" w:styleId="ab">
    <w:name w:val="Body Text"/>
    <w:basedOn w:val="a"/>
    <w:link w:val="11"/>
    <w:uiPriority w:val="99"/>
    <w:unhideWhenUsed/>
    <w:rsid w:val="00017829"/>
    <w:pPr>
      <w:suppressAutoHyphens/>
      <w:spacing w:after="120"/>
    </w:pPr>
    <w:rPr>
      <w:rFonts w:ascii="Calibri" w:eastAsia="Arial Unicode MS" w:hAnsi="Calibri"/>
      <w:color w:val="00000A"/>
      <w:kern w:val="1"/>
      <w:sz w:val="22"/>
    </w:rPr>
  </w:style>
  <w:style w:type="character" w:customStyle="1" w:styleId="ac">
    <w:name w:val="Основной текст Знак"/>
    <w:basedOn w:val="a0"/>
    <w:uiPriority w:val="99"/>
    <w:semiHidden/>
    <w:rsid w:val="00017829"/>
    <w:rPr>
      <w:rFonts w:ascii="Times New Roman" w:hAnsi="Times New Roman" w:cs="Times New Roman"/>
      <w:sz w:val="24"/>
    </w:rPr>
  </w:style>
  <w:style w:type="character" w:customStyle="1" w:styleId="11">
    <w:name w:val="Основной текст Знак1"/>
    <w:link w:val="ab"/>
    <w:uiPriority w:val="99"/>
    <w:rsid w:val="00017829"/>
    <w:rPr>
      <w:rFonts w:ascii="Calibri" w:eastAsia="Arial Unicode MS" w:hAnsi="Calibri" w:cs="Times New Roman"/>
      <w:color w:val="00000A"/>
      <w:kern w:val="1"/>
    </w:rPr>
  </w:style>
  <w:style w:type="paragraph" w:customStyle="1" w:styleId="2">
    <w:name w:val="Абзац списка2"/>
    <w:basedOn w:val="a"/>
    <w:rsid w:val="00017829"/>
    <w:pPr>
      <w:suppressAutoHyphens/>
      <w:spacing w:after="0" w:line="360" w:lineRule="auto"/>
      <w:ind w:left="720"/>
    </w:pPr>
    <w:rPr>
      <w:rFonts w:eastAsia="Times New Roman"/>
      <w:kern w:val="1"/>
      <w:szCs w:val="24"/>
      <w:lang w:eastAsia="ar-SA"/>
    </w:rPr>
  </w:style>
  <w:style w:type="character" w:customStyle="1" w:styleId="ad">
    <w:name w:val="Основной текст_"/>
    <w:basedOn w:val="a0"/>
    <w:link w:val="4"/>
    <w:rsid w:val="001A6D3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">
    <w:name w:val="Основной текст4"/>
    <w:basedOn w:val="a"/>
    <w:link w:val="ad"/>
    <w:rsid w:val="001A6D3D"/>
    <w:pPr>
      <w:widowControl w:val="0"/>
      <w:shd w:val="clear" w:color="auto" w:fill="FFFFFF"/>
      <w:spacing w:before="420" w:after="0" w:line="480" w:lineRule="exact"/>
      <w:ind w:hanging="720"/>
      <w:jc w:val="both"/>
    </w:pPr>
    <w:rPr>
      <w:rFonts w:eastAsia="Times New Roman"/>
      <w:sz w:val="25"/>
      <w:szCs w:val="25"/>
    </w:rPr>
  </w:style>
  <w:style w:type="paragraph" w:customStyle="1" w:styleId="ae">
    <w:name w:val="Основной"/>
    <w:basedOn w:val="a"/>
    <w:rsid w:val="00325F8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af">
    <w:name w:val="Буллит"/>
    <w:basedOn w:val="ae"/>
    <w:rsid w:val="00325F81"/>
    <w:pPr>
      <w:ind w:firstLine="244"/>
    </w:pPr>
  </w:style>
  <w:style w:type="character" w:styleId="af0">
    <w:name w:val="annotation reference"/>
    <w:semiHidden/>
    <w:rsid w:val="00325F81"/>
    <w:rPr>
      <w:rFonts w:cs="Times New Roman"/>
      <w:sz w:val="16"/>
      <w:szCs w:val="16"/>
    </w:rPr>
  </w:style>
  <w:style w:type="numbering" w:customStyle="1" w:styleId="List294">
    <w:name w:val="List 294"/>
    <w:basedOn w:val="a2"/>
    <w:rsid w:val="004C1663"/>
    <w:pPr>
      <w:numPr>
        <w:numId w:val="29"/>
      </w:numPr>
    </w:pPr>
  </w:style>
  <w:style w:type="numbering" w:customStyle="1" w:styleId="List295">
    <w:name w:val="List 295"/>
    <w:basedOn w:val="a2"/>
    <w:rsid w:val="004C1663"/>
    <w:pPr>
      <w:numPr>
        <w:numId w:val="30"/>
      </w:numPr>
    </w:pPr>
  </w:style>
  <w:style w:type="numbering" w:customStyle="1" w:styleId="List296">
    <w:name w:val="List 296"/>
    <w:basedOn w:val="a2"/>
    <w:rsid w:val="004C1663"/>
    <w:pPr>
      <w:numPr>
        <w:numId w:val="31"/>
      </w:numPr>
    </w:pPr>
  </w:style>
  <w:style w:type="numbering" w:customStyle="1" w:styleId="List297">
    <w:name w:val="List 297"/>
    <w:basedOn w:val="a2"/>
    <w:rsid w:val="004C1663"/>
    <w:pPr>
      <w:numPr>
        <w:numId w:val="32"/>
      </w:numPr>
    </w:pPr>
  </w:style>
  <w:style w:type="numbering" w:customStyle="1" w:styleId="List298">
    <w:name w:val="List 298"/>
    <w:basedOn w:val="a2"/>
    <w:rsid w:val="004C1663"/>
    <w:pPr>
      <w:numPr>
        <w:numId w:val="33"/>
      </w:numPr>
    </w:pPr>
  </w:style>
  <w:style w:type="numbering" w:customStyle="1" w:styleId="List299">
    <w:name w:val="List 299"/>
    <w:basedOn w:val="a2"/>
    <w:rsid w:val="004C1663"/>
    <w:pPr>
      <w:numPr>
        <w:numId w:val="34"/>
      </w:numPr>
    </w:pPr>
  </w:style>
  <w:style w:type="numbering" w:customStyle="1" w:styleId="List300">
    <w:name w:val="List 300"/>
    <w:basedOn w:val="a2"/>
    <w:rsid w:val="004C1663"/>
    <w:pPr>
      <w:numPr>
        <w:numId w:val="35"/>
      </w:numPr>
    </w:pPr>
  </w:style>
  <w:style w:type="numbering" w:customStyle="1" w:styleId="List301">
    <w:name w:val="List 301"/>
    <w:basedOn w:val="a2"/>
    <w:rsid w:val="004C1663"/>
    <w:pPr>
      <w:numPr>
        <w:numId w:val="36"/>
      </w:numPr>
    </w:pPr>
  </w:style>
  <w:style w:type="numbering" w:customStyle="1" w:styleId="List302">
    <w:name w:val="List 302"/>
    <w:basedOn w:val="a2"/>
    <w:rsid w:val="004C1663"/>
    <w:pPr>
      <w:numPr>
        <w:numId w:val="37"/>
      </w:numPr>
    </w:pPr>
  </w:style>
  <w:style w:type="numbering" w:customStyle="1" w:styleId="List303">
    <w:name w:val="List 303"/>
    <w:basedOn w:val="a2"/>
    <w:rsid w:val="004C1663"/>
    <w:pPr>
      <w:numPr>
        <w:numId w:val="38"/>
      </w:numPr>
    </w:pPr>
  </w:style>
  <w:style w:type="numbering" w:customStyle="1" w:styleId="List304">
    <w:name w:val="List 304"/>
    <w:basedOn w:val="a2"/>
    <w:rsid w:val="004C1663"/>
    <w:pPr>
      <w:numPr>
        <w:numId w:val="39"/>
      </w:numPr>
    </w:pPr>
  </w:style>
  <w:style w:type="numbering" w:customStyle="1" w:styleId="List305">
    <w:name w:val="List 305"/>
    <w:basedOn w:val="a2"/>
    <w:rsid w:val="004C1663"/>
    <w:pPr>
      <w:numPr>
        <w:numId w:val="40"/>
      </w:numPr>
    </w:pPr>
  </w:style>
  <w:style w:type="character" w:customStyle="1" w:styleId="a6">
    <w:name w:val="Абзац списка Знак"/>
    <w:link w:val="a5"/>
    <w:uiPriority w:val="1"/>
    <w:qFormat/>
    <w:locked/>
    <w:rsid w:val="000A5A53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3E6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qFormat/>
    <w:rsid w:val="003E6FC4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List311">
    <w:name w:val="List 311"/>
    <w:rsid w:val="004833BD"/>
    <w:pPr>
      <w:numPr>
        <w:numId w:val="59"/>
      </w:numPr>
    </w:pPr>
  </w:style>
  <w:style w:type="numbering" w:customStyle="1" w:styleId="List316">
    <w:name w:val="List 316"/>
    <w:rsid w:val="004833BD"/>
    <w:pPr>
      <w:numPr>
        <w:numId w:val="61"/>
      </w:numPr>
    </w:pPr>
  </w:style>
  <w:style w:type="numbering" w:customStyle="1" w:styleId="List315">
    <w:name w:val="List 315"/>
    <w:rsid w:val="004833BD"/>
    <w:pPr>
      <w:numPr>
        <w:numId w:val="60"/>
      </w:numPr>
    </w:pPr>
  </w:style>
  <w:style w:type="paragraph" w:styleId="af2">
    <w:name w:val="Body Text Indent"/>
    <w:basedOn w:val="a"/>
    <w:link w:val="af3"/>
    <w:uiPriority w:val="99"/>
    <w:semiHidden/>
    <w:unhideWhenUsed/>
    <w:rsid w:val="00702D9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702D99"/>
    <w:rPr>
      <w:rFonts w:ascii="Times New Roman" w:hAnsi="Times New Roman" w:cs="Times New Roman"/>
      <w:sz w:val="24"/>
    </w:rPr>
  </w:style>
  <w:style w:type="numbering" w:customStyle="1" w:styleId="List461">
    <w:name w:val="List 461"/>
    <w:rsid w:val="00702D99"/>
    <w:pPr>
      <w:numPr>
        <w:numId w:val="76"/>
      </w:numPr>
    </w:pPr>
  </w:style>
  <w:style w:type="numbering" w:customStyle="1" w:styleId="List460">
    <w:name w:val="List 460"/>
    <w:rsid w:val="00702D99"/>
    <w:pPr>
      <w:numPr>
        <w:numId w:val="75"/>
      </w:numPr>
    </w:pPr>
  </w:style>
  <w:style w:type="numbering" w:customStyle="1" w:styleId="List456">
    <w:name w:val="List 456"/>
    <w:rsid w:val="00702D99"/>
    <w:pPr>
      <w:numPr>
        <w:numId w:val="72"/>
      </w:numPr>
    </w:pPr>
  </w:style>
  <w:style w:type="numbering" w:customStyle="1" w:styleId="List446">
    <w:name w:val="List 446"/>
    <w:rsid w:val="00702D99"/>
    <w:pPr>
      <w:numPr>
        <w:numId w:val="62"/>
      </w:numPr>
    </w:pPr>
  </w:style>
  <w:style w:type="numbering" w:customStyle="1" w:styleId="List449">
    <w:name w:val="List 449"/>
    <w:rsid w:val="00702D99"/>
    <w:pPr>
      <w:numPr>
        <w:numId w:val="65"/>
      </w:numPr>
    </w:pPr>
  </w:style>
  <w:style w:type="numbering" w:customStyle="1" w:styleId="List448">
    <w:name w:val="List 448"/>
    <w:rsid w:val="00702D99"/>
    <w:pPr>
      <w:numPr>
        <w:numId w:val="64"/>
      </w:numPr>
    </w:pPr>
  </w:style>
  <w:style w:type="numbering" w:customStyle="1" w:styleId="List447">
    <w:name w:val="List 447"/>
    <w:rsid w:val="00702D99"/>
    <w:pPr>
      <w:numPr>
        <w:numId w:val="63"/>
      </w:numPr>
    </w:pPr>
  </w:style>
  <w:style w:type="numbering" w:customStyle="1" w:styleId="List450">
    <w:name w:val="List 450"/>
    <w:rsid w:val="00702D99"/>
    <w:pPr>
      <w:numPr>
        <w:numId w:val="66"/>
      </w:numPr>
    </w:pPr>
  </w:style>
  <w:style w:type="numbering" w:customStyle="1" w:styleId="List453">
    <w:name w:val="List 453"/>
    <w:rsid w:val="00702D99"/>
    <w:pPr>
      <w:numPr>
        <w:numId w:val="69"/>
      </w:numPr>
    </w:pPr>
  </w:style>
  <w:style w:type="numbering" w:customStyle="1" w:styleId="List459">
    <w:name w:val="List 459"/>
    <w:rsid w:val="00702D99"/>
    <w:pPr>
      <w:numPr>
        <w:numId w:val="79"/>
      </w:numPr>
    </w:pPr>
  </w:style>
  <w:style w:type="numbering" w:customStyle="1" w:styleId="List454">
    <w:name w:val="List 454"/>
    <w:rsid w:val="00702D99"/>
    <w:pPr>
      <w:numPr>
        <w:numId w:val="70"/>
      </w:numPr>
    </w:pPr>
  </w:style>
  <w:style w:type="numbering" w:customStyle="1" w:styleId="List452">
    <w:name w:val="List 452"/>
    <w:rsid w:val="00702D99"/>
    <w:pPr>
      <w:numPr>
        <w:numId w:val="68"/>
      </w:numPr>
    </w:pPr>
  </w:style>
  <w:style w:type="numbering" w:customStyle="1" w:styleId="List451">
    <w:name w:val="List 451"/>
    <w:rsid w:val="00702D99"/>
    <w:pPr>
      <w:numPr>
        <w:numId w:val="67"/>
      </w:numPr>
    </w:pPr>
  </w:style>
  <w:style w:type="numbering" w:customStyle="1" w:styleId="List457">
    <w:name w:val="List 457"/>
    <w:rsid w:val="00702D99"/>
    <w:pPr>
      <w:numPr>
        <w:numId w:val="73"/>
      </w:numPr>
    </w:pPr>
  </w:style>
  <w:style w:type="numbering" w:customStyle="1" w:styleId="List455">
    <w:name w:val="List 455"/>
    <w:rsid w:val="00702D99"/>
    <w:pPr>
      <w:numPr>
        <w:numId w:val="71"/>
      </w:numPr>
    </w:pPr>
  </w:style>
  <w:style w:type="numbering" w:customStyle="1" w:styleId="List458">
    <w:name w:val="List 458"/>
    <w:rsid w:val="00702D99"/>
    <w:pPr>
      <w:numPr>
        <w:numId w:val="74"/>
      </w:numPr>
    </w:pPr>
  </w:style>
  <w:style w:type="paragraph" w:customStyle="1" w:styleId="ConsPlusNormal">
    <w:name w:val="ConsPlusNormal"/>
    <w:rsid w:val="00702D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List158">
    <w:name w:val="List 158"/>
    <w:rsid w:val="00767BA7"/>
    <w:pPr>
      <w:numPr>
        <w:numId w:val="77"/>
      </w:numPr>
    </w:pPr>
  </w:style>
  <w:style w:type="numbering" w:customStyle="1" w:styleId="List31">
    <w:name w:val="List 31"/>
    <w:rsid w:val="007E2F60"/>
    <w:pPr>
      <w:numPr>
        <w:numId w:val="80"/>
      </w:numPr>
    </w:pPr>
  </w:style>
  <w:style w:type="paragraph" w:customStyle="1" w:styleId="Heading">
    <w:name w:val="Heading"/>
    <w:rsid w:val="00B92A9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character" w:customStyle="1" w:styleId="20">
    <w:name w:val="Основной текст (2)_"/>
    <w:link w:val="21"/>
    <w:locked/>
    <w:rsid w:val="00B92A97"/>
    <w:rPr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92A97"/>
    <w:pPr>
      <w:widowControl w:val="0"/>
      <w:shd w:val="clear" w:color="auto" w:fill="FFFFFF"/>
      <w:spacing w:after="240" w:line="274" w:lineRule="exact"/>
      <w:jc w:val="center"/>
    </w:pPr>
    <w:rPr>
      <w:rFonts w:asciiTheme="minorHAnsi" w:hAnsiTheme="minorHAnsi" w:cstheme="minorBidi"/>
      <w:b/>
      <w:bCs/>
      <w:sz w:val="23"/>
      <w:szCs w:val="23"/>
      <w:shd w:val="clear" w:color="auto" w:fill="FFFFFF"/>
    </w:rPr>
  </w:style>
  <w:style w:type="character" w:customStyle="1" w:styleId="a4">
    <w:name w:val="Без интервала Знак"/>
    <w:link w:val="a3"/>
    <w:rsid w:val="00883348"/>
    <w:rPr>
      <w:rFonts w:ascii="Calibri" w:eastAsia="Times New Roman" w:hAnsi="Calibri" w:cs="Times New Roman"/>
      <w:lang w:eastAsia="ar-SA"/>
    </w:rPr>
  </w:style>
  <w:style w:type="character" w:styleId="af4">
    <w:name w:val="footnote reference"/>
    <w:rsid w:val="00EF0ECC"/>
    <w:rPr>
      <w:vertAlign w:val="superscript"/>
    </w:rPr>
  </w:style>
  <w:style w:type="paragraph" w:styleId="af5">
    <w:name w:val="footnote text"/>
    <w:aliases w:val="Основной текст с отступом1,Основной текст с отступом11,Body Text Indent,Знак1,Body Text Indent1"/>
    <w:basedOn w:val="a"/>
    <w:link w:val="af6"/>
    <w:rsid w:val="00EF0ECC"/>
    <w:pPr>
      <w:spacing w:after="0" w:line="240" w:lineRule="auto"/>
    </w:pPr>
    <w:rPr>
      <w:rFonts w:ascii="Calibri" w:eastAsia="Arial Unicode MS" w:hAnsi="Calibri" w:cs="Calibri"/>
      <w:color w:val="00000A"/>
      <w:kern w:val="1"/>
      <w:szCs w:val="24"/>
      <w:lang w:eastAsia="ru-RU"/>
    </w:rPr>
  </w:style>
  <w:style w:type="character" w:customStyle="1" w:styleId="af6">
    <w:name w:val="Текст сноски Знак"/>
    <w:aliases w:val="Основной текст с отступом1 Знак,Основной текст с отступом11 Знак,Body Text Indent Знак,Знак1 Знак,Body Text Indent1 Знак"/>
    <w:basedOn w:val="a0"/>
    <w:link w:val="af5"/>
    <w:rsid w:val="00EF0ECC"/>
    <w:rPr>
      <w:rFonts w:ascii="Calibri" w:eastAsia="Arial Unicode MS" w:hAnsi="Calibri" w:cs="Calibri"/>
      <w:color w:val="00000A"/>
      <w:kern w:val="1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FE7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E7281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DA1C3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table" w:styleId="af9">
    <w:name w:val="Table Grid"/>
    <w:basedOn w:val="a1"/>
    <w:uiPriority w:val="39"/>
    <w:rsid w:val="00DA1C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1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536078-36C6-47F1-8CD7-9858805E2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60</Pages>
  <Words>22762</Words>
  <Characters>129747</Characters>
  <Application>Microsoft Office Word</Application>
  <DocSecurity>0</DocSecurity>
  <Lines>1081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Oleg</cp:lastModifiedBy>
  <cp:revision>45</cp:revision>
  <dcterms:created xsi:type="dcterms:W3CDTF">2022-01-15T04:04:00Z</dcterms:created>
  <dcterms:modified xsi:type="dcterms:W3CDTF">2023-05-02T13:26:00Z</dcterms:modified>
</cp:coreProperties>
</file>