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B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вление образованием Администрации города Юрги</w:t>
      </w: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1A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1A9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 Федоровского»</w:t>
      </w:r>
    </w:p>
    <w:p w:rsidR="00B7313B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3B" w:rsidRPr="00F419BE" w:rsidRDefault="00B7313B" w:rsidP="00B7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СОГЛАСОВАНО</w:t>
      </w:r>
    </w:p>
    <w:p w:rsidR="00B7313B" w:rsidRDefault="00B7313B" w:rsidP="00B7313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методического</w:t>
      </w:r>
      <w:r w:rsidRPr="00F419BE">
        <w:rPr>
          <w:rFonts w:ascii="Times New Roman" w:hAnsi="Times New Roman" w:cs="Times New Roman"/>
          <w:sz w:val="20"/>
          <w:szCs w:val="20"/>
        </w:rPr>
        <w:t xml:space="preserve"> совета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Зам.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</w:t>
      </w:r>
      <w:proofErr w:type="spellEnd"/>
      <w:r>
        <w:rPr>
          <w:rFonts w:ascii="Times New Roman" w:hAnsi="Times New Roman" w:cs="Times New Roman"/>
          <w:sz w:val="20"/>
          <w:szCs w:val="20"/>
        </w:rPr>
        <w:t>. по УВР</w:t>
      </w:r>
    </w:p>
    <w:p w:rsidR="00B7313B" w:rsidRPr="00F419BE" w:rsidRDefault="00B7313B" w:rsidP="00B73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 С.М.Касаткин</w:t>
      </w:r>
    </w:p>
    <w:p w:rsidR="00B7313B" w:rsidRPr="00F419BE" w:rsidRDefault="00B7313B" w:rsidP="00B7313B">
      <w:pPr>
        <w:pStyle w:val="Default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протокол №  __ от _______ 20___ </w:t>
      </w:r>
      <w:r w:rsidRPr="00F419BE">
        <w:rPr>
          <w:spacing w:val="-3"/>
          <w:sz w:val="20"/>
          <w:szCs w:val="20"/>
        </w:rPr>
        <w:t>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Дата:__________________</w:t>
      </w:r>
    </w:p>
    <w:p w:rsidR="00B7313B" w:rsidRPr="00F419BE" w:rsidRDefault="00B7313B" w:rsidP="00B7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 «Русский язык»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5-9 класс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реализации 5 лет)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13B" w:rsidRPr="001513F9" w:rsidRDefault="00B7313B" w:rsidP="00B7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Александрова Л.И.,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Александрова Н.А., Афанасьева Н.В., </w:t>
      </w:r>
    </w:p>
    <w:p w:rsidR="00B7313B" w:rsidRDefault="00B7313B" w:rsidP="00B7313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Гильданова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Р.Ф., </w:t>
      </w:r>
      <w:proofErr w:type="spellStart"/>
      <w:r>
        <w:rPr>
          <w:rFonts w:ascii="Times New Roman" w:hAnsi="Times New Roman"/>
          <w:sz w:val="24"/>
          <w:szCs w:val="24"/>
        </w:rPr>
        <w:t>Полехина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Седельникова Л.М., </w:t>
      </w:r>
      <w:proofErr w:type="spellStart"/>
      <w:r>
        <w:rPr>
          <w:rFonts w:ascii="Times New Roman" w:hAnsi="Times New Roman"/>
          <w:sz w:val="24"/>
          <w:szCs w:val="24"/>
        </w:rPr>
        <w:t>Умеренко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Филиппова Н.С.,  учителя   русского     </w:t>
      </w:r>
    </w:p>
    <w:p w:rsidR="00B7313B" w:rsidRDefault="00B7313B" w:rsidP="00B7313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языка  и литературы</w:t>
      </w:r>
    </w:p>
    <w:p w:rsidR="00B7313B" w:rsidRDefault="00B7313B" w:rsidP="00B7313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B7313B" w:rsidRPr="001513F9" w:rsidRDefault="00B7313B" w:rsidP="00B7313B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/>
    <w:p w:rsidR="00B7313B" w:rsidRDefault="00B7313B" w:rsidP="00B7313B"/>
    <w:p w:rsidR="00B7313B" w:rsidRDefault="00B7313B" w:rsidP="00B7313B"/>
    <w:p w:rsidR="00B7313B" w:rsidRDefault="00B7313B" w:rsidP="00B7313B">
      <w:pPr>
        <w:spacing w:before="100" w:beforeAutospacing="1" w:after="100" w:afterAutospacing="1" w:line="240" w:lineRule="auto"/>
      </w:pPr>
    </w:p>
    <w:p w:rsidR="00B7313B" w:rsidRDefault="00B7313B" w:rsidP="00B731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3FB0" w:rsidRDefault="00B7313B" w:rsidP="000B2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Юрга 20</w:t>
      </w:r>
      <w:r w:rsidR="000B2050">
        <w:rPr>
          <w:rFonts w:ascii="Times New Roman" w:eastAsia="Times New Roman" w:hAnsi="Times New Roman"/>
          <w:color w:val="000000"/>
          <w:sz w:val="24"/>
          <w:szCs w:val="24"/>
        </w:rPr>
        <w:t>21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«Русский язык»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54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9D05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spellStart"/>
      <w:r w:rsidRPr="009D054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D054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bookmarkEnd w:id="1"/>
      <w:bookmarkEnd w:id="2"/>
      <w:bookmarkEnd w:id="3"/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9D054D" w:rsidRPr="009D054D" w:rsidRDefault="009D054D" w:rsidP="009D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 xml:space="preserve">умение различать монологическую, диалогическую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;</w:t>
      </w:r>
      <w:r w:rsidRPr="009D054D">
        <w:rPr>
          <w:rFonts w:ascii="Times New Roman" w:hAnsi="Times New Roman" w:cs="Times New Roman"/>
          <w:sz w:val="24"/>
          <w:szCs w:val="24"/>
        </w:rPr>
        <w:br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овладение различными видами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  <w:r w:rsidRPr="009D054D">
        <w:rPr>
          <w:rFonts w:ascii="Times New Roman" w:hAnsi="Times New Roman" w:cs="Times New Roman"/>
          <w:sz w:val="24"/>
          <w:szCs w:val="24"/>
        </w:rPr>
        <w:br/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  <w:r w:rsidRPr="009D054D">
        <w:rPr>
          <w:rFonts w:ascii="Times New Roman" w:hAnsi="Times New Roman" w:cs="Times New Roman"/>
          <w:sz w:val="24"/>
          <w:szCs w:val="24"/>
        </w:rPr>
        <w:br/>
        <w:t>выявление основных особенностей устной и письменной речи, разговорной и книжной речи;</w:t>
      </w:r>
      <w:r w:rsidRPr="009D0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  <w:r w:rsidRPr="009D054D">
        <w:rPr>
          <w:rFonts w:ascii="Times New Roman" w:hAnsi="Times New Roman" w:cs="Times New Roman"/>
          <w:sz w:val="24"/>
          <w:szCs w:val="24"/>
        </w:rPr>
        <w:br/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  <w:r w:rsidRPr="009D054D">
        <w:rPr>
          <w:rFonts w:ascii="Times New Roman" w:hAnsi="Times New Roman" w:cs="Times New Roman"/>
          <w:sz w:val="24"/>
          <w:szCs w:val="24"/>
        </w:rPr>
        <w:br/>
        <w:t>осознанное использование речевых средств для планирования и регуляции собственной речи;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для выражения своих чувств, мыслей и коммуникативных потребностей;</w:t>
      </w:r>
      <w:r w:rsidRPr="009D054D">
        <w:rPr>
          <w:rFonts w:ascii="Times New Roman" w:hAnsi="Times New Roman" w:cs="Times New Roman"/>
          <w:sz w:val="24"/>
          <w:szCs w:val="24"/>
        </w:rPr>
        <w:br/>
        <w:t>соблюдение основных языковых норм в устной и письменной речи;</w:t>
      </w:r>
      <w:r w:rsidRPr="009D054D">
        <w:rPr>
          <w:rFonts w:ascii="Times New Roman" w:hAnsi="Times New Roman" w:cs="Times New Roman"/>
          <w:sz w:val="24"/>
          <w:szCs w:val="24"/>
        </w:rPr>
        <w:br/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  <w:r w:rsidRPr="009D054D">
        <w:rPr>
          <w:rFonts w:ascii="Times New Roman" w:hAnsi="Times New Roman" w:cs="Times New Roman"/>
          <w:sz w:val="24"/>
          <w:szCs w:val="24"/>
        </w:rPr>
        <w:br/>
        <w:t>3) использование коммуникативно-эстетических возможностей русского языка: </w:t>
      </w:r>
      <w:r w:rsidRPr="009D054D">
        <w:rPr>
          <w:rFonts w:ascii="Times New Roman" w:hAnsi="Times New Roman" w:cs="Times New Roman"/>
          <w:sz w:val="24"/>
          <w:szCs w:val="24"/>
        </w:rPr>
        <w:br/>
        <w:t>распознавание и характеристика основных видов выразительных средств фонетики, лексики и синтаксиса (звукопись;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r w:rsidRPr="009D054D">
        <w:rPr>
          <w:rFonts w:ascii="Times New Roman" w:hAnsi="Times New Roman" w:cs="Times New Roman"/>
          <w:sz w:val="24"/>
          <w:szCs w:val="24"/>
        </w:rPr>
        <w:br/>
        <w:t>уместное использование фразеологических оборотов в речи;</w:t>
      </w:r>
      <w:r w:rsidRPr="009D054D">
        <w:rPr>
          <w:rFonts w:ascii="Times New Roman" w:hAnsi="Times New Roman" w:cs="Times New Roman"/>
          <w:sz w:val="24"/>
          <w:szCs w:val="24"/>
        </w:rPr>
        <w:br/>
        <w:t>корректное и оправданное употребление междометий для выражения эмоций, этикетных формул;</w:t>
      </w:r>
      <w:r w:rsidRPr="009D054D">
        <w:rPr>
          <w:rFonts w:ascii="Times New Roman" w:hAnsi="Times New Roman" w:cs="Times New Roman"/>
          <w:sz w:val="24"/>
          <w:szCs w:val="24"/>
        </w:rPr>
        <w:br/>
        <w:t>использование в речи синонимичных имен прилагательных в роли эпитетов;</w:t>
      </w:r>
      <w:r w:rsidRPr="009D054D">
        <w:rPr>
          <w:rFonts w:ascii="Times New Roman" w:hAnsi="Times New Roman" w:cs="Times New Roman"/>
          <w:sz w:val="24"/>
          <w:szCs w:val="24"/>
        </w:rPr>
        <w:br/>
        <w:t>4) расширение и систематизация научных знаний о языке, его единицах и категориях;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осознание взаимосвязи его уровней и единиц; освоение базовых понятий лингвистики:</w:t>
      </w:r>
      <w:r w:rsidRPr="009D054D">
        <w:rPr>
          <w:rFonts w:ascii="Times New Roman" w:hAnsi="Times New Roman" w:cs="Times New Roman"/>
          <w:sz w:val="24"/>
          <w:szCs w:val="24"/>
        </w:rPr>
        <w:br/>
        <w:t>идентификация самостоятельных (знаменательных) служебных частей речи и их форм по значению и основным грамматическим признакам;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</w:t>
      </w:r>
      <w:r w:rsidRPr="009D054D">
        <w:rPr>
          <w:rFonts w:ascii="Times New Roman" w:hAnsi="Times New Roman" w:cs="Times New Roman"/>
          <w:sz w:val="24"/>
          <w:szCs w:val="24"/>
        </w:rPr>
        <w:lastRenderedPageBreak/>
        <w:t>состояния и наречия;</w:t>
      </w:r>
      <w:r w:rsidRPr="009D054D">
        <w:rPr>
          <w:rFonts w:ascii="Times New Roman" w:hAnsi="Times New Roman" w:cs="Times New Roman"/>
          <w:sz w:val="24"/>
          <w:szCs w:val="24"/>
        </w:rPr>
        <w:br/>
        <w:t>распознавание глаголов, причастий, деепричастий и их морфологических признаков;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  <w:r w:rsidRPr="009D054D">
        <w:rPr>
          <w:rFonts w:ascii="Times New Roman" w:hAnsi="Times New Roman" w:cs="Times New Roman"/>
          <w:sz w:val="24"/>
          <w:szCs w:val="24"/>
        </w:rPr>
        <w:br/>
        <w:t>распознавание междометий разных разрядов, определение грамматических особенностей междометий;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анализа текста:</w:t>
      </w:r>
      <w:r w:rsidRPr="009D054D">
        <w:rPr>
          <w:rFonts w:ascii="Times New Roman" w:hAnsi="Times New Roman" w:cs="Times New Roman"/>
          <w:sz w:val="24"/>
          <w:szCs w:val="24"/>
        </w:rPr>
        <w:br/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  <w:t>проведение синтаксического анализа предложения, определение синтаксической роли самостоятельных частей речи в предложении;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  <w:r w:rsidRPr="009D054D">
        <w:rPr>
          <w:rFonts w:ascii="Times New Roman" w:hAnsi="Times New Roman" w:cs="Times New Roman"/>
          <w:sz w:val="24"/>
          <w:szCs w:val="24"/>
        </w:rPr>
        <w:br/>
        <w:t>определение звукового состава слова, правильное деление на слоги, характеристика звуков слова;</w:t>
      </w:r>
      <w:r w:rsidRPr="009D0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  <w:r w:rsidRPr="009D054D">
        <w:rPr>
          <w:rFonts w:ascii="Times New Roman" w:hAnsi="Times New Roman" w:cs="Times New Roman"/>
          <w:sz w:val="24"/>
          <w:szCs w:val="24"/>
        </w:rPr>
        <w:br/>
        <w:t>деление слова на морфемы на основе смыслового, грамматического и словообразовательного анализа слова;</w:t>
      </w:r>
      <w:r w:rsidRPr="009D054D">
        <w:rPr>
          <w:rFonts w:ascii="Times New Roman" w:hAnsi="Times New Roman" w:cs="Times New Roman"/>
          <w:sz w:val="24"/>
          <w:szCs w:val="24"/>
        </w:rPr>
        <w:br/>
        <w:t>умение различать словообразовательные и формообразующие морфемы, способы словообразования;</w:t>
      </w:r>
      <w:r w:rsidRPr="009D054D">
        <w:rPr>
          <w:rFonts w:ascii="Times New Roman" w:hAnsi="Times New Roman" w:cs="Times New Roman"/>
          <w:sz w:val="24"/>
          <w:szCs w:val="24"/>
        </w:rPr>
        <w:br/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 </w:t>
      </w:r>
      <w:r w:rsidRPr="009D054D">
        <w:rPr>
          <w:rFonts w:ascii="Times New Roman" w:hAnsi="Times New Roman" w:cs="Times New Roman"/>
          <w:sz w:val="24"/>
          <w:szCs w:val="24"/>
        </w:rPr>
        <w:br/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  <w:r w:rsidRPr="009D054D">
        <w:rPr>
          <w:rFonts w:ascii="Times New Roman" w:hAnsi="Times New Roman" w:cs="Times New Roman"/>
          <w:sz w:val="24"/>
          <w:szCs w:val="24"/>
        </w:rPr>
        <w:br/>
        <w:t>определение вида предложения по цели высказывания и эмоциональной окраске; </w:t>
      </w:r>
      <w:r w:rsidRPr="009D054D">
        <w:rPr>
          <w:rFonts w:ascii="Times New Roman" w:hAnsi="Times New Roman" w:cs="Times New Roman"/>
          <w:sz w:val="24"/>
          <w:szCs w:val="24"/>
        </w:rPr>
        <w:br/>
        <w:t>определение грамматической основы предложения;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распознавание распространённых и нераспространённых предложений, предложений осложнённой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неосложнённой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структуры, полных и неполных;</w:t>
      </w:r>
      <w:r w:rsidRPr="009D054D">
        <w:rPr>
          <w:rFonts w:ascii="Times New Roman" w:hAnsi="Times New Roman" w:cs="Times New Roman"/>
          <w:sz w:val="24"/>
          <w:szCs w:val="24"/>
        </w:rPr>
        <w:br/>
        <w:t>распознавание второстепенных членов предложения, однородных членов предложения, обособленных членов предложения;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обращений; вводных и вставных конструкций;</w:t>
      </w:r>
      <w:r w:rsidRPr="009D054D">
        <w:rPr>
          <w:rFonts w:ascii="Times New Roman" w:hAnsi="Times New Roman" w:cs="Times New Roman"/>
          <w:sz w:val="24"/>
          <w:szCs w:val="24"/>
        </w:rPr>
        <w:br/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  <w:r w:rsidRPr="009D054D">
        <w:rPr>
          <w:rFonts w:ascii="Times New Roman" w:hAnsi="Times New Roman" w:cs="Times New Roman"/>
          <w:sz w:val="24"/>
          <w:szCs w:val="24"/>
        </w:rPr>
        <w:br/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  <w:t>определение видов связи, смысловых, лексических и грамматических сре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язи предложений в тексте, а также уместность и целесообразность их использования;</w:t>
      </w:r>
      <w:r w:rsidRPr="009D0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умение использовать словари (в том числе -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способах конструирования информационных запросов;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пользование толковыми словарями для извлечения необходимой информации, прежде </w:t>
      </w:r>
      <w:r w:rsidRPr="009D054D">
        <w:rPr>
          <w:rFonts w:ascii="Times New Roman" w:hAnsi="Times New Roman" w:cs="Times New Roman"/>
          <w:sz w:val="24"/>
          <w:szCs w:val="24"/>
        </w:rPr>
        <w:lastRenderedPageBreak/>
        <w:t>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  <w:r w:rsidRPr="009D054D">
        <w:rPr>
          <w:rFonts w:ascii="Times New Roman" w:hAnsi="Times New Roman" w:cs="Times New Roman"/>
          <w:sz w:val="24"/>
          <w:szCs w:val="24"/>
        </w:rPr>
        <w:br/>
        <w:t>пользование орфоэпическими, орфографическими словарями для определения нормативного написания и произношения слова;</w:t>
      </w:r>
      <w:r w:rsidRPr="009D054D">
        <w:rPr>
          <w:rFonts w:ascii="Times New Roman" w:hAnsi="Times New Roman" w:cs="Times New Roman"/>
          <w:sz w:val="24"/>
          <w:szCs w:val="24"/>
        </w:rPr>
        <w:br/>
        <w:t>использование фразеологических словарей для определения значения и особенностей употребления фразеологизмов;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  <w:t>использование морфемных, словообразовательных, этимологических словарей для морфемного и словообразовательного анализа слов;</w:t>
      </w:r>
      <w:r w:rsidRPr="009D054D">
        <w:rPr>
          <w:rFonts w:ascii="Times New Roman" w:hAnsi="Times New Roman" w:cs="Times New Roman"/>
          <w:sz w:val="24"/>
          <w:szCs w:val="24"/>
        </w:rPr>
        <w:br/>
        <w:t>использование словарей для подбора к словам синонимов, антонимов; 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самосовершенствованию, овладение основными стилистическими ресурсами лексики и фразеологии языка:</w:t>
      </w:r>
      <w:r w:rsidRPr="009D054D">
        <w:rPr>
          <w:rFonts w:ascii="Times New Roman" w:hAnsi="Times New Roman" w:cs="Times New Roman"/>
          <w:sz w:val="24"/>
          <w:szCs w:val="24"/>
        </w:rPr>
        <w:br/>
        <w:t>поиск орфограммы и применение правил написания слов с орфограммами; </w:t>
      </w:r>
      <w:r w:rsidRPr="009D054D">
        <w:rPr>
          <w:rFonts w:ascii="Times New Roman" w:hAnsi="Times New Roman" w:cs="Times New Roman"/>
          <w:sz w:val="24"/>
          <w:szCs w:val="24"/>
        </w:rPr>
        <w:br/>
        <w:t>освоение правил правописания служебных частей речи и умения применять их на письме;</w:t>
      </w:r>
      <w:r w:rsidRPr="009D054D">
        <w:rPr>
          <w:rFonts w:ascii="Times New Roman" w:hAnsi="Times New Roman" w:cs="Times New Roman"/>
          <w:sz w:val="24"/>
          <w:szCs w:val="24"/>
        </w:rPr>
        <w:br/>
        <w:t>применение правильного переноса слов;</w:t>
      </w:r>
      <w:r w:rsidRPr="009D054D">
        <w:rPr>
          <w:rFonts w:ascii="Times New Roman" w:hAnsi="Times New Roman" w:cs="Times New Roman"/>
          <w:sz w:val="24"/>
          <w:szCs w:val="24"/>
        </w:rPr>
        <w:br/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  <w:r w:rsidRPr="009D054D">
        <w:rPr>
          <w:rFonts w:ascii="Times New Roman" w:hAnsi="Times New Roman" w:cs="Times New Roman"/>
          <w:sz w:val="24"/>
          <w:szCs w:val="24"/>
        </w:rPr>
        <w:br/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  <w:r w:rsidRPr="009D054D">
        <w:rPr>
          <w:rFonts w:ascii="Times New Roman" w:hAnsi="Times New Roman" w:cs="Times New Roman"/>
          <w:sz w:val="24"/>
          <w:szCs w:val="24"/>
        </w:rPr>
        <w:br/>
        <w:t>нормативное изменение форм существительных, прилагательных, местоимений, числительных, глаголов;</w:t>
      </w:r>
      <w:r w:rsidRPr="009D0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8) для слепых, слабовидящих обучающихся: формирование навыков письма на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  <w:r w:rsidRPr="009D054D">
        <w:rPr>
          <w:rFonts w:ascii="Times New Roman" w:hAnsi="Times New Roman" w:cs="Times New Roman"/>
          <w:sz w:val="24"/>
          <w:szCs w:val="24"/>
        </w:rPr>
        <w:br/>
        <w:t xml:space="preserve">10) для обучающихся с расстройствами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спектра:</w:t>
      </w:r>
      <w:r w:rsidRPr="009D054D">
        <w:rPr>
          <w:rFonts w:ascii="Times New Roman" w:hAnsi="Times New Roman" w:cs="Times New Roman"/>
          <w:sz w:val="24"/>
          <w:szCs w:val="24"/>
        </w:rPr>
        <w:br/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br/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  <w:r w:rsidRPr="009D054D">
        <w:rPr>
          <w:rFonts w:ascii="Times New Roman" w:hAnsi="Times New Roman" w:cs="Times New Roman"/>
          <w:sz w:val="24"/>
          <w:szCs w:val="24"/>
        </w:rPr>
        <w:br/>
        <w:t>стремление к возможности выразить собственные мысли и чувства, обозначить собственную позицию;</w:t>
      </w:r>
      <w:r w:rsidRPr="009D054D">
        <w:rPr>
          <w:rFonts w:ascii="Times New Roman" w:hAnsi="Times New Roman" w:cs="Times New Roman"/>
          <w:sz w:val="24"/>
          <w:szCs w:val="24"/>
        </w:rPr>
        <w:br/>
        <w:t>видение традиций и новаторства в произведениях;</w:t>
      </w:r>
      <w:r w:rsidRPr="009D054D">
        <w:rPr>
          <w:rFonts w:ascii="Times New Roman" w:hAnsi="Times New Roman" w:cs="Times New Roman"/>
          <w:sz w:val="24"/>
          <w:szCs w:val="24"/>
        </w:rPr>
        <w:br/>
        <w:t>восприятие художественной действительности как выражение мыслей автора о мире и человеке.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Язык - важнейшее средство общения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>Ум</w:t>
      </w:r>
      <w:r w:rsidRPr="009D054D">
        <w:rPr>
          <w:rFonts w:ascii="Times New Roman" w:hAnsi="Times New Roman" w:cs="Times New Roman"/>
          <w:sz w:val="24"/>
          <w:szCs w:val="24"/>
        </w:rPr>
        <w:t xml:space="preserve">ение общаться - важная часть культуры человека. Речь и речевое общение. Речевая ситуация. Речь устная и письменная.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9D054D">
        <w:rPr>
          <w:rFonts w:ascii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на конце существительных после шипящих.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Местоимения 1, 2 и 3-го лица.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; раздельное написание не с глаголами.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Наречие (ознакомление).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Предлоги и союзы. Раздельное написание предлогов со словами.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Текст. Тема текста. Стили.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Пунктуация. Культура речи.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Пунктуация как раздел науки о языке.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Грамматическая основа предложения.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54D">
        <w:rPr>
          <w:rFonts w:ascii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и, а, но, чтобы, потому что, когда, который, что, если. </w:t>
      </w:r>
      <w:proofErr w:type="gramEnd"/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Диалог. Тире в начале реплик диалога.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Фонетика. Орфоэпия. Графика и орфография. Культура речи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Фонетика как раздел лингвистики. Звук как единица языка. Смыслоразличительная функция звуков. Классификация гласных и согласных звуков.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Ударение в слове. Гласные ударные и безударные. Звуки речи; гласные и согласные звуки.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. Сильные и слабые позиции звуков.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Фонетический разбор слова.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Орфоэпические словари.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Звуковое значение букв е, ё,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, я. Обозначение мягкости согласных. Мягкий знак для обозначения мягкости согласных. Опознавательные признаки орфограмм.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Орфографический разбор.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Орфографические словари.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е.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Умение находить справки о произношении слов в различных словарях (в том числе орфоэпических).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ависимости от темы, цели, адресата высказывания.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Лексика. Культура речи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54D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. Орфография. Культура речи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ередование гласных и согласных в слове. Варианты морфем. Морфемный разбор слов. Морфемные словари.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ож-- -лаг-, -рос- -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-. Буквы е и о после шипящих в корне. Буквы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D054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Орфография. Культура речи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географическими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lastRenderedPageBreak/>
        <w:t xml:space="preserve">Существительные, имеющие форму только единственного или только множественного числа.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Морфологический разбор слов.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Буквы о и е после шипящих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. Правописание гласных в падежных окончаниях имен существительных.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Умение использовать в речи существительные-синонимы для более точного выражения мы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лей и для устранения неоправданного повтора одних и тех же слов.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Доказательства и объяснения в рассуждении.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Имя прилагательное как часть речи. Синтаксическая роль имени прилагательного в предложении.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Полные и краткие прилагательные.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труден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, трудна, трудно).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Глагол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тись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). Правописание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) в неопределенной форме (повторение).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 w:rsidRPr="009D054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в корнях глаголов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-, -мер- - -мир-, -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nep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 - -пир-, - тер- - - тир-, -стел- -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-. Правописание не с глаголами.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 xml:space="preserve"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</w:t>
      </w:r>
      <w:proofErr w:type="gramEnd"/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9D054D">
        <w:rPr>
          <w:rFonts w:ascii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 в 5 классе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Разделы науки о языке. Орфография. Пунктуация. Лексика. Фонетика. Словообразование. Морфология. Синтаксис.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Язык. Речь. Общение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Язык, речь, общение. Устное и письменное общения.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Ситуация общения. Определение схемы ситуации общения.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9D054D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9D054D">
        <w:rPr>
          <w:rFonts w:ascii="Times New Roman" w:hAnsi="Times New Roman" w:cs="Times New Roman"/>
          <w:b/>
          <w:sz w:val="24"/>
          <w:szCs w:val="24"/>
        </w:rPr>
        <w:t xml:space="preserve"> в 5 классе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>Тип речи. Стиль речи. Основная мысль текста.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Составление диалога.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Текст, его особенности. Средства связи предложений в тексте.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Тема и основная мысль текста. Заглавие текста. Начальные и конечные предложения текста. Ключевые слова.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Основные признаки текста.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Текст и стили речи. Официально-деловой стиль.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Умение создавать текста по заданному начальному или конечному предложению.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Лексика. Культура речи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Основные пути пополнения словарного состава русского языка.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Словари русского языка. Приемы сжатия текста.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Умение собирать и анализировать материалы к сочинению. Составление словарной статьи по образцу.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Фразеология. Культура речи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Источники фразеологизмов. Использование фразеологизмов в речи.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Фразеологический словарь.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Конструирование текста с использованием фразеологизмов.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Словообразование. Орфография. Культура речи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54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D054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Словообразовательная пара. Словообразовательная цепочка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ловообразовательное гнездо.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Этимология слов. Этимологические словари.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Правописание чередующихся гласных а и о в корнях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кас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 – -кос-,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 – -гор-,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 –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-. Правописание букв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D054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после приставок на согласные. Гласные в приставках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 и пр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. Соединительные гласные о и е в сложных словах.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Морфемный и словообразовательный разбор слова.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Описание помещения. Сообщение об истории слова Систематизация материалов к сочинению; сложный план. Составление рассказа по рисункам.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Морфология. Орфография. Культура речи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 (повторение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в 5 классе). Разносклоняемые имена существительные. Буква е в суффиксе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- существительных на -мя. Несклоняемые имена существительные. Род несклоняемых имен существительных. </w:t>
      </w:r>
      <w:r w:rsidRPr="009D054D">
        <w:rPr>
          <w:rFonts w:ascii="Times New Roman" w:hAnsi="Times New Roman" w:cs="Times New Roman"/>
          <w:sz w:val="24"/>
          <w:szCs w:val="24"/>
        </w:rPr>
        <w:lastRenderedPageBreak/>
        <w:t xml:space="preserve">Имена существительные общего рода. Не с существительными. Согласные ч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в суффиксе существительных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ик (-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). Правописание гласных в суффиксах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и –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. Гласные о и е после шипящих в суффиксах существительных.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Письмо. Публичное выступление о происхождении имён. Составление текста-описания по личным впечатлениям.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Имя прилагательное как часть речи 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ловообразование имён прилагательных.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Не с прилагательными. Буквы о и е после шипящих и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в суффиксах прилагательных. Одна и две буквы </w:t>
      </w:r>
      <w:proofErr w:type="spellStart"/>
      <w:proofErr w:type="gramStart"/>
      <w:r w:rsidRPr="009D054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суффиксах прилагательных. Различение на письме суффиксов прилагательных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- – -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>-. Дефисное и слитное написание сложных прилагательных.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Имя числительное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Морфологический разбор имени числительного.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и местоимений. Буква </w:t>
      </w:r>
      <w:proofErr w:type="spellStart"/>
      <w:proofErr w:type="gramStart"/>
      <w:r w:rsidRPr="009D054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местоимениях. Не в неопределенных местоимениях. Слитное и раздельное написание не и ни в отрицательных местоимениях.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Морфологический разбор местоимения.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Рассказа по сюжетным рисункам от первого лица. Рассуждение как тип текста, его строение (тезис, аргументы, вывод).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Глагол как часть речи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бы (б) с глаголами в условном наклонении. Буквы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D054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в глаголах повелительного наклонения. Правописание гласных в суффиксах глагола.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Морфологический разбор глагола.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lastRenderedPageBreak/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9D054D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9D054D">
        <w:rPr>
          <w:rFonts w:ascii="Times New Roman" w:hAnsi="Times New Roman" w:cs="Times New Roman"/>
          <w:b/>
          <w:sz w:val="24"/>
          <w:szCs w:val="24"/>
        </w:rPr>
        <w:t xml:space="preserve"> в 5 и 6 классах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Русский язык как развивающееся явление 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Повторение </w:t>
      </w:r>
      <w:proofErr w:type="gramStart"/>
      <w:r w:rsidRPr="009D054D">
        <w:rPr>
          <w:b/>
          <w:bCs/>
        </w:rPr>
        <w:t>пройденного</w:t>
      </w:r>
      <w:proofErr w:type="gramEnd"/>
      <w:r w:rsidRPr="009D054D">
        <w:rPr>
          <w:b/>
          <w:bCs/>
        </w:rPr>
        <w:t xml:space="preserve"> в 5-6 классах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разборы. Морфология и орфография. Морфологический разбор слова.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Тексты и стили </w:t>
      </w:r>
      <w:r w:rsidRPr="009D054D">
        <w:t xml:space="preserve">Текст. Стили литературного языка. Тип речи. Диалог. Виды диалогов. Публицистический стиль, его жанры, языковые особенности. </w:t>
      </w:r>
      <w:proofErr w:type="spellStart"/>
      <w:r w:rsidRPr="009D054D">
        <w:t>Аргументфция</w:t>
      </w:r>
      <w:proofErr w:type="spellEnd"/>
      <w:r w:rsidRPr="009D054D">
        <w:t xml:space="preserve"> собственного мнения.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МОРФОЛОГИЯ. ОРФОГРАФИЯ. КУЛЬТУРА РЕЧИ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Причастие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I. Повторение </w:t>
      </w:r>
      <w:proofErr w:type="gramStart"/>
      <w:r w:rsidRPr="009D054D">
        <w:t>пройденного</w:t>
      </w:r>
      <w:proofErr w:type="gramEnd"/>
      <w:r w:rsidRPr="009D054D"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</w:t>
      </w:r>
      <w:proofErr w:type="spellStart"/>
      <w:proofErr w:type="gramStart"/>
      <w:r w:rsidRPr="009D054D">
        <w:t>страда-тельные</w:t>
      </w:r>
      <w:proofErr w:type="spellEnd"/>
      <w:proofErr w:type="gramEnd"/>
      <w:r w:rsidRPr="009D054D">
        <w:t xml:space="preserve"> причастия. Причастный оборот; выделение запятыми причастного оборота. </w:t>
      </w:r>
      <w:proofErr w:type="spellStart"/>
      <w:r w:rsidRPr="009D054D">
        <w:t>Текстообразующая</w:t>
      </w:r>
      <w:proofErr w:type="spellEnd"/>
      <w:r w:rsidRPr="009D054D">
        <w:t xml:space="preserve"> роль причастий.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i/>
          <w:iCs/>
        </w:rPr>
        <w:t xml:space="preserve">Не </w:t>
      </w:r>
      <w:r w:rsidRPr="009D054D">
        <w:t xml:space="preserve">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9D054D">
        <w:rPr>
          <w:i/>
          <w:iCs/>
        </w:rPr>
        <w:t>н</w:t>
      </w:r>
      <w:proofErr w:type="spellEnd"/>
      <w:proofErr w:type="gramEnd"/>
      <w:r w:rsidRPr="009D054D">
        <w:rPr>
          <w:i/>
          <w:iCs/>
        </w:rPr>
        <w:t xml:space="preserve"> </w:t>
      </w:r>
      <w:proofErr w:type="gramStart"/>
      <w:r w:rsidRPr="009D054D">
        <w:t>в</w:t>
      </w:r>
      <w:proofErr w:type="gramEnd"/>
      <w:r w:rsidRPr="009D054D"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9D054D">
        <w:rPr>
          <w:i/>
          <w:iCs/>
        </w:rPr>
        <w:t>н</w:t>
      </w:r>
      <w:proofErr w:type="spellEnd"/>
      <w:proofErr w:type="gramEnd"/>
      <w:r w:rsidRPr="009D054D">
        <w:rPr>
          <w:i/>
          <w:iCs/>
        </w:rPr>
        <w:t xml:space="preserve"> </w:t>
      </w:r>
      <w:r w:rsidRPr="009D054D">
        <w:t xml:space="preserve">в кратких причастиях.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II. Умение правильно ставить ударение в полных и кратких страда тельных причастиях </w:t>
      </w:r>
      <w:r w:rsidRPr="009D054D">
        <w:rPr>
          <w:i/>
          <w:iCs/>
        </w:rPr>
        <w:t xml:space="preserve">(принесённый, принесён, принесена, принесено, при </w:t>
      </w:r>
      <w:proofErr w:type="spellStart"/>
      <w:r w:rsidRPr="009D054D">
        <w:rPr>
          <w:i/>
          <w:iCs/>
        </w:rPr>
        <w:t>несены</w:t>
      </w:r>
      <w:proofErr w:type="spellEnd"/>
      <w:r w:rsidRPr="009D054D">
        <w:rPr>
          <w:i/>
          <w:iCs/>
        </w:rPr>
        <w:t xml:space="preserve">), </w:t>
      </w:r>
      <w:r w:rsidRPr="009D054D">
        <w:t xml:space="preserve">правильно употреблять причастия с суффиксом </w:t>
      </w:r>
      <w:proofErr w:type="gramStart"/>
      <w:r w:rsidRPr="009D054D">
        <w:rPr>
          <w:i/>
          <w:iCs/>
        </w:rPr>
        <w:t>-</w:t>
      </w:r>
      <w:proofErr w:type="spellStart"/>
      <w:r w:rsidRPr="009D054D">
        <w:rPr>
          <w:i/>
          <w:iCs/>
        </w:rPr>
        <w:t>с</w:t>
      </w:r>
      <w:proofErr w:type="gramEnd"/>
      <w:r w:rsidRPr="009D054D">
        <w:rPr>
          <w:i/>
          <w:iCs/>
        </w:rPr>
        <w:t>я</w:t>
      </w:r>
      <w:proofErr w:type="spellEnd"/>
      <w:r w:rsidRPr="009D054D">
        <w:rPr>
          <w:i/>
          <w:iCs/>
        </w:rPr>
        <w:t xml:space="preserve">, </w:t>
      </w:r>
      <w:r w:rsidRPr="009D054D">
        <w:t xml:space="preserve">согласовывать причастия с определяемыми существительными, строить предложения с причастным оборотом.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III. 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Виды публичных общественно-политических выступлений. Их структура.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Деепричастие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I. Повторение </w:t>
      </w:r>
      <w:proofErr w:type="gramStart"/>
      <w:r w:rsidRPr="009D054D">
        <w:t>пройденного</w:t>
      </w:r>
      <w:proofErr w:type="gramEnd"/>
      <w:r w:rsidRPr="009D054D">
        <w:t xml:space="preserve"> о глаголе в V и VI классах.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9D054D">
        <w:rPr>
          <w:color w:val="auto"/>
        </w:rPr>
        <w:t>Текстообразующая</w:t>
      </w:r>
      <w:proofErr w:type="spellEnd"/>
      <w:r w:rsidRPr="009D054D">
        <w:rPr>
          <w:color w:val="auto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i/>
          <w:iCs/>
          <w:color w:val="auto"/>
        </w:rPr>
        <w:t xml:space="preserve">Не </w:t>
      </w:r>
      <w:r w:rsidRPr="009D054D">
        <w:rPr>
          <w:color w:val="auto"/>
        </w:rPr>
        <w:t xml:space="preserve">с деепричастиями.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II. Умение правильно строить предложение с деепричастным оборотом.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III. Рассказ по картине.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</w:p>
    <w:p w:rsidR="009D054D" w:rsidRPr="009D054D" w:rsidRDefault="009D054D" w:rsidP="009D054D">
      <w:pPr>
        <w:pStyle w:val="Default"/>
        <w:jc w:val="both"/>
        <w:rPr>
          <w:color w:val="auto"/>
        </w:rPr>
      </w:pP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b/>
          <w:bCs/>
          <w:color w:val="auto"/>
        </w:rPr>
        <w:lastRenderedPageBreak/>
        <w:t xml:space="preserve">Наречие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9D054D">
        <w:rPr>
          <w:color w:val="auto"/>
        </w:rPr>
        <w:t>Текстообразующая</w:t>
      </w:r>
      <w:proofErr w:type="spellEnd"/>
      <w:r w:rsidRPr="009D054D">
        <w:rPr>
          <w:color w:val="auto"/>
        </w:rPr>
        <w:t xml:space="preserve"> роль наречий. Словообразование наречий.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Правописание </w:t>
      </w:r>
      <w:r w:rsidRPr="009D054D">
        <w:rPr>
          <w:b/>
          <w:bCs/>
          <w:i/>
          <w:iCs/>
          <w:color w:val="auto"/>
        </w:rPr>
        <w:t xml:space="preserve">не </w:t>
      </w:r>
      <w:r w:rsidRPr="009D054D">
        <w:rPr>
          <w:color w:val="auto"/>
        </w:rPr>
        <w:t xml:space="preserve">с наречиями на </w:t>
      </w:r>
      <w:proofErr w:type="gramStart"/>
      <w:r w:rsidRPr="009D054D">
        <w:rPr>
          <w:i/>
          <w:iCs/>
          <w:color w:val="auto"/>
        </w:rPr>
        <w:t>-о</w:t>
      </w:r>
      <w:proofErr w:type="gramEnd"/>
      <w:r w:rsidRPr="009D054D">
        <w:rPr>
          <w:i/>
          <w:iCs/>
          <w:color w:val="auto"/>
        </w:rPr>
        <w:t xml:space="preserve"> </w:t>
      </w:r>
      <w:r w:rsidRPr="009D054D">
        <w:rPr>
          <w:color w:val="auto"/>
        </w:rPr>
        <w:t xml:space="preserve">и </w:t>
      </w:r>
      <w:r w:rsidRPr="009D054D">
        <w:rPr>
          <w:i/>
          <w:iCs/>
          <w:color w:val="auto"/>
        </w:rPr>
        <w:t xml:space="preserve">-е; </w:t>
      </w:r>
      <w:r w:rsidRPr="009D054D">
        <w:rPr>
          <w:b/>
          <w:bCs/>
          <w:i/>
          <w:iCs/>
          <w:color w:val="auto"/>
        </w:rPr>
        <w:t xml:space="preserve">не- </w:t>
      </w:r>
      <w:r w:rsidRPr="009D054D">
        <w:rPr>
          <w:color w:val="auto"/>
        </w:rPr>
        <w:t xml:space="preserve">и </w:t>
      </w:r>
      <w:r w:rsidRPr="009D054D">
        <w:rPr>
          <w:b/>
          <w:bCs/>
          <w:i/>
          <w:iCs/>
          <w:color w:val="auto"/>
        </w:rPr>
        <w:t xml:space="preserve">ни- </w:t>
      </w:r>
      <w:r w:rsidRPr="009D054D">
        <w:rPr>
          <w:color w:val="auto"/>
        </w:rPr>
        <w:t xml:space="preserve">в наречиях. Одна и две буквы я в наречиях на </w:t>
      </w:r>
      <w:proofErr w:type="gramStart"/>
      <w:r w:rsidRPr="009D054D">
        <w:rPr>
          <w:i/>
          <w:iCs/>
          <w:color w:val="auto"/>
        </w:rPr>
        <w:t>-о</w:t>
      </w:r>
      <w:proofErr w:type="gramEnd"/>
      <w:r w:rsidRPr="009D054D">
        <w:rPr>
          <w:i/>
          <w:iCs/>
          <w:color w:val="auto"/>
        </w:rPr>
        <w:t xml:space="preserve"> </w:t>
      </w:r>
      <w:r w:rsidRPr="009D054D">
        <w:rPr>
          <w:color w:val="auto"/>
        </w:rPr>
        <w:t xml:space="preserve">и </w:t>
      </w:r>
      <w:r w:rsidRPr="009D054D">
        <w:rPr>
          <w:i/>
          <w:iCs/>
          <w:color w:val="auto"/>
        </w:rPr>
        <w:t xml:space="preserve">-е.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Буквы </w:t>
      </w:r>
      <w:proofErr w:type="gramStart"/>
      <w:r w:rsidRPr="009D054D">
        <w:rPr>
          <w:b/>
          <w:bCs/>
          <w:i/>
          <w:iCs/>
          <w:color w:val="auto"/>
        </w:rPr>
        <w:t>о</w:t>
      </w:r>
      <w:proofErr w:type="gramEnd"/>
      <w:r w:rsidRPr="009D054D">
        <w:rPr>
          <w:b/>
          <w:bCs/>
          <w:i/>
          <w:iCs/>
          <w:color w:val="auto"/>
        </w:rPr>
        <w:t xml:space="preserve"> </w:t>
      </w:r>
      <w:proofErr w:type="gramStart"/>
      <w:r w:rsidRPr="009D054D">
        <w:rPr>
          <w:i/>
          <w:iCs/>
          <w:color w:val="auto"/>
        </w:rPr>
        <w:t>я</w:t>
      </w:r>
      <w:proofErr w:type="gramEnd"/>
      <w:r w:rsidRPr="009D054D">
        <w:rPr>
          <w:i/>
          <w:iCs/>
          <w:color w:val="auto"/>
        </w:rPr>
        <w:t xml:space="preserve"> </w:t>
      </w:r>
      <w:r w:rsidRPr="009D054D">
        <w:rPr>
          <w:b/>
          <w:bCs/>
          <w:i/>
          <w:iCs/>
          <w:color w:val="auto"/>
        </w:rPr>
        <w:t xml:space="preserve">е </w:t>
      </w:r>
      <w:r w:rsidRPr="009D054D">
        <w:rPr>
          <w:color w:val="auto"/>
        </w:rPr>
        <w:t xml:space="preserve">после шипящих на конце наречий. Суффиксы </w:t>
      </w:r>
      <w:proofErr w:type="gramStart"/>
      <w:r w:rsidRPr="009D054D">
        <w:rPr>
          <w:i/>
          <w:iCs/>
          <w:color w:val="auto"/>
        </w:rPr>
        <w:t>-о</w:t>
      </w:r>
      <w:proofErr w:type="gramEnd"/>
      <w:r w:rsidRPr="009D054D">
        <w:rPr>
          <w:i/>
          <w:iCs/>
          <w:color w:val="auto"/>
        </w:rPr>
        <w:t xml:space="preserve"> </w:t>
      </w:r>
      <w:r w:rsidRPr="009D054D">
        <w:rPr>
          <w:color w:val="auto"/>
        </w:rPr>
        <w:t xml:space="preserve">и </w:t>
      </w:r>
      <w:r w:rsidRPr="009D054D">
        <w:rPr>
          <w:i/>
          <w:iCs/>
          <w:color w:val="auto"/>
        </w:rPr>
        <w:t xml:space="preserve">-а </w:t>
      </w:r>
      <w:r w:rsidRPr="009D054D">
        <w:rPr>
          <w:color w:val="auto"/>
        </w:rPr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9D054D">
        <w:rPr>
          <w:i/>
          <w:iCs/>
          <w:color w:val="auto"/>
        </w:rPr>
        <w:t>ъ</w:t>
      </w:r>
      <w:proofErr w:type="spellEnd"/>
      <w:r w:rsidRPr="009D054D">
        <w:rPr>
          <w:i/>
          <w:iCs/>
          <w:color w:val="auto"/>
        </w:rPr>
        <w:t xml:space="preserve"> </w:t>
      </w:r>
      <w:r w:rsidRPr="009D054D">
        <w:rPr>
          <w:color w:val="auto"/>
        </w:rPr>
        <w:t xml:space="preserve">после шипящих на конце наречий.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II. Умение правильно ставить ударение в наречиях. Умение использовать в речи наречия-синонимы и антонимы.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b/>
          <w:bCs/>
          <w:color w:val="auto"/>
        </w:rPr>
        <w:t xml:space="preserve">III. </w:t>
      </w:r>
      <w:r w:rsidRPr="009D054D">
        <w:rPr>
          <w:color w:val="auto"/>
        </w:rPr>
        <w:t xml:space="preserve">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b/>
          <w:bCs/>
          <w:color w:val="auto"/>
        </w:rPr>
        <w:t xml:space="preserve">Учебно-научная речь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Учебно-научная речь. Отзыв. Учебный доклад. Текст учебно-научного </w:t>
      </w:r>
      <w:proofErr w:type="spellStart"/>
      <w:r w:rsidRPr="009D054D">
        <w:rPr>
          <w:color w:val="auto"/>
        </w:rPr>
        <w:t>стиля</w:t>
      </w:r>
      <w:proofErr w:type="gramStart"/>
      <w:r w:rsidRPr="009D054D">
        <w:rPr>
          <w:color w:val="auto"/>
        </w:rPr>
        <w:t>.О</w:t>
      </w:r>
      <w:proofErr w:type="gramEnd"/>
      <w:r w:rsidRPr="009D054D">
        <w:rPr>
          <w:color w:val="auto"/>
        </w:rPr>
        <w:t>тзыв</w:t>
      </w:r>
      <w:proofErr w:type="spellEnd"/>
      <w:r w:rsidRPr="009D054D">
        <w:rPr>
          <w:color w:val="auto"/>
        </w:rPr>
        <w:t xml:space="preserve"> о прочитанной </w:t>
      </w:r>
      <w:proofErr w:type="spellStart"/>
      <w:r w:rsidRPr="009D054D">
        <w:rPr>
          <w:color w:val="auto"/>
        </w:rPr>
        <w:t>книге.Текст</w:t>
      </w:r>
      <w:proofErr w:type="spellEnd"/>
      <w:r w:rsidRPr="009D054D">
        <w:rPr>
          <w:color w:val="auto"/>
        </w:rPr>
        <w:t xml:space="preserve"> учебного доклада.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b/>
          <w:bCs/>
          <w:color w:val="auto"/>
        </w:rPr>
        <w:t xml:space="preserve">Категория состояния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I. Категория состояния как часть речи. Ее отличие от наречий. Синтаксическая роль слов категории состояния.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II. Выборочное изложение текста с описанием состояния человека или природы.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b/>
          <w:bCs/>
          <w:color w:val="auto"/>
        </w:rPr>
        <w:t xml:space="preserve">СЛУЖЕБНЫЕ ЧАСТИ РЕЧИ. КУЛЬТУРА РЕЧИ 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b/>
          <w:bCs/>
          <w:color w:val="auto"/>
        </w:rPr>
        <w:t xml:space="preserve">Предлог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9D054D">
        <w:rPr>
          <w:color w:val="auto"/>
        </w:rPr>
        <w:t>Текстообразующая</w:t>
      </w:r>
      <w:proofErr w:type="spellEnd"/>
      <w:r w:rsidRPr="009D054D">
        <w:rPr>
          <w:color w:val="auto"/>
        </w:rPr>
        <w:t xml:space="preserve"> роль предлогов.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Слитные и раздельные написания предлогов </w:t>
      </w:r>
      <w:r w:rsidRPr="009D054D">
        <w:rPr>
          <w:bCs/>
          <w:color w:val="auto"/>
        </w:rPr>
        <w:t xml:space="preserve">(в </w:t>
      </w:r>
      <w:r w:rsidRPr="009D054D">
        <w:rPr>
          <w:bCs/>
          <w:i/>
          <w:iCs/>
          <w:color w:val="auto"/>
        </w:rPr>
        <w:t xml:space="preserve">течение, </w:t>
      </w:r>
      <w:proofErr w:type="gramStart"/>
      <w:r w:rsidRPr="009D054D">
        <w:rPr>
          <w:bCs/>
          <w:i/>
          <w:iCs/>
          <w:color w:val="auto"/>
        </w:rPr>
        <w:t>ввиду</w:t>
      </w:r>
      <w:proofErr w:type="gramEnd"/>
      <w:r w:rsidRPr="009D054D">
        <w:rPr>
          <w:bCs/>
          <w:i/>
          <w:iCs/>
          <w:color w:val="auto"/>
        </w:rPr>
        <w:t xml:space="preserve">, вследствие </w:t>
      </w:r>
      <w:r w:rsidRPr="009D054D">
        <w:rPr>
          <w:color w:val="auto"/>
        </w:rPr>
        <w:t xml:space="preserve">и др.). Дефис в предлогах </w:t>
      </w:r>
      <w:proofErr w:type="gramStart"/>
      <w:r w:rsidRPr="009D054D">
        <w:rPr>
          <w:bCs/>
          <w:i/>
          <w:iCs/>
          <w:color w:val="auto"/>
        </w:rPr>
        <w:t>из-за</w:t>
      </w:r>
      <w:proofErr w:type="gramEnd"/>
      <w:r w:rsidRPr="009D054D">
        <w:rPr>
          <w:bCs/>
          <w:i/>
          <w:iCs/>
          <w:color w:val="auto"/>
        </w:rPr>
        <w:t xml:space="preserve">, из-под.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II. Умение правильно употреблять предлоги </w:t>
      </w:r>
      <w:proofErr w:type="gramStart"/>
      <w:r w:rsidRPr="009D054D">
        <w:rPr>
          <w:i/>
          <w:iCs/>
          <w:color w:val="auto"/>
        </w:rPr>
        <w:t>в</w:t>
      </w:r>
      <w:proofErr w:type="gramEnd"/>
      <w:r w:rsidRPr="009D054D">
        <w:rPr>
          <w:i/>
          <w:iCs/>
          <w:color w:val="auto"/>
        </w:rPr>
        <w:t xml:space="preserve"> </w:t>
      </w:r>
      <w:r w:rsidRPr="009D054D">
        <w:rPr>
          <w:color w:val="auto"/>
        </w:rPr>
        <w:t xml:space="preserve">и </w:t>
      </w:r>
      <w:r w:rsidRPr="009D054D">
        <w:rPr>
          <w:i/>
          <w:iCs/>
          <w:color w:val="auto"/>
        </w:rPr>
        <w:t xml:space="preserve">на, с </w:t>
      </w:r>
      <w:r w:rsidRPr="009D054D">
        <w:rPr>
          <w:color w:val="auto"/>
        </w:rPr>
        <w:t xml:space="preserve">и </w:t>
      </w:r>
      <w:r w:rsidRPr="009D054D">
        <w:rPr>
          <w:bCs/>
          <w:i/>
          <w:iCs/>
          <w:color w:val="auto"/>
        </w:rPr>
        <w:t xml:space="preserve">из. </w:t>
      </w:r>
      <w:r w:rsidRPr="009D054D">
        <w:rPr>
          <w:color w:val="auto"/>
        </w:rPr>
        <w:t xml:space="preserve">Умение правильно употреблять существительные с предлогами </w:t>
      </w:r>
      <w:proofErr w:type="gramStart"/>
      <w:r w:rsidRPr="009D054D">
        <w:rPr>
          <w:bCs/>
          <w:i/>
          <w:iCs/>
          <w:color w:val="auto"/>
        </w:rPr>
        <w:t>по</w:t>
      </w:r>
      <w:proofErr w:type="gramEnd"/>
      <w:r w:rsidRPr="009D054D">
        <w:rPr>
          <w:bCs/>
          <w:i/>
          <w:iCs/>
          <w:color w:val="auto"/>
        </w:rPr>
        <w:t xml:space="preserve">, благодаря, </w:t>
      </w:r>
      <w:r w:rsidRPr="009D054D">
        <w:rPr>
          <w:i/>
          <w:iCs/>
          <w:color w:val="auto"/>
        </w:rPr>
        <w:t xml:space="preserve">согласно, вопреки.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Умение пользоваться в речи предлогами-синонимами.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bCs/>
          <w:color w:val="auto"/>
        </w:rPr>
        <w:t xml:space="preserve">III. </w:t>
      </w:r>
      <w:r w:rsidRPr="009D054D">
        <w:rPr>
          <w:color w:val="auto"/>
        </w:rPr>
        <w:t xml:space="preserve">Рассказ от своего имени на основе прочитанного. Рассказ на основе </w:t>
      </w:r>
      <w:proofErr w:type="gramStart"/>
      <w:r w:rsidRPr="009D054D">
        <w:rPr>
          <w:color w:val="auto"/>
        </w:rPr>
        <w:t>увиденного</w:t>
      </w:r>
      <w:proofErr w:type="gramEnd"/>
      <w:r w:rsidRPr="009D054D">
        <w:rPr>
          <w:color w:val="auto"/>
        </w:rPr>
        <w:t xml:space="preserve"> на картине.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b/>
          <w:bCs/>
          <w:color w:val="auto"/>
        </w:rPr>
        <w:t xml:space="preserve">Союз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I. Союз как служебная часть речи. Синтаксическая роль союзов в предложении. Простые и </w:t>
      </w:r>
      <w:proofErr w:type="gramStart"/>
      <w:r w:rsidRPr="009D054D">
        <w:rPr>
          <w:color w:val="auto"/>
        </w:rPr>
        <w:t>составе</w:t>
      </w:r>
      <w:proofErr w:type="gramEnd"/>
      <w:r w:rsidRPr="009D054D">
        <w:rPr>
          <w:color w:val="auto"/>
        </w:rPr>
        <w:t xml:space="preserve">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</w:t>
      </w:r>
      <w:proofErr w:type="gramStart"/>
      <w:r w:rsidRPr="009D054D">
        <w:rPr>
          <w:color w:val="auto"/>
        </w:rPr>
        <w:t>предложениях</w:t>
      </w:r>
      <w:proofErr w:type="gramEnd"/>
      <w:r w:rsidRPr="009D054D">
        <w:rPr>
          <w:color w:val="auto"/>
        </w:rPr>
        <w:t xml:space="preserve">; употребление подчинительных союзов в сложном предложении. </w:t>
      </w:r>
      <w:proofErr w:type="spellStart"/>
      <w:r w:rsidRPr="009D054D">
        <w:rPr>
          <w:color w:val="auto"/>
        </w:rPr>
        <w:t>Текстообразующая</w:t>
      </w:r>
      <w:proofErr w:type="spellEnd"/>
      <w:r w:rsidRPr="009D054D">
        <w:rPr>
          <w:color w:val="auto"/>
        </w:rPr>
        <w:t xml:space="preserve"> роль союзов.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Слитные и раздельные написания союзов. Отличие на письме союзов </w:t>
      </w:r>
      <w:r w:rsidRPr="009D054D">
        <w:rPr>
          <w:b/>
          <w:bCs/>
          <w:i/>
          <w:iCs/>
          <w:color w:val="auto"/>
        </w:rPr>
        <w:t xml:space="preserve">зато, тоже, чтобы </w:t>
      </w:r>
      <w:r w:rsidRPr="009D054D">
        <w:rPr>
          <w:color w:val="auto"/>
        </w:rPr>
        <w:t xml:space="preserve">от местоимений с предлогом и частицами и союза </w:t>
      </w:r>
      <w:r w:rsidRPr="009D054D">
        <w:rPr>
          <w:b/>
          <w:bCs/>
          <w:i/>
          <w:iCs/>
          <w:color w:val="auto"/>
        </w:rPr>
        <w:t xml:space="preserve">также </w:t>
      </w:r>
      <w:r w:rsidRPr="009D054D">
        <w:rPr>
          <w:color w:val="auto"/>
        </w:rPr>
        <w:t xml:space="preserve">от наречия </w:t>
      </w:r>
      <w:r w:rsidRPr="009D054D">
        <w:rPr>
          <w:b/>
          <w:bCs/>
          <w:i/>
          <w:iCs/>
          <w:color w:val="auto"/>
        </w:rPr>
        <w:t xml:space="preserve">так </w:t>
      </w:r>
      <w:r w:rsidRPr="009D054D">
        <w:rPr>
          <w:color w:val="auto"/>
        </w:rPr>
        <w:t xml:space="preserve">с частицей </w:t>
      </w:r>
      <w:r w:rsidRPr="009D054D">
        <w:rPr>
          <w:i/>
          <w:iCs/>
          <w:color w:val="auto"/>
        </w:rPr>
        <w:t xml:space="preserve">же.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II. Умение пользоваться в речи союзами-синонимами. </w:t>
      </w:r>
    </w:p>
    <w:p w:rsidR="009D054D" w:rsidRPr="009D054D" w:rsidRDefault="009D054D" w:rsidP="009D054D">
      <w:pPr>
        <w:pStyle w:val="Default"/>
        <w:jc w:val="both"/>
        <w:rPr>
          <w:color w:val="auto"/>
        </w:rPr>
      </w:pPr>
      <w:r w:rsidRPr="009D054D">
        <w:rPr>
          <w:color w:val="auto"/>
        </w:rPr>
        <w:t xml:space="preserve">III. Устное рассуждение на дискуссионную тему; его языковые особенности.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 xml:space="preserve">Частица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9D054D">
        <w:t>Текстообразующая</w:t>
      </w:r>
      <w:proofErr w:type="spellEnd"/>
      <w:r w:rsidRPr="009D054D">
        <w:t xml:space="preserve"> роль частиц.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Различение на письме частиц </w:t>
      </w:r>
      <w:r w:rsidRPr="009D054D">
        <w:rPr>
          <w:b/>
          <w:bCs/>
          <w:i/>
          <w:iCs/>
        </w:rPr>
        <w:t xml:space="preserve">не </w:t>
      </w:r>
      <w:r w:rsidRPr="009D054D">
        <w:t xml:space="preserve">и </w:t>
      </w:r>
      <w:r w:rsidRPr="009D054D">
        <w:rPr>
          <w:b/>
          <w:bCs/>
          <w:i/>
          <w:iCs/>
        </w:rPr>
        <w:t xml:space="preserve">ни. </w:t>
      </w:r>
      <w:r w:rsidRPr="009D054D">
        <w:t xml:space="preserve">Правописание </w:t>
      </w:r>
      <w:r w:rsidRPr="009D054D">
        <w:rPr>
          <w:b/>
          <w:bCs/>
          <w:i/>
          <w:iCs/>
        </w:rPr>
        <w:t xml:space="preserve">не </w:t>
      </w:r>
      <w:r w:rsidRPr="009D054D">
        <w:t xml:space="preserve">и </w:t>
      </w:r>
      <w:r w:rsidRPr="009D054D">
        <w:rPr>
          <w:b/>
          <w:bCs/>
          <w:i/>
          <w:iCs/>
        </w:rPr>
        <w:t xml:space="preserve">ни </w:t>
      </w:r>
      <w:r w:rsidRPr="009D054D">
        <w:t xml:space="preserve">с различными частями речи.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II. Умение выразительно читать предложения с модальными частицами.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III. </w:t>
      </w:r>
      <w:r w:rsidRPr="009D054D">
        <w:t xml:space="preserve">Рассказ по данному сюжету.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Междометие. Звукоподражательные слова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I. Междометие как часть речи. Синтаксическая роль междометий в предложении. </w:t>
      </w:r>
    </w:p>
    <w:p w:rsidR="009D054D" w:rsidRPr="009D054D" w:rsidRDefault="009D054D" w:rsidP="009D054D">
      <w:pPr>
        <w:pStyle w:val="Default"/>
        <w:jc w:val="both"/>
      </w:pPr>
      <w:r w:rsidRPr="009D054D">
        <w:lastRenderedPageBreak/>
        <w:t xml:space="preserve"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9D054D" w:rsidRPr="009D054D" w:rsidRDefault="009D054D" w:rsidP="009D054D">
      <w:pPr>
        <w:pStyle w:val="Default"/>
        <w:jc w:val="both"/>
      </w:pPr>
      <w:r w:rsidRPr="009D054D">
        <w:t xml:space="preserve">II. Умение выразительно читать предложения с междометиями. </w:t>
      </w:r>
    </w:p>
    <w:p w:rsidR="009D054D" w:rsidRPr="009D054D" w:rsidRDefault="009D054D" w:rsidP="009D054D">
      <w:pPr>
        <w:pStyle w:val="Default"/>
        <w:jc w:val="both"/>
      </w:pPr>
      <w:r w:rsidRPr="009D054D">
        <w:rPr>
          <w:b/>
          <w:bCs/>
        </w:rPr>
        <w:t xml:space="preserve">Повторение и систематизация </w:t>
      </w:r>
      <w:proofErr w:type="gramStart"/>
      <w:r w:rsidRPr="009D054D">
        <w:rPr>
          <w:b/>
          <w:bCs/>
        </w:rPr>
        <w:t>изученного</w:t>
      </w:r>
      <w:proofErr w:type="gramEnd"/>
      <w:r w:rsidRPr="009D054D">
        <w:rPr>
          <w:b/>
          <w:bCs/>
        </w:rPr>
        <w:t xml:space="preserve"> в 5-7 классах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Разделы науки о языке. Текст. Стили речи. Фонетика. Графика. Лексика и фразеология.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Функции русского языка в современном мире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в 5- 7 классах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Культура речи Словосочетание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 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Простое предложение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выделять с помощью логического ударения и порядка слов наиболее важное слово в предложении, выразительно читать предложения.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Ш. Описание архитектурных памятников как вид текста; структура текста, его языковые особенности. Простые двусоставные предложения Главные члены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Повторение пройденного материала о подлежащем Способы выражения подлежащего. Повторение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 III. Публицистическое сочинение о памятнике культуры (истории) своей местности. Второстепенные члены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 Сравнительный оборот; знаки препинания при нем.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II. Умение использовать в речи согласованные и несогласованные определения как синонимы.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 III. Ораторская речь, ее особенности. Публичное выступление об истории своего края. Простые односоставные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 Неполные предложения в диалоге и в сложном предложении. Синонимия односоставных и двусоставных предложений, их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пользоваться односоставными и двусоставными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Рассказ на свободную тему.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Простое осложнённое предложение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Однородные члены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 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в постановке знаков препинания.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предложения с обобщающими словами при однородных членах.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Рассуждение на основе литературного произведения. Обособленные члены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Характеристика человека как вид текста; строение данного текста, его языковые особенности.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Слова, грамматически не связанные с членами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Повторение изученного материала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роль обращений, вводных слов и междометий.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Публичное выступление на общественно значимую тему. Прямая и косвенная речь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 I. 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выделять в произношении слова автора. Умение заменять прямую речь косвенной.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Сравнительная характеристика двух знакомых лиц, особенности строения данного текста. Повторение и систематизация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в 8 классе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Словосочетания и предложения. Двусоставные предложения.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Односоставные предложения. Цитаты и знаки препинания при них. Однородные члены предложения. Обособленные и уточняющие члены предложения. Слова, грамматически не связанные с членами предложения (обращения, вводные слова и предложения, вставные конструкции). Прямая и косвенная речь. 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Международное значение русского языка.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9D054D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9D054D">
        <w:rPr>
          <w:rFonts w:ascii="Times New Roman" w:hAnsi="Times New Roman" w:cs="Times New Roman"/>
          <w:b/>
          <w:sz w:val="24"/>
          <w:szCs w:val="24"/>
        </w:rPr>
        <w:t xml:space="preserve"> в 5 - 8 классах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Устная и письменная речь. Монолог. Диалог. Стили речи. Простое предложение и его грамматическая основа. Предложение с обособленными членами. Обращение, вводные </w:t>
      </w:r>
      <w:r w:rsidRPr="009D054D">
        <w:rPr>
          <w:rFonts w:ascii="Times New Roman" w:hAnsi="Times New Roman" w:cs="Times New Roman"/>
          <w:sz w:val="24"/>
          <w:szCs w:val="24"/>
        </w:rPr>
        <w:lastRenderedPageBreak/>
        <w:t>слова и вставные конструкции. Анализ текста, его стиля, сре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язи его частей. </w:t>
      </w:r>
      <w:r w:rsidRPr="009D054D">
        <w:rPr>
          <w:rFonts w:ascii="Times New Roman" w:hAnsi="Times New Roman" w:cs="Times New Roman"/>
          <w:b/>
          <w:sz w:val="24"/>
          <w:szCs w:val="24"/>
        </w:rPr>
        <w:t xml:space="preserve">Синтаксис и пунктуация. Культура речи. Сложные предложения. Понятие о сложном предложении.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 </w:t>
      </w:r>
      <w:r w:rsidRPr="009D054D">
        <w:rPr>
          <w:rFonts w:ascii="Times New Roman" w:hAnsi="Times New Roman" w:cs="Times New Roman"/>
          <w:b/>
          <w:sz w:val="24"/>
          <w:szCs w:val="24"/>
        </w:rPr>
        <w:t xml:space="preserve">Сложносочиненные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роль. Авторское употребление знаков препинания.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 II. Умение интонационно правильно произносить сложносочиненные предложения.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Сложноподчиненные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отошению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к главному. Разделительные знаки препинания, между главным и придаточным предложениями. Виды придаточных предложений. Типичные речевые сферы применения сложноподчиненных предложений. Сложноподчиненные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Бессоюзные сложные предложения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Синтаксические синонимы бессоюзных сложных предложений, их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 III. Реферат небольшой статьи (фрагмента статьи) на лингвистическую тему.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Сложные предложения с разными видами связи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9D054D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9D054D">
        <w:rPr>
          <w:rFonts w:ascii="Times New Roman" w:hAnsi="Times New Roman" w:cs="Times New Roman"/>
          <w:b/>
          <w:sz w:val="24"/>
          <w:szCs w:val="24"/>
        </w:rPr>
        <w:t xml:space="preserve"> в 9 классе 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Фонетика. Графика. Орфография. Лексика. Фразеология. Орфография. </w:t>
      </w:r>
      <w:proofErr w:type="spellStart"/>
      <w:r w:rsidRPr="009D054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D054D">
        <w:rPr>
          <w:rFonts w:ascii="Times New Roman" w:hAnsi="Times New Roman" w:cs="Times New Roman"/>
          <w:sz w:val="24"/>
          <w:szCs w:val="24"/>
        </w:rPr>
        <w:t xml:space="preserve">. Словообразование. Орфография. Морфология. Орфография. Синтаксис и пунктуация. Употребление знаков препинания. 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9D054D" w:rsidRPr="009D054D" w:rsidRDefault="009D054D" w:rsidP="009D054D">
      <w:pPr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1276"/>
        <w:gridCol w:w="3402"/>
      </w:tblGrid>
      <w:tr w:rsidR="00672753" w:rsidRPr="009D054D" w:rsidTr="007A160B">
        <w:trPr>
          <w:trHeight w:val="548"/>
        </w:trPr>
        <w:tc>
          <w:tcPr>
            <w:tcW w:w="6062" w:type="dxa"/>
            <w:gridSpan w:val="3"/>
            <w:vAlign w:val="center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054D">
              <w:rPr>
                <w:b/>
              </w:rPr>
              <w:t>5 класс</w:t>
            </w:r>
          </w:p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72753" w:rsidRPr="009D054D" w:rsidRDefault="00672753" w:rsidP="0067275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Воспитательный аспект</w:t>
            </w:r>
          </w:p>
        </w:tc>
      </w:tr>
      <w:tr w:rsidR="006335B0" w:rsidRPr="009D054D" w:rsidTr="007A160B">
        <w:trPr>
          <w:trHeight w:val="548"/>
        </w:trPr>
        <w:tc>
          <w:tcPr>
            <w:tcW w:w="675" w:type="dxa"/>
            <w:vAlign w:val="center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054D">
              <w:rPr>
                <w:b/>
              </w:rPr>
              <w:t>№</w:t>
            </w:r>
          </w:p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054D">
              <w:rPr>
                <w:b/>
              </w:rPr>
              <w:t>раздела</w:t>
            </w:r>
          </w:p>
        </w:tc>
        <w:tc>
          <w:tcPr>
            <w:tcW w:w="4111" w:type="dxa"/>
            <w:vAlign w:val="center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054D">
              <w:rPr>
                <w:b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672753" w:rsidRPr="009D054D" w:rsidRDefault="00EA2A48" w:rsidP="00EA2A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.-</w:t>
            </w:r>
            <w:proofErr w:type="gramEnd"/>
            <w:r w:rsidR="00672753" w:rsidRPr="009D054D">
              <w:rPr>
                <w:b/>
              </w:rPr>
              <w:t>во</w:t>
            </w:r>
            <w:proofErr w:type="spellEnd"/>
            <w:r w:rsidR="00672753" w:rsidRPr="009D054D">
              <w:rPr>
                <w:b/>
              </w:rPr>
              <w:t xml:space="preserve"> часов</w:t>
            </w:r>
          </w:p>
        </w:tc>
        <w:tc>
          <w:tcPr>
            <w:tcW w:w="3402" w:type="dxa"/>
            <w:vMerge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335B0" w:rsidRPr="009D054D" w:rsidTr="007A160B">
        <w:trPr>
          <w:trHeight w:val="266"/>
        </w:trPr>
        <w:tc>
          <w:tcPr>
            <w:tcW w:w="675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1.</w:t>
            </w:r>
          </w:p>
        </w:tc>
        <w:tc>
          <w:tcPr>
            <w:tcW w:w="4111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</w:pPr>
            <w:r w:rsidRPr="009D054D">
              <w:t>Язык и общение</w:t>
            </w:r>
          </w:p>
        </w:tc>
        <w:tc>
          <w:tcPr>
            <w:tcW w:w="1276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2+1</w:t>
            </w:r>
          </w:p>
        </w:tc>
        <w:tc>
          <w:tcPr>
            <w:tcW w:w="3402" w:type="dxa"/>
          </w:tcPr>
          <w:p w:rsidR="00672753" w:rsidRPr="009D054D" w:rsidRDefault="007A160B" w:rsidP="007A160B">
            <w:pPr>
              <w:pStyle w:val="a3"/>
              <w:spacing w:before="0" w:beforeAutospacing="0" w:after="0" w:afterAutospacing="0"/>
            </w:pPr>
            <w:r w:rsidRPr="007A160B">
              <w:t>Развитие и совершенствование способности к речевому взаимодействию и социальной адаптации</w:t>
            </w:r>
          </w:p>
        </w:tc>
      </w:tr>
      <w:tr w:rsidR="006335B0" w:rsidRPr="009D054D" w:rsidTr="007A160B">
        <w:trPr>
          <w:trHeight w:val="266"/>
        </w:trPr>
        <w:tc>
          <w:tcPr>
            <w:tcW w:w="675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2.</w:t>
            </w:r>
          </w:p>
        </w:tc>
        <w:tc>
          <w:tcPr>
            <w:tcW w:w="4111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</w:pPr>
            <w:r w:rsidRPr="009D054D">
              <w:t>Вспоминаем, повторяем, изучаем</w:t>
            </w:r>
          </w:p>
        </w:tc>
        <w:tc>
          <w:tcPr>
            <w:tcW w:w="1276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17+3</w:t>
            </w:r>
          </w:p>
        </w:tc>
        <w:tc>
          <w:tcPr>
            <w:tcW w:w="3402" w:type="dxa"/>
          </w:tcPr>
          <w:p w:rsidR="00672753" w:rsidRPr="009D054D" w:rsidRDefault="007A160B" w:rsidP="007A160B">
            <w:pPr>
              <w:pStyle w:val="a3"/>
              <w:spacing w:after="0"/>
            </w:pPr>
            <w:r>
              <w:t>Формирование отношения к русскому языку как  основе развития мышления и средству обучения в школе</w:t>
            </w:r>
          </w:p>
        </w:tc>
      </w:tr>
      <w:tr w:rsidR="006335B0" w:rsidRPr="009D054D" w:rsidTr="007A160B">
        <w:trPr>
          <w:trHeight w:val="266"/>
        </w:trPr>
        <w:tc>
          <w:tcPr>
            <w:tcW w:w="675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3.</w:t>
            </w:r>
          </w:p>
        </w:tc>
        <w:tc>
          <w:tcPr>
            <w:tcW w:w="4111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</w:pPr>
            <w:r w:rsidRPr="009D054D">
              <w:t>Синтаксис. Пунктуация Культура речи</w:t>
            </w:r>
          </w:p>
        </w:tc>
        <w:tc>
          <w:tcPr>
            <w:tcW w:w="1276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23+7</w:t>
            </w:r>
          </w:p>
        </w:tc>
        <w:tc>
          <w:tcPr>
            <w:tcW w:w="3402" w:type="dxa"/>
          </w:tcPr>
          <w:p w:rsidR="00672753" w:rsidRPr="009D054D" w:rsidRDefault="007A160B" w:rsidP="007A160B">
            <w:pPr>
              <w:pStyle w:val="a3"/>
              <w:spacing w:before="0" w:beforeAutospacing="0" w:after="0" w:afterAutospacing="0"/>
            </w:pPr>
            <w:r w:rsidRPr="007A160B">
              <w:t>Усвоение знаний о синтаксисе русского языка как развивающейся системе, освоение базовых синтаксических понятий и их использование в процессе коммуникации, что определяет достижения обучающихся  во всех областях жизни, способствует их социальной адаптации к изменяющимся условиям современного мира</w:t>
            </w:r>
          </w:p>
        </w:tc>
      </w:tr>
      <w:tr w:rsidR="006335B0" w:rsidRPr="009D054D" w:rsidTr="007A160B">
        <w:trPr>
          <w:trHeight w:val="532"/>
        </w:trPr>
        <w:tc>
          <w:tcPr>
            <w:tcW w:w="675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4.</w:t>
            </w:r>
          </w:p>
        </w:tc>
        <w:tc>
          <w:tcPr>
            <w:tcW w:w="4111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</w:pPr>
            <w:r w:rsidRPr="009D054D">
              <w:t>Фонетика. Орфоэпия. Графика. Орфография. Культура речи</w:t>
            </w:r>
          </w:p>
        </w:tc>
        <w:tc>
          <w:tcPr>
            <w:tcW w:w="1276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12+3</w:t>
            </w:r>
          </w:p>
        </w:tc>
        <w:tc>
          <w:tcPr>
            <w:tcW w:w="3402" w:type="dxa"/>
          </w:tcPr>
          <w:p w:rsidR="00672753" w:rsidRPr="009D054D" w:rsidRDefault="007A160B" w:rsidP="007A160B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Овладение фонетической системой русского языка, развитие умения общаться, добиваться успеха в процессе коммуникации</w:t>
            </w: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5.</w:t>
            </w:r>
          </w:p>
        </w:tc>
        <w:tc>
          <w:tcPr>
            <w:tcW w:w="4111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</w:pPr>
            <w:r w:rsidRPr="009D054D">
              <w:t>Лексика. Культура речи</w:t>
            </w:r>
          </w:p>
        </w:tc>
        <w:tc>
          <w:tcPr>
            <w:tcW w:w="1276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6+2</w:t>
            </w:r>
          </w:p>
        </w:tc>
        <w:tc>
          <w:tcPr>
            <w:tcW w:w="3402" w:type="dxa"/>
          </w:tcPr>
          <w:p w:rsidR="00672753" w:rsidRPr="009D054D" w:rsidRDefault="007A160B" w:rsidP="007A160B">
            <w:pPr>
              <w:pStyle w:val="a3"/>
              <w:spacing w:after="0"/>
            </w:pPr>
            <w:r>
              <w:t>Овладение базовыми понятиями лексикологии, понимание роли слова в формировании и выражении мыслей, чувств, эмоций для использования в процессе коммуникации</w:t>
            </w:r>
          </w:p>
        </w:tc>
      </w:tr>
      <w:tr w:rsidR="006335B0" w:rsidRPr="009D054D" w:rsidTr="007A160B">
        <w:trPr>
          <w:trHeight w:val="266"/>
        </w:trPr>
        <w:tc>
          <w:tcPr>
            <w:tcW w:w="675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6.</w:t>
            </w:r>
          </w:p>
        </w:tc>
        <w:tc>
          <w:tcPr>
            <w:tcW w:w="4111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</w:pPr>
            <w:proofErr w:type="spellStart"/>
            <w:r w:rsidRPr="009D054D">
              <w:t>Морфемика</w:t>
            </w:r>
            <w:proofErr w:type="spellEnd"/>
            <w:r w:rsidRPr="009D054D">
              <w:t>. Орфография. Культура речи</w:t>
            </w:r>
          </w:p>
        </w:tc>
        <w:tc>
          <w:tcPr>
            <w:tcW w:w="1276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18+4</w:t>
            </w:r>
          </w:p>
        </w:tc>
        <w:tc>
          <w:tcPr>
            <w:tcW w:w="3402" w:type="dxa"/>
          </w:tcPr>
          <w:p w:rsidR="00672753" w:rsidRPr="009D054D" w:rsidRDefault="007A160B" w:rsidP="007A160B">
            <w:pPr>
              <w:pStyle w:val="a3"/>
              <w:spacing w:before="0" w:beforeAutospacing="0" w:after="0" w:afterAutospacing="0"/>
            </w:pPr>
            <w:r w:rsidRPr="007A160B">
              <w:t>Формирование умения анализировать, объяснять происхождение слов</w:t>
            </w:r>
          </w:p>
        </w:tc>
      </w:tr>
      <w:tr w:rsidR="007A160B" w:rsidRPr="009D054D" w:rsidTr="007A160B">
        <w:trPr>
          <w:trHeight w:val="266"/>
        </w:trPr>
        <w:tc>
          <w:tcPr>
            <w:tcW w:w="675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7.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</w:pPr>
            <w:r w:rsidRPr="009D054D">
              <w:t>Имя существительное</w:t>
            </w:r>
          </w:p>
        </w:tc>
        <w:tc>
          <w:tcPr>
            <w:tcW w:w="1276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17+4</w:t>
            </w:r>
          </w:p>
        </w:tc>
        <w:tc>
          <w:tcPr>
            <w:tcW w:w="3402" w:type="dxa"/>
            <w:vMerge w:val="restart"/>
          </w:tcPr>
          <w:p w:rsidR="007A160B" w:rsidRPr="009D054D" w:rsidRDefault="007A160B" w:rsidP="007A160B">
            <w:pPr>
              <w:pStyle w:val="a3"/>
              <w:spacing w:after="0"/>
            </w:pPr>
            <w:r>
              <w:t xml:space="preserve">Формирование способности получать и использовать знания о языке как знаковой системе и общественном явлении, о его устройстве, развитии и функционировании;  </w:t>
            </w:r>
            <w:r>
              <w:lastRenderedPageBreak/>
              <w:t>обогащение своего словарного запаса с целью использования в процессе коммуникации.</w:t>
            </w:r>
          </w:p>
        </w:tc>
      </w:tr>
      <w:tr w:rsidR="007A160B" w:rsidRPr="009D054D" w:rsidTr="007A160B">
        <w:trPr>
          <w:trHeight w:val="266"/>
        </w:trPr>
        <w:tc>
          <w:tcPr>
            <w:tcW w:w="675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8.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</w:pPr>
            <w:r w:rsidRPr="009D054D">
              <w:t>Имя прилагательное</w:t>
            </w:r>
          </w:p>
        </w:tc>
        <w:tc>
          <w:tcPr>
            <w:tcW w:w="1276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10+4</w:t>
            </w:r>
          </w:p>
        </w:tc>
        <w:tc>
          <w:tcPr>
            <w:tcW w:w="3402" w:type="dxa"/>
            <w:vMerge/>
          </w:tcPr>
          <w:p w:rsidR="007A160B" w:rsidRPr="009D054D" w:rsidRDefault="007A160B" w:rsidP="007A160B">
            <w:pPr>
              <w:pStyle w:val="a3"/>
              <w:spacing w:before="0" w:beforeAutospacing="0" w:after="0" w:afterAutospacing="0"/>
            </w:pPr>
          </w:p>
        </w:tc>
      </w:tr>
      <w:tr w:rsidR="007A160B" w:rsidRPr="009D054D" w:rsidTr="007A160B">
        <w:trPr>
          <w:trHeight w:val="266"/>
        </w:trPr>
        <w:tc>
          <w:tcPr>
            <w:tcW w:w="675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9.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</w:pPr>
            <w:r w:rsidRPr="009D054D">
              <w:t>Глагол</w:t>
            </w:r>
          </w:p>
        </w:tc>
        <w:tc>
          <w:tcPr>
            <w:tcW w:w="1276" w:type="dxa"/>
          </w:tcPr>
          <w:p w:rsidR="007A160B" w:rsidRPr="009D054D" w:rsidRDefault="007A160B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26+5</w:t>
            </w:r>
          </w:p>
        </w:tc>
        <w:tc>
          <w:tcPr>
            <w:tcW w:w="3402" w:type="dxa"/>
            <w:vMerge/>
          </w:tcPr>
          <w:p w:rsidR="007A160B" w:rsidRPr="009D054D" w:rsidRDefault="007A160B" w:rsidP="007A160B">
            <w:pPr>
              <w:pStyle w:val="a3"/>
              <w:spacing w:before="0" w:beforeAutospacing="0" w:after="0" w:afterAutospacing="0"/>
            </w:pPr>
          </w:p>
        </w:tc>
      </w:tr>
      <w:tr w:rsidR="006335B0" w:rsidRPr="009D054D" w:rsidTr="007A160B">
        <w:trPr>
          <w:trHeight w:val="266"/>
        </w:trPr>
        <w:tc>
          <w:tcPr>
            <w:tcW w:w="675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lastRenderedPageBreak/>
              <w:t>10.</w:t>
            </w:r>
          </w:p>
        </w:tc>
        <w:tc>
          <w:tcPr>
            <w:tcW w:w="4111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</w:pPr>
            <w:r w:rsidRPr="009D054D">
              <w:t xml:space="preserve">Повторение и систематизация </w:t>
            </w:r>
            <w:proofErr w:type="gramStart"/>
            <w:r w:rsidRPr="009D054D">
              <w:t>изученного</w:t>
            </w:r>
            <w:proofErr w:type="gramEnd"/>
          </w:p>
        </w:tc>
        <w:tc>
          <w:tcPr>
            <w:tcW w:w="1276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</w:pPr>
            <w:r w:rsidRPr="009D054D">
              <w:t>5+2</w:t>
            </w:r>
          </w:p>
        </w:tc>
        <w:tc>
          <w:tcPr>
            <w:tcW w:w="3402" w:type="dxa"/>
          </w:tcPr>
          <w:p w:rsidR="00672753" w:rsidRPr="009D054D" w:rsidRDefault="007A160B" w:rsidP="007A160B">
            <w:pPr>
              <w:pStyle w:val="a3"/>
              <w:spacing w:after="0"/>
            </w:pPr>
            <w:r>
              <w:t>Развитие и совершенствование коммуникативной компетенции</w:t>
            </w: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rPr>
                <w:b/>
              </w:rPr>
            </w:pPr>
            <w:r w:rsidRPr="009D054D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672753" w:rsidRPr="009D054D" w:rsidRDefault="00672753" w:rsidP="009D05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D054D">
              <w:rPr>
                <w:b/>
              </w:rPr>
              <w:t>170</w:t>
            </w:r>
          </w:p>
        </w:tc>
        <w:tc>
          <w:tcPr>
            <w:tcW w:w="3402" w:type="dxa"/>
          </w:tcPr>
          <w:p w:rsidR="00672753" w:rsidRPr="009D054D" w:rsidRDefault="00672753" w:rsidP="007A160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672753" w:rsidRPr="009D054D" w:rsidTr="007A160B">
        <w:trPr>
          <w:trHeight w:val="699"/>
        </w:trPr>
        <w:tc>
          <w:tcPr>
            <w:tcW w:w="6062" w:type="dxa"/>
            <w:gridSpan w:val="3"/>
            <w:vAlign w:val="center"/>
          </w:tcPr>
          <w:p w:rsidR="00672753" w:rsidRPr="009D054D" w:rsidRDefault="00672753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672753" w:rsidRPr="009D054D" w:rsidRDefault="00672753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  <w:vAlign w:val="center"/>
          </w:tcPr>
          <w:p w:rsidR="00672753" w:rsidRPr="009D054D" w:rsidRDefault="00672753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2753" w:rsidRPr="009D054D" w:rsidRDefault="00672753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111" w:type="dxa"/>
            <w:vAlign w:val="center"/>
          </w:tcPr>
          <w:p w:rsidR="00672753" w:rsidRPr="009D054D" w:rsidRDefault="00672753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672753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="00672753"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="00672753"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672753" w:rsidRPr="009D054D" w:rsidRDefault="00672753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3402" w:type="dxa"/>
          </w:tcPr>
          <w:p w:rsidR="006335B0" w:rsidRPr="009D054D" w:rsidRDefault="007A160B" w:rsidP="007A160B">
            <w:pPr>
              <w:pStyle w:val="a3"/>
              <w:spacing w:after="0"/>
            </w:pPr>
            <w:r>
              <w:t>Осознание роли русского языка в умении общаться, добиваться успеха в процессе коммуникации</w:t>
            </w: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3402" w:type="dxa"/>
          </w:tcPr>
          <w:p w:rsidR="006335B0" w:rsidRPr="009D054D" w:rsidRDefault="007A160B" w:rsidP="007A160B">
            <w:pPr>
              <w:pStyle w:val="a3"/>
              <w:spacing w:after="0"/>
            </w:pPr>
            <w:r>
              <w:t>Формирование отношения к русскому языку как  основе развития мышления и средству обучения в школе</w:t>
            </w: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3402" w:type="dxa"/>
          </w:tcPr>
          <w:p w:rsidR="006335B0" w:rsidRPr="009D054D" w:rsidRDefault="007A160B" w:rsidP="007A160B">
            <w:pPr>
              <w:pStyle w:val="a3"/>
              <w:spacing w:after="0"/>
            </w:pPr>
            <w:r>
              <w:t>Создание  условий для развития личности, ее духовно-нравственного и эмоционального совершенствования</w:t>
            </w:r>
          </w:p>
        </w:tc>
      </w:tr>
      <w:tr w:rsidR="007A160B" w:rsidRPr="009D054D" w:rsidTr="007A160B">
        <w:trPr>
          <w:trHeight w:val="283"/>
        </w:trPr>
        <w:tc>
          <w:tcPr>
            <w:tcW w:w="675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 </w:t>
            </w:r>
          </w:p>
        </w:tc>
        <w:tc>
          <w:tcPr>
            <w:tcW w:w="1276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3402" w:type="dxa"/>
            <w:vMerge w:val="restart"/>
          </w:tcPr>
          <w:p w:rsidR="007A160B" w:rsidRPr="009D054D" w:rsidRDefault="007A160B" w:rsidP="007A160B">
            <w:pPr>
              <w:pStyle w:val="a3"/>
              <w:spacing w:before="0" w:beforeAutospacing="0" w:after="0" w:afterAutospacing="0"/>
            </w:pPr>
            <w:r w:rsidRPr="007A160B">
              <w:t>Обогащение словарного запаса с целью овладения обучающимися ключевыми компетенциями, составляющими основу дальнейшего успешного образования и ориентации в мире профессий</w:t>
            </w:r>
          </w:p>
        </w:tc>
      </w:tr>
      <w:tr w:rsidR="007A160B" w:rsidRPr="009D054D" w:rsidTr="007A160B">
        <w:trPr>
          <w:trHeight w:val="283"/>
        </w:trPr>
        <w:tc>
          <w:tcPr>
            <w:tcW w:w="675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276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3402" w:type="dxa"/>
            <w:vMerge/>
          </w:tcPr>
          <w:p w:rsidR="007A160B" w:rsidRPr="009D054D" w:rsidRDefault="007A160B" w:rsidP="007A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Орфография. Культура речи. 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31+4</w:t>
            </w:r>
          </w:p>
        </w:tc>
        <w:tc>
          <w:tcPr>
            <w:tcW w:w="3402" w:type="dxa"/>
          </w:tcPr>
          <w:p w:rsidR="006335B0" w:rsidRPr="009D054D" w:rsidRDefault="007A160B" w:rsidP="007A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0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</w:t>
            </w:r>
          </w:p>
        </w:tc>
      </w:tr>
      <w:tr w:rsidR="007A160B" w:rsidRPr="009D054D" w:rsidTr="007A160B">
        <w:trPr>
          <w:trHeight w:val="283"/>
        </w:trPr>
        <w:tc>
          <w:tcPr>
            <w:tcW w:w="675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276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22+3</w:t>
            </w:r>
          </w:p>
        </w:tc>
        <w:tc>
          <w:tcPr>
            <w:tcW w:w="3402" w:type="dxa"/>
            <w:vMerge w:val="restart"/>
          </w:tcPr>
          <w:p w:rsidR="007A160B" w:rsidRPr="009D054D" w:rsidRDefault="007A160B" w:rsidP="007A160B">
            <w:pPr>
              <w:pStyle w:val="a3"/>
              <w:spacing w:after="0"/>
            </w:pPr>
            <w:r>
              <w:t xml:space="preserve">Овладение различными видами чтения (изучающим, ознакомительным, просмотровым), приемами работы с учебной книгой и другими информационными источниками  с целью саморазвития и </w:t>
            </w:r>
            <w:r>
              <w:lastRenderedPageBreak/>
              <w:t>самосовершенствования</w:t>
            </w:r>
          </w:p>
        </w:tc>
      </w:tr>
      <w:tr w:rsidR="007A160B" w:rsidRPr="009D054D" w:rsidTr="007A160B">
        <w:trPr>
          <w:trHeight w:val="283"/>
        </w:trPr>
        <w:tc>
          <w:tcPr>
            <w:tcW w:w="675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276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22+3</w:t>
            </w:r>
          </w:p>
        </w:tc>
        <w:tc>
          <w:tcPr>
            <w:tcW w:w="3402" w:type="dxa"/>
            <w:vMerge/>
          </w:tcPr>
          <w:p w:rsidR="007A160B" w:rsidRPr="009D054D" w:rsidRDefault="007A160B" w:rsidP="007A160B">
            <w:pPr>
              <w:pStyle w:val="a3"/>
              <w:spacing w:before="0" w:beforeAutospacing="0" w:after="0" w:afterAutospacing="0"/>
            </w:pPr>
          </w:p>
        </w:tc>
      </w:tr>
      <w:tr w:rsidR="007A160B" w:rsidRPr="009D054D" w:rsidTr="007A160B">
        <w:trPr>
          <w:trHeight w:val="283"/>
        </w:trPr>
        <w:tc>
          <w:tcPr>
            <w:tcW w:w="675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</w:p>
        </w:tc>
        <w:tc>
          <w:tcPr>
            <w:tcW w:w="3402" w:type="dxa"/>
            <w:vMerge/>
          </w:tcPr>
          <w:p w:rsidR="007A160B" w:rsidRPr="009D054D" w:rsidRDefault="007A160B" w:rsidP="007A160B">
            <w:pPr>
              <w:pStyle w:val="a3"/>
              <w:spacing w:before="0" w:beforeAutospacing="0" w:after="0" w:afterAutospacing="0"/>
            </w:pPr>
          </w:p>
        </w:tc>
      </w:tr>
      <w:tr w:rsidR="007A160B" w:rsidRPr="009D054D" w:rsidTr="007A160B">
        <w:trPr>
          <w:trHeight w:val="283"/>
        </w:trPr>
        <w:tc>
          <w:tcPr>
            <w:tcW w:w="675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76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20+3</w:t>
            </w:r>
          </w:p>
        </w:tc>
        <w:tc>
          <w:tcPr>
            <w:tcW w:w="3402" w:type="dxa"/>
            <w:vMerge/>
          </w:tcPr>
          <w:p w:rsidR="007A160B" w:rsidRPr="009D054D" w:rsidRDefault="007A160B" w:rsidP="007A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0B" w:rsidRPr="009D054D" w:rsidTr="007A160B">
        <w:trPr>
          <w:trHeight w:val="283"/>
        </w:trPr>
        <w:tc>
          <w:tcPr>
            <w:tcW w:w="675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7A160B" w:rsidRPr="009D054D" w:rsidRDefault="007A160B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vAlign w:val="center"/>
          </w:tcPr>
          <w:p w:rsidR="007A160B" w:rsidRPr="009D054D" w:rsidRDefault="007A160B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27+6</w:t>
            </w:r>
          </w:p>
        </w:tc>
        <w:tc>
          <w:tcPr>
            <w:tcW w:w="3402" w:type="dxa"/>
            <w:vMerge/>
          </w:tcPr>
          <w:p w:rsidR="007A160B" w:rsidRPr="009D054D" w:rsidRDefault="007A160B" w:rsidP="007A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классах. Культура речи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3402" w:type="dxa"/>
          </w:tcPr>
          <w:p w:rsidR="007A160B" w:rsidRPr="007A160B" w:rsidRDefault="007A160B" w:rsidP="007A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0B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и способности вести диалог с другими людьми и</w:t>
            </w:r>
          </w:p>
          <w:p w:rsidR="006335B0" w:rsidRPr="009D054D" w:rsidRDefault="007A160B" w:rsidP="007A1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0B">
              <w:rPr>
                <w:rFonts w:ascii="Times New Roman" w:hAnsi="Times New Roman" w:cs="Times New Roman"/>
                <w:sz w:val="24"/>
                <w:szCs w:val="24"/>
              </w:rPr>
              <w:t>достигать в нем взаимопонимания</w:t>
            </w: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402" w:type="dxa"/>
          </w:tcPr>
          <w:p w:rsidR="006335B0" w:rsidRPr="009D054D" w:rsidRDefault="006335B0" w:rsidP="007A1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7A160B">
        <w:trPr>
          <w:trHeight w:val="283"/>
        </w:trPr>
        <w:tc>
          <w:tcPr>
            <w:tcW w:w="6062" w:type="dxa"/>
            <w:gridSpan w:val="3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5B0" w:rsidRPr="009D054D" w:rsidRDefault="006335B0" w:rsidP="007A1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7A160B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111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6335B0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="006335B0"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="006335B0"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6335B0" w:rsidRPr="009D054D" w:rsidRDefault="006335B0" w:rsidP="007A16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335B0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Усвоение знаний о русском языке как развивающейся системе с целью совершенствование речевого развития обучающихся</w:t>
            </w: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классе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8+3</w:t>
            </w:r>
          </w:p>
        </w:tc>
        <w:tc>
          <w:tcPr>
            <w:tcW w:w="3402" w:type="dxa"/>
          </w:tcPr>
          <w:p w:rsidR="006335B0" w:rsidRPr="009D054D" w:rsidRDefault="00EA2A48" w:rsidP="00EA2A48">
            <w:pPr>
              <w:pStyle w:val="a3"/>
              <w:spacing w:after="0"/>
            </w:pPr>
            <w:r>
              <w:t>Формирование отношения к русскому языку как  основе развития мышления и средству</w:t>
            </w:r>
            <w:r>
              <w:t xml:space="preserve"> </w:t>
            </w:r>
            <w:r>
              <w:t>обучения в школе</w:t>
            </w: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27+4</w:t>
            </w:r>
          </w:p>
        </w:tc>
        <w:tc>
          <w:tcPr>
            <w:tcW w:w="3402" w:type="dxa"/>
            <w:vMerge w:val="restart"/>
          </w:tcPr>
          <w:p w:rsidR="00EA2A48" w:rsidRPr="009D054D" w:rsidRDefault="00EA2A48" w:rsidP="00EA2A48">
            <w:pPr>
              <w:pStyle w:val="a3"/>
              <w:spacing w:after="0"/>
            </w:pPr>
            <w:r>
              <w:t>Овладение лингвистическим материалом для развития способностей, удовлетворения познавательных интересов, самореализации обучающихся, в том числе лиц, проявивших</w:t>
            </w:r>
            <w:r>
              <w:t xml:space="preserve"> </w:t>
            </w:r>
            <w:r>
              <w:t>выдающиеся способности</w:t>
            </w: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19+6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13+3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3402" w:type="dxa"/>
          </w:tcPr>
          <w:p w:rsidR="006335B0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для формирования социальных ценностей обучающихся, основ 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идентичности и социально-</w:t>
            </w: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профессиональных ориентаций</w:t>
            </w: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6335B0" w:rsidRPr="009D054D" w:rsidRDefault="006335B0" w:rsidP="00EA2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062" w:type="dxa"/>
            <w:gridSpan w:val="3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5B0" w:rsidRPr="009D054D" w:rsidRDefault="006335B0" w:rsidP="00EA2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4111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6335B0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="006335B0"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="006335B0"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335B0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представления о единстве и многообразии языкового и культурного пространства России, о </w:t>
            </w:r>
            <w:r w:rsidRPr="00EA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языке как духовной, нравственной и культурной ценности народа</w:t>
            </w: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3402" w:type="dxa"/>
          </w:tcPr>
          <w:p w:rsidR="006335B0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русскому языку как  основе развития мышления и средству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обучения в школе</w:t>
            </w: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Синтаксис, пунктуация, культура речи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3402" w:type="dxa"/>
            <w:vMerge w:val="restart"/>
          </w:tcPr>
          <w:p w:rsidR="00EA2A48" w:rsidRPr="009D054D" w:rsidRDefault="00EA2A48" w:rsidP="00EA2A48">
            <w:pPr>
              <w:pStyle w:val="a3"/>
              <w:spacing w:after="0"/>
            </w:pPr>
            <w:r>
              <w:t>Овладение русским языком, формирование  умение общаться, добиваться успеха в</w:t>
            </w:r>
            <w:r>
              <w:t xml:space="preserve"> </w:t>
            </w:r>
            <w:r>
              <w:t>процессе коммуникации, что во многом определяет достижения обучающихся практически во все областях жизни, способствуют их социальной адаптации к изменяющимся условиям современного мир</w:t>
            </w: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Двусоставное предложение. Главные члены предложения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18+2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Слова грамматически не связанные с членами предложения. Обращение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Вводные слова и вводные предложения. Знаки препинания при них. Вставные конструкции.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3402" w:type="dxa"/>
            <w:vMerge/>
          </w:tcPr>
          <w:p w:rsidR="00EA2A48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3402" w:type="dxa"/>
          </w:tcPr>
          <w:p w:rsidR="006335B0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A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вести диалоги разного характера (этикетный, диалог-расспрос, диалог-побуждение, диалог – обмен мнениями, диалог смешанного типа); вести </w:t>
            </w:r>
            <w:proofErr w:type="spellStart"/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: беседа, обсуждение, дискуссия</w:t>
            </w:r>
            <w:proofErr w:type="gramEnd"/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9D0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 8 классе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3402" w:type="dxa"/>
          </w:tcPr>
          <w:p w:rsidR="00EA2A48" w:rsidRPr="00EA2A48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Осознание языка как формы</w:t>
            </w:r>
          </w:p>
          <w:p w:rsidR="00EA2A48" w:rsidRPr="00EA2A48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выражения национальной культуры, взаимосвязи языка и истории народа,</w:t>
            </w:r>
          </w:p>
          <w:p w:rsidR="00EA2A48" w:rsidRPr="00EA2A48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национально-культурной специфики русского языка, владение нормами</w:t>
            </w:r>
          </w:p>
          <w:p w:rsidR="006335B0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>русского речевого этикета, культурой межнационального общения</w:t>
            </w: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6335B0" w:rsidRPr="009D054D" w:rsidRDefault="006335B0" w:rsidP="00EA2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062" w:type="dxa"/>
            <w:gridSpan w:val="3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5B0" w:rsidRPr="009D054D" w:rsidRDefault="006335B0" w:rsidP="00EA2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111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6335B0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="006335B0"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="006335B0"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6335B0" w:rsidRPr="009D054D" w:rsidRDefault="006335B0" w:rsidP="00EA2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значение русского </w:t>
            </w:r>
            <w:r w:rsidRPr="009D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6335B0" w:rsidRPr="009D054D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4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гражданина и </w:t>
            </w:r>
            <w:r w:rsidRPr="00EA2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патриота; формирование представления о русском языке как духовной, нравственной  и культурной ценности народа, осознание национального своеобразия русского языка; овладение культурой межнационального общения</w:t>
            </w: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6335B0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6335B0" w:rsidRPr="009D054D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gramEnd"/>
            <w:r w:rsidR="006335B0"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1276" w:type="dxa"/>
            <w:vAlign w:val="center"/>
          </w:tcPr>
          <w:p w:rsidR="006335B0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  <w:tc>
          <w:tcPr>
            <w:tcW w:w="3402" w:type="dxa"/>
          </w:tcPr>
          <w:p w:rsidR="006335B0" w:rsidRPr="00EA2A48" w:rsidRDefault="00EA2A48" w:rsidP="00EA2A48">
            <w:pPr>
              <w:pStyle w:val="a3"/>
              <w:spacing w:before="0" w:beforeAutospacing="0" w:after="0" w:afterAutospacing="0"/>
            </w:pPr>
            <w:r w:rsidRPr="00EA2A48">
              <w:rPr>
                <w:color w:val="000000"/>
              </w:rPr>
              <w:t>Формирование отношения к русскому языку как  основе развития мышления и средству обучения в школе</w:t>
            </w: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276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EA2A48" w:rsidRPr="00EA2A48" w:rsidRDefault="00EA2A48" w:rsidP="00EA2A48">
            <w:pPr>
              <w:pStyle w:val="a3"/>
              <w:spacing w:before="0" w:beforeAutospacing="0" w:after="0" w:afterAutospacing="0"/>
            </w:pPr>
            <w:r w:rsidRPr="00EA2A48">
              <w:t>Овладение умениями опознавать, анализировать, классифицировать языковые факты, оценивать их с точки зрения нормативности, моделировать свое речевое поведение в соответствии с задачами общения</w:t>
            </w: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276" w:type="dxa"/>
            <w:vAlign w:val="center"/>
          </w:tcPr>
          <w:p w:rsidR="00EA2A48" w:rsidRPr="009D054D" w:rsidRDefault="00302E1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A48">
              <w:rPr>
                <w:rFonts w:ascii="Times New Roman" w:hAnsi="Times New Roman" w:cs="Times New Roman"/>
                <w:sz w:val="24"/>
                <w:szCs w:val="24"/>
              </w:rPr>
              <w:t>5+2</w:t>
            </w:r>
          </w:p>
        </w:tc>
        <w:tc>
          <w:tcPr>
            <w:tcW w:w="3402" w:type="dxa"/>
            <w:vMerge/>
          </w:tcPr>
          <w:p w:rsidR="00EA2A48" w:rsidRPr="00EA2A48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1276" w:type="dxa"/>
            <w:vAlign w:val="center"/>
          </w:tcPr>
          <w:p w:rsidR="00EA2A48" w:rsidRPr="009D054D" w:rsidRDefault="00302E1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24+4</w:t>
            </w:r>
          </w:p>
        </w:tc>
        <w:tc>
          <w:tcPr>
            <w:tcW w:w="3402" w:type="dxa"/>
            <w:vMerge/>
          </w:tcPr>
          <w:p w:rsidR="00EA2A48" w:rsidRPr="00EA2A48" w:rsidRDefault="00EA2A48" w:rsidP="00EA2A48">
            <w:pPr>
              <w:pStyle w:val="a3"/>
              <w:spacing w:before="0" w:beforeAutospacing="0" w:after="0" w:afterAutospacing="0"/>
            </w:pPr>
          </w:p>
        </w:tc>
      </w:tr>
      <w:tr w:rsidR="00EA2A48" w:rsidRPr="009D054D" w:rsidTr="00EA2A48">
        <w:trPr>
          <w:trHeight w:val="283"/>
        </w:trPr>
        <w:tc>
          <w:tcPr>
            <w:tcW w:w="675" w:type="dxa"/>
            <w:vAlign w:val="center"/>
          </w:tcPr>
          <w:p w:rsidR="00EA2A48" w:rsidRPr="009D054D" w:rsidRDefault="00EA2A4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A2A48" w:rsidRPr="009D054D" w:rsidRDefault="00EA2A4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276" w:type="dxa"/>
            <w:vAlign w:val="center"/>
          </w:tcPr>
          <w:p w:rsidR="00EA2A48" w:rsidRPr="009D054D" w:rsidRDefault="00302E1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14+2</w:t>
            </w:r>
          </w:p>
        </w:tc>
        <w:tc>
          <w:tcPr>
            <w:tcW w:w="3402" w:type="dxa"/>
            <w:vMerge/>
          </w:tcPr>
          <w:p w:rsidR="00EA2A48" w:rsidRPr="00EA2A48" w:rsidRDefault="00EA2A4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18" w:rsidRPr="009D054D" w:rsidTr="00302E18">
        <w:trPr>
          <w:trHeight w:val="453"/>
        </w:trPr>
        <w:tc>
          <w:tcPr>
            <w:tcW w:w="675" w:type="dxa"/>
            <w:vAlign w:val="center"/>
          </w:tcPr>
          <w:p w:rsidR="00302E18" w:rsidRPr="009D054D" w:rsidRDefault="00302E1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02E18" w:rsidRPr="009D054D" w:rsidRDefault="00302E18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276" w:type="dxa"/>
            <w:vAlign w:val="center"/>
          </w:tcPr>
          <w:p w:rsidR="00302E18" w:rsidRPr="009D054D" w:rsidRDefault="00302E1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10+3</w:t>
            </w:r>
          </w:p>
        </w:tc>
        <w:tc>
          <w:tcPr>
            <w:tcW w:w="3402" w:type="dxa"/>
            <w:vMerge/>
          </w:tcPr>
          <w:p w:rsidR="00302E18" w:rsidRPr="00EA2A48" w:rsidRDefault="00302E18" w:rsidP="00EA2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302E1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5B0" w:rsidRPr="009D0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054D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276" w:type="dxa"/>
            <w:vAlign w:val="center"/>
          </w:tcPr>
          <w:p w:rsidR="006335B0" w:rsidRPr="009D054D" w:rsidRDefault="00302E18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  <w:tc>
          <w:tcPr>
            <w:tcW w:w="3402" w:type="dxa"/>
          </w:tcPr>
          <w:p w:rsidR="006335B0" w:rsidRPr="00EA2A48" w:rsidRDefault="00EA2A48" w:rsidP="00EA2A48">
            <w:pPr>
              <w:pStyle w:val="a3"/>
              <w:spacing w:before="0" w:beforeAutospacing="0" w:after="0" w:afterAutospacing="0"/>
            </w:pPr>
            <w:r w:rsidRPr="00EA2A48"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  <w:tr w:rsidR="006335B0" w:rsidRPr="009D054D" w:rsidTr="00EA2A48">
        <w:trPr>
          <w:trHeight w:val="283"/>
        </w:trPr>
        <w:tc>
          <w:tcPr>
            <w:tcW w:w="675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35B0" w:rsidRPr="009D054D" w:rsidRDefault="006335B0" w:rsidP="009D0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6335B0" w:rsidRPr="00EA2A48" w:rsidRDefault="006335B0" w:rsidP="00EA2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5B0" w:rsidRPr="009D054D" w:rsidTr="00EA2A48">
        <w:trPr>
          <w:trHeight w:val="283"/>
        </w:trPr>
        <w:tc>
          <w:tcPr>
            <w:tcW w:w="4786" w:type="dxa"/>
            <w:gridSpan w:val="2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vAlign w:val="center"/>
          </w:tcPr>
          <w:p w:rsidR="006335B0" w:rsidRPr="009D054D" w:rsidRDefault="006335B0" w:rsidP="009D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4D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3402" w:type="dxa"/>
          </w:tcPr>
          <w:p w:rsidR="006335B0" w:rsidRPr="00EA2A48" w:rsidRDefault="006335B0" w:rsidP="00EA2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54D" w:rsidRPr="009D054D" w:rsidRDefault="009D054D" w:rsidP="009D054D">
      <w:pPr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0B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054D" w:rsidRPr="009D054D" w:rsidSect="009D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13B"/>
    <w:rsid w:val="000B2050"/>
    <w:rsid w:val="00302E18"/>
    <w:rsid w:val="00537652"/>
    <w:rsid w:val="006335B0"/>
    <w:rsid w:val="00672753"/>
    <w:rsid w:val="007A160B"/>
    <w:rsid w:val="009D054D"/>
    <w:rsid w:val="00B7313B"/>
    <w:rsid w:val="00DD3FB0"/>
    <w:rsid w:val="00EA2A48"/>
    <w:rsid w:val="00EF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313B"/>
    <w:pPr>
      <w:keepNext/>
      <w:overflowPunct w:val="0"/>
      <w:autoSpaceDE w:val="0"/>
      <w:autoSpaceDN w:val="0"/>
      <w:adjustRightInd w:val="0"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313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9D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49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89043774990</dc:creator>
  <cp:keywords/>
  <dc:description/>
  <cp:lastModifiedBy>89043774990</cp:lastModifiedBy>
  <cp:revision>5</cp:revision>
  <dcterms:created xsi:type="dcterms:W3CDTF">2022-01-22T06:38:00Z</dcterms:created>
  <dcterms:modified xsi:type="dcterms:W3CDTF">2022-02-12T09:23:00Z</dcterms:modified>
</cp:coreProperties>
</file>